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市政府|工作报告</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市政府|工作报告各位代表：现在，我代表市人民政府向大会作工作报告，请予审议，并请市政协委员和其他列席人员提出意见。一、２００*年工作回顾刚刚过去的２００３年，是我们经受严峻考验并取得显著成绩的一年。全市上下在市委的正确领导下，深入...</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一、２００*年工作回顾</w:t>
      </w:r>
    </w:p>
    <w:p>
      <w:pPr>
        <w:ind w:left="0" w:right="0" w:firstLine="560"/>
        <w:spacing w:before="450" w:after="450" w:line="312" w:lineRule="auto"/>
      </w:pPr>
      <w:r>
        <w:rPr>
          <w:rFonts w:ascii="宋体" w:hAnsi="宋体" w:eastAsia="宋体" w:cs="宋体"/>
          <w:color w:val="000"/>
          <w:sz w:val="28"/>
          <w:szCs w:val="28"/>
        </w:rPr>
        <w:t xml:space="preserve">刚刚过去的２００３年，是我们经受严峻考验并取得显著成绩的一年。全市上下在市委的正确领导下，深入贯彻党的十六大精神，努力实践“三个代表”重要思想，全力推进“两个率先”，大力弘扬张家港精神，同心同德，扎实工作，积极化解“非典”疫情带来的不利影响，不断克服前进中遇到的各种困难和矛盾，胜利完成了市十一届人大一次会议确定的各项目标任务。实现全市生产总值４７５．０６亿元，按可比价比上年增长１９．９％；财政收入６６．９８亿元，其中地方一般预算收入２４．６１亿元，分别增长５５．５％和４５．７％；完成全社会固定资产投资１８０．１１亿元，增长５６．５％。全市经济和各项社会事业在高平台上继续保持了快速、协调、健康发展的良好态势。</w:t>
      </w:r>
    </w:p>
    <w:p>
      <w:pPr>
        <w:ind w:left="0" w:right="0" w:firstLine="560"/>
        <w:spacing w:before="450" w:after="450" w:line="312" w:lineRule="auto"/>
      </w:pPr>
      <w:r>
        <w:rPr>
          <w:rFonts w:ascii="宋体" w:hAnsi="宋体" w:eastAsia="宋体" w:cs="宋体"/>
          <w:color w:val="000"/>
          <w:sz w:val="28"/>
          <w:szCs w:val="28"/>
        </w:rPr>
        <w:t xml:space="preserve">——工业经济强势增长。工业产品销售收入突破千亿元，达到１０２１．９８亿元，比上年增长３６．２％。实现工商入库税收５０．０３亿元，工业用电７７．２３亿千瓦时，分别增长３３．１％和３４．７％。完成工业利税总额７２．７９亿元，利润４１．７５亿元，分别增长３８．２％和３９％。十大企业集团销售收入和利税总额分别占全市的４８．８％和４７．２％，沙钢集团产品销售达到２０３亿元，成为苏锡常地区首家年销售超２００亿元的企业。全市完成工业投入１４２．０２亿元，增长６７．１％。总投资３０．７亿元的十大竣工项目按期建成投产，总投资３５．４亿元的十大开工项目全部开工。企业技术创新能力进一步增强。列入国家８６３计划项目１只，新增博士后工作站２家、省级企业技术中心１家、省级高新技术企业３家、省级高新技术产品３５只。品牌战略深入实施。４只产品被认定为“国家免检产品”，６只产品获“江苏省名牌产品”称号。资本经营扎实推进。“华芳纺织”成为我市首家在国内Ａ股市场直接上市的企业。个私经济发展迅猛。新办私营企业２５３１家，注册资本３０．１７亿元；新办个体工商户７０４１户，注册资本３．２２亿元；利用外地民资２５．４３亿元，完成投入２６．４６亿元；个私经济入库税收１４．０７亿元，占全市工商税收总额的２８．１％。</w:t>
      </w:r>
    </w:p>
    <w:p>
      <w:pPr>
        <w:ind w:left="0" w:right="0" w:firstLine="560"/>
        <w:spacing w:before="450" w:after="450" w:line="312" w:lineRule="auto"/>
      </w:pPr>
      <w:r>
        <w:rPr>
          <w:rFonts w:ascii="宋体" w:hAnsi="宋体" w:eastAsia="宋体" w:cs="宋体"/>
          <w:color w:val="000"/>
          <w:sz w:val="28"/>
          <w:szCs w:val="28"/>
        </w:rPr>
        <w:t xml:space="preserve">——对外开放取得突破。批办三资企业２３１家，实现注册外资１１．８７亿美元，比上年增长１３５％，到帐外资６．０２亿美元，增长２４．９％。保税区、省级开发区、沿江开发区注册外资和到帐外资分别占全市的４０．９％和５４．９％，杨舍、凤凰等２个镇注册外资超１亿美元。全市共批办投资超千万美元项目７３只，比上年翻一番。完成进出口总额５１．３８亿美元，其中出口１９．７１亿美元，分别增长７４．２％和３７．９％。国泰国际集团出口９．２８亿美元，连续３年位居江苏省级外贸集团首位，并成为全市第二家年营业收入突破１００亿元的企业。外经合作继续拓展，劳务输出总量在苏州保持领先。以港兴市战略深入实施。港口管理体制进一步理顺，口岸大通关工程顺利启动。各涉外单位紧密配合，通力合作，完成海关关税和代征税７７．０２亿元、出入境检验检疫货值４３．６亿美元，查验到港国际航行船舶２６６８艘次。载体建设力度加大，各类资源进一步整合集聚，初步构筑了“三区”和各专业园区互补合作、联动开发的新格局，形成了对外招商的整体优势。积极推进沿江开发，沿江临港的辐射效应日益显现，临港经济占全市经济总量的份额越来越高。</w:t>
      </w:r>
    </w:p>
    <w:p>
      <w:pPr>
        <w:ind w:left="0" w:right="0" w:firstLine="560"/>
        <w:spacing w:before="450" w:after="450" w:line="312" w:lineRule="auto"/>
      </w:pPr>
      <w:r>
        <w:rPr>
          <w:rFonts w:ascii="宋体" w:hAnsi="宋体" w:eastAsia="宋体" w:cs="宋体"/>
          <w:color w:val="000"/>
          <w:sz w:val="28"/>
          <w:szCs w:val="28"/>
        </w:rPr>
        <w:t xml:space="preserve">——农业生产稳步发展。实现粮食总产２１．６３万吨，水稻单产和皮棉亩产分别达５７３．８公斤和７４．９公斤，多种经营总收入５０．３８亿元。农业结构进一步优化。新增花木、果树、蔬菜种植面积２．２万亩。农产品质量建设步伐加快。新认定无公害农产品基地１５个、无公害农产品１９只，完成各类蔬菜农药残留和生猪“瘦肉精”检测２３．３万批次。农业招商引资和产业化经营取得进展。利用各类资本７．１亿元，新增农业龙头企业９家，累计９５家，订单农业面积超过２．１万亩，转移农村劳动力超过１万人。农业基础设施建设不断加强。投入１．１８亿元建成一干河枢纽、十字港节制闸等一批长江防洪工程，开挖疏浚四级河道１９０７条计７９８公里，完成水利总土方５８３．７万方。新增各类中型农机具４７台（套），整理土地１．０５万亩。</w:t>
      </w:r>
    </w:p>
    <w:p>
      <w:pPr>
        <w:ind w:left="0" w:right="0" w:firstLine="560"/>
        <w:spacing w:before="450" w:after="450" w:line="312" w:lineRule="auto"/>
      </w:pPr>
      <w:r>
        <w:rPr>
          <w:rFonts w:ascii="宋体" w:hAnsi="宋体" w:eastAsia="宋体" w:cs="宋体"/>
          <w:color w:val="000"/>
          <w:sz w:val="28"/>
          <w:szCs w:val="28"/>
        </w:rPr>
        <w:t xml:space="preserve">——服务业活力增强。完成服务业增加值１６４．０５亿元，比上年增长１６．５％。物流业发展加快，实现业务总收入２６亿元。张家港口岸完成货物吞吐量４５１２．６万吨，集装箱运量２４．７４万标箱，分别比上年增长４１．２％和２２％。市场建设取得突破，总数达到１０６家，完成交易额２３５．５４亿元。保税区化工品市场交易额达到１０３亿元，液体化工品交易额位居华东地区首位。商贸服务业日益繁荣。实现社会消费品零售总额６３．５７亿元，增长１５．４％。住房、汽车、通信成为新的消费热点，共销售各类商品房１００．４３万平方米计１８．２１亿元，新增私家车７８４８辆，实现通信业务总收入９．０９亿元。旅游开发力度加大，建成了全国首家江岛型水上高尔夫球场。金融业快速发展，全市存、贷款余额分别达４４０．１２亿元和３９７．５７亿元，比年初增长１０５．３８亿元和１３８．６亿元。金港投资担保公司共为各类中小企业和农村种养殖大户提供贷款担保２．７５亿元。</w:t>
      </w:r>
    </w:p>
    <w:p>
      <w:pPr>
        <w:ind w:left="0" w:right="0" w:firstLine="560"/>
        <w:spacing w:before="450" w:after="450" w:line="312" w:lineRule="auto"/>
      </w:pPr>
      <w:r>
        <w:rPr>
          <w:rFonts w:ascii="宋体" w:hAnsi="宋体" w:eastAsia="宋体" w:cs="宋体"/>
          <w:color w:val="000"/>
          <w:sz w:val="28"/>
          <w:szCs w:val="28"/>
        </w:rPr>
        <w:t xml:space="preserve">——城市建设全面拓展。行政区划调整平稳实施，全市建制镇由１９个调减为８个，初步形成了“一城四区”的城市发展新格局。引进国际先进理念，按照城市未来发展要求，修编城市总体规划和多项专业规划。市域交通路网建设进展顺利。金港大道、江海中路建成通车，沿江高速公路、苏虞张一级公路、港丰公路、东南二环路等一批重点交通工程加快推进。新城区建设步伐加快。暨阳湖生态园区开发稳步推进，城西新区建设开始启动。城市功能日趋完善。第二污水处理厂、东西区污水管网配套工程如期完成，东区供水复线工程贯通投运。新建改造１１条市政道路，完成了世纪广场、文化广场、街心公园等重点区域的夜景灯光工程。园林绿化工作取得突破。新增各类绿地１．９万亩，市区绿地率３６．５％，绿化覆盖率４０．２％，人均公共绿地面积１０．６平方米，被命名为“国家园林城市”。城乡大环境整治向纵深推进，城市管理不断加强，荣获“中国人居环境范例奖”。城市经营有序推进。共拍卖土地８５宗计２３７３．６亩，实现土地收益５．４６亿元。制定出台了《张家港市农村房屋拆迁补偿安置暂行办法》，统一规范了农村房屋的拆迁。全市共报建工程项目７２０项，新开工面积６２５万平方米，完成建筑施工面积４１０万平方米。</w:t>
      </w:r>
    </w:p>
    <w:p>
      <w:pPr>
        <w:ind w:left="0" w:right="0" w:firstLine="560"/>
        <w:spacing w:before="450" w:after="450" w:line="312" w:lineRule="auto"/>
      </w:pPr>
      <w:r>
        <w:rPr>
          <w:rFonts w:ascii="宋体" w:hAnsi="宋体" w:eastAsia="宋体" w:cs="宋体"/>
          <w:color w:val="000"/>
          <w:sz w:val="28"/>
          <w:szCs w:val="28"/>
        </w:rPr>
        <w:t xml:space="preserve">——人民生活继续改善。城镇居民人均可支配收入１２９６０元，比上年增长２０．２％；农民人均纯收入６９４３元，增长１１．７％；城乡居民人均储蓄存款２．４１万元，增长１３．７％。就业再就业工作稳步推进，新增就业岗位３．７万个，３９８９名失业人员实现了再就业。社会保障体系不断完善，为７４０２３名农民办理了养老保险，为４８４５９名企业职工办理了农保转城保手续，市财政拨款５００万元，对最低生活保障对象基本做到了应保尽保。农村税费改革不断深化。农业税实行市镇代缴，全年实现农民减负总额达到３１７７万元。扶贫济困工作成效明显。市财政拨款５０２０万元，用于贫困户住房帮建、农村危桥改造、受灾群众安置、贫困子女助学、大病医疗补助等，低收入和特困群众的生活得到了基本保障。</w:t>
      </w:r>
    </w:p>
    <w:p>
      <w:pPr>
        <w:ind w:left="0" w:right="0" w:firstLine="560"/>
        <w:spacing w:before="450" w:after="450" w:line="312" w:lineRule="auto"/>
      </w:pPr>
      <w:r>
        <w:rPr>
          <w:rFonts w:ascii="宋体" w:hAnsi="宋体" w:eastAsia="宋体" w:cs="宋体"/>
          <w:color w:val="000"/>
          <w:sz w:val="28"/>
          <w:szCs w:val="28"/>
        </w:rPr>
        <w:t xml:space="preserve">——各项社会事业不断进步。面对突如其来的“非典”疫情，全市上下群策群力，群防群控，取得了抗非斗争的阶段性重大胜利。年初确定的实事工程进展顺利。再就业援助、法律援助、纯农民养老保险、市区成片林、村组河道疏浚、危桥整治、金港大道改造、小灵通无线市话、经济适用房等工程顺利竣工，其它工程正按计划抓紧实施。事业单位改革取得突破，３２家生产经营型事业单位完成了转企改制。健康城市建设全面启动。公共卫生体系建设步伐加快，编制实施了《张家港市区域卫生规划》。全民健身运动广泛开展，群众性文体活动丰富多彩，成功举办多项体育大赛。基础教育、职业教育、成人教育、高等教育协调发展。高考录取率和高等教育毛入学率分别达到９１．８％和５１．６％，继续在苏州市保持领先。文明城市、生态城市、诚信城市等系列创建活动深入推进，顺利通过了全国文明城市中试测评和“全国生态示范区”考核验收，首批荣获省级“社区建设示范市”称号，塘桥镇成为苏州市第一个“信用镇”。７个镇建成国家卫生镇，全市９０％以上的村成为省级卫生村。文化、广电事业加快发展，被评为省“文化示范市”和“有线电视示范市”。人口与计划生育工作不断巩固，被授予“全国计划生育优质服务先进市”称号。国防动员、兵员征集、人民防空得到加强，顺利实现“全国双拥模范城”三连冠。民族、宗教、侨务、外事、对台、地方志、档案、关心下一代工作和妇女、老龄、残疾人事业也取得了新的成绩。</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政风行风评议，定期举办“政务广场”，加快“电子政府”建设，５３个市级机关部门就服务事项向社会公开承诺，畅通了社情民意反馈渠道，提高了行政效能。行政审批制度改革继续深化，削减审批事项９６项。全面落实党风廉政建设责任制，严格执行领导干部述职述廉规定和任期经济责任审计制度，实施了镇级机关公务用车改革。基层政权建设进一步加强，荣获“全国村民自治模范市”称号。继续贯彻“严打”方针，加强社会治安综合治理，首批获得“省社会治安安全县（市）”称号。高度重视人民来信来访，进一步加大安全生产监察管理力度，有力维护了社会稳定。主动接受人大的法律监督、工作监督和政协的民主监督，办理人大议案１件、代表建议１８５件，承办政协委员提案２２６件。</w:t>
      </w:r>
    </w:p>
    <w:p>
      <w:pPr>
        <w:ind w:left="0" w:right="0" w:firstLine="560"/>
        <w:spacing w:before="450" w:after="450" w:line="312" w:lineRule="auto"/>
      </w:pPr>
      <w:r>
        <w:rPr>
          <w:rFonts w:ascii="宋体" w:hAnsi="宋体" w:eastAsia="宋体" w:cs="宋体"/>
          <w:color w:val="000"/>
          <w:sz w:val="28"/>
          <w:szCs w:val="28"/>
        </w:rPr>
        <w:t xml:space="preserve">各位代表，２００３年取得的成绩，是全市人民共同奋斗、辛勤劳动的结果。在此，我代表市人民政府向全体人大代表、政协委员，并通过你们向全市广大干部群众，向全体驻军指战员、武警官兵、公安干警和各涉外单位的干部职工，向各民主党派、人民团体、工商联和无党派人士，向离退休老同志，向所有在我市投资兴业、务工经商以及关心支持我市经济社会发展的海内外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２００３年的工作，我们深感成绩来之不易，同时也必须清醒看到发展中存在的问题。主要有：传统产业改造提升的任务仍很艰巨，中小企业的竞争能力还不强，民营经济的活力有待进一步激发；城市化进程相对滞后于工业化；资源、环境和经济社会发展的阶段性矛盾比较突出，环境保护工作有待进一步加强；农民收入增长不快，增收难度加大；维护社会稳定的任务依然繁重；行政效能有待进一步提高。这些问题，我们要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二、２００４年工作安排</w:t>
      </w:r>
    </w:p>
    <w:p>
      <w:pPr>
        <w:ind w:left="0" w:right="0" w:firstLine="560"/>
        <w:spacing w:before="450" w:after="450" w:line="312" w:lineRule="auto"/>
      </w:pPr>
      <w:r>
        <w:rPr>
          <w:rFonts w:ascii="宋体" w:hAnsi="宋体" w:eastAsia="宋体" w:cs="宋体"/>
          <w:color w:val="000"/>
          <w:sz w:val="28"/>
          <w:szCs w:val="28"/>
        </w:rPr>
        <w:t xml:space="preserve">２００４年是我市率先建成高水平小康社会的关键一年，也是经济社会全面转型的起步之年。做好今年的政府工作至关重要，意义深远。当前，尽管国际形势跌宕起伏，宏观经济不确定和不可预见的因素有所增加，特别是国家银根收紧、出口退税政策调整以及能源、土地等瓶颈制约，短期内经济社会发展将不可避免地面临一些现实的困难。但是，更应该看到，本世纪头２０年仍然是一个重要的战略机遇期，我们正处在新一轮经济增长期的上升阶段。全球经济明显好转，国际资本重组和产业转移仍在加速。“入世”后我国经济国际化步伐不断加快，ＣＥＰＡ等一系列战略的实施，都将为我市未来发展赢得更大的空间和机遇。特别是我市所处的长三角，拥有吸引外资进入、承接产业转移的良好平台，已成为我国经济发展速度最快、质量最优、活力最强的地区之一。同时，经过多年的发展，我市的产业基础和综合环境都具备了对各种要素的强大集聚能力。只要我们科学把握形势，始终高扬发展主旋律，抢抓机遇，开拓创新，突出重点，统筹安排，就一定能够化解各种不利因素，实现各项工作新突破。为此，２００４年政府工作必须把握以下三点：</w:t>
      </w:r>
    </w:p>
    <w:p>
      <w:pPr>
        <w:ind w:left="0" w:right="0" w:firstLine="560"/>
        <w:spacing w:before="450" w:after="450" w:line="312" w:lineRule="auto"/>
      </w:pPr>
      <w:r>
        <w:rPr>
          <w:rFonts w:ascii="宋体" w:hAnsi="宋体" w:eastAsia="宋体" w:cs="宋体"/>
          <w:color w:val="000"/>
          <w:sz w:val="28"/>
          <w:szCs w:val="28"/>
        </w:rPr>
        <w:t xml:space="preserve">１、必须坚持以“两个率先”为统领。紧紧围绕“两个率先”的总体目标，与时俱进弘扬张家港精神，以无功即过的意识抢抓发展机遇，以超越自我的追求提升发展定位，以激励竞争的机制营造发展氛围，树率先之志，谋率先之策，聚率先之力，闯率先之路，争当全省“两个率先”排头兵。</w:t>
      </w:r>
    </w:p>
    <w:p>
      <w:pPr>
        <w:ind w:left="0" w:right="0" w:firstLine="560"/>
        <w:spacing w:before="450" w:after="450" w:line="312" w:lineRule="auto"/>
      </w:pPr>
      <w:r>
        <w:rPr>
          <w:rFonts w:ascii="宋体" w:hAnsi="宋体" w:eastAsia="宋体" w:cs="宋体"/>
          <w:color w:val="000"/>
          <w:sz w:val="28"/>
          <w:szCs w:val="28"/>
        </w:rPr>
        <w:t xml:space="preserve">２、必须坚持富民优先的原则。始终把维护好、实现好、发展好人民群众的根本利益作为一切工作的出发点和落脚点，把提高城乡居民收入、让群众过上更加富裕的生活作为政府的重大责任，以更广的思路、更多的精力、更大的力度抓好富民，使广大人民群众都能分享经济社会发展的成果，得到越来越多的实惠。</w:t>
      </w:r>
    </w:p>
    <w:p>
      <w:pPr>
        <w:ind w:left="0" w:right="0" w:firstLine="560"/>
        <w:spacing w:before="450" w:after="450" w:line="312" w:lineRule="auto"/>
      </w:pPr>
      <w:r>
        <w:rPr>
          <w:rFonts w:ascii="宋体" w:hAnsi="宋体" w:eastAsia="宋体" w:cs="宋体"/>
          <w:color w:val="000"/>
          <w:sz w:val="28"/>
          <w:szCs w:val="28"/>
        </w:rPr>
        <w:t xml:space="preserve">３、必须坚持全面、协调、可持续的科学发展观。推进工业化与城市化的互动并进，在发展先进生产力的同时，大力发展各项社会事业，努力实现经济增长质量、城市综合竞争力和市民整体素质的同步提升，实现速度与质量、城市与农村、富民与强市相结合的协调发展，实现经济效益、社会效益和生态效益相统一的可持续发展。</w:t>
      </w:r>
    </w:p>
    <w:p>
      <w:pPr>
        <w:ind w:left="0" w:right="0" w:firstLine="560"/>
        <w:spacing w:before="450" w:after="450" w:line="312" w:lineRule="auto"/>
      </w:pPr>
      <w:r>
        <w:rPr>
          <w:rFonts w:ascii="宋体" w:hAnsi="宋体" w:eastAsia="宋体" w:cs="宋体"/>
          <w:color w:val="000"/>
          <w:sz w:val="28"/>
          <w:szCs w:val="28"/>
        </w:rPr>
        <w:t xml:space="preserve">２００４年，政府工作的总体要求是：以邓小平理论和“三个代表”重要思想为指导，深入贯彻党的十六届三中全会和中央经济工作会议精神，坚持以“两个率先”统揽全局，坚持以民为本，坚持协调发展，进一步解放思想，抢抓机遇，与时俱进，开拓创新，突出“转型、加速、协调”三大主题，努力促进经济转型、开发转型、城市转型、社会转型和环境转型，实现国民经济持续快速发展和各项社会事业全面进步。</w:t>
      </w:r>
    </w:p>
    <w:p>
      <w:pPr>
        <w:ind w:left="0" w:right="0" w:firstLine="560"/>
        <w:spacing w:before="450" w:after="450" w:line="312" w:lineRule="auto"/>
      </w:pPr>
      <w:r>
        <w:rPr>
          <w:rFonts w:ascii="宋体" w:hAnsi="宋体" w:eastAsia="宋体" w:cs="宋体"/>
          <w:color w:val="000"/>
          <w:sz w:val="28"/>
          <w:szCs w:val="28"/>
        </w:rPr>
        <w:t xml:space="preserve">２００４年，我市经济社会发展的主要预期目标是：全市生产总值比上年增长１５％；地方财政一般预算收入增长１８％；全社会固定资产投资增长１０％；工业产品销售收入增长２５％；完成注册外资１４亿美元，到帐外资７亿美元；城镇居民人均可支配收入、农民人均纯收入分别增长１２％和７％左右；城镇职工登记失业率控制在３％以内；人口自然增长率控制在１‰以内。</w:t>
      </w:r>
    </w:p>
    <w:p>
      <w:pPr>
        <w:ind w:left="0" w:right="0" w:firstLine="560"/>
        <w:spacing w:before="450" w:after="450" w:line="312" w:lineRule="auto"/>
      </w:pPr>
      <w:r>
        <w:rPr>
          <w:rFonts w:ascii="宋体" w:hAnsi="宋体" w:eastAsia="宋体" w:cs="宋体"/>
          <w:color w:val="000"/>
          <w:sz w:val="28"/>
          <w:szCs w:val="28"/>
        </w:rPr>
        <w:t xml:space="preserve">围绕上述要求和目标，我们将认真抓好以下八个方面的工作：</w:t>
      </w:r>
    </w:p>
    <w:p>
      <w:pPr>
        <w:ind w:left="0" w:right="0" w:firstLine="560"/>
        <w:spacing w:before="450" w:after="450" w:line="312" w:lineRule="auto"/>
      </w:pPr>
      <w:r>
        <w:rPr>
          <w:rFonts w:ascii="宋体" w:hAnsi="宋体" w:eastAsia="宋体" w:cs="宋体"/>
          <w:color w:val="000"/>
          <w:sz w:val="28"/>
          <w:szCs w:val="28"/>
        </w:rPr>
        <w:t xml:space="preserve">（一）努力提高农业产出效益。</w:t>
      </w:r>
    </w:p>
    <w:p>
      <w:pPr>
        <w:ind w:left="0" w:right="0" w:firstLine="560"/>
        <w:spacing w:before="450" w:after="450" w:line="312" w:lineRule="auto"/>
      </w:pPr>
      <w:r>
        <w:rPr>
          <w:rFonts w:ascii="宋体" w:hAnsi="宋体" w:eastAsia="宋体" w:cs="宋体"/>
          <w:color w:val="000"/>
          <w:sz w:val="28"/>
          <w:szCs w:val="28"/>
        </w:rPr>
        <w:t xml:space="preserve">加快传统农业向现代农业转变，大力发展生态型、特色型、科技型和效益型农业，努力推动农业增效。</w:t>
      </w:r>
    </w:p>
    <w:p>
      <w:pPr>
        <w:ind w:left="0" w:right="0" w:firstLine="560"/>
        <w:spacing w:before="450" w:after="450" w:line="312" w:lineRule="auto"/>
      </w:pPr>
      <w:r>
        <w:rPr>
          <w:rFonts w:ascii="宋体" w:hAnsi="宋体" w:eastAsia="宋体" w:cs="宋体"/>
          <w:color w:val="000"/>
          <w:sz w:val="28"/>
          <w:szCs w:val="28"/>
        </w:rPr>
        <w:t xml:space="preserve">调整优化农业结构。抓好生态农业示范区的规划建设和重点扶持的４８个农业项目，设立畜禽禁养区。高度重视粮食供应，建设粮食批发市场，适度扩大储备粮规模，做到粮食供求动态平衡。重点发展优质水稻、花木果蔬、种子种苗、水产养殖、特色畜禽等五大产业。年内水稻面积稳定在２５万亩以上，新增花木１万亩、果树３０００亩、特种水产５０００亩，建成畜禽饲养小区３个。</w:t>
      </w:r>
    </w:p>
    <w:p>
      <w:pPr>
        <w:ind w:left="0" w:right="0" w:firstLine="560"/>
        <w:spacing w:before="450" w:after="450" w:line="312" w:lineRule="auto"/>
      </w:pPr>
      <w:r>
        <w:rPr>
          <w:rFonts w:ascii="宋体" w:hAnsi="宋体" w:eastAsia="宋体" w:cs="宋体"/>
          <w:color w:val="000"/>
          <w:sz w:val="28"/>
          <w:szCs w:val="28"/>
        </w:rPr>
        <w:t xml:space="preserve">大力实施科技兴农。依托农业科技示范园（基地），加快新品种引进和新技术推广，推进无公害基地和标准化基地建设，进一步健全农产品质量标准和检测体系，严格市场准入制度，全面提高农产品质量，提升市场竞争力。年内引进种养新品１００只，申报认定无公害农产品基地１０个、无公害农产品１０只、绿色食品２只。</w:t>
      </w:r>
    </w:p>
    <w:p>
      <w:pPr>
        <w:ind w:left="0" w:right="0" w:firstLine="560"/>
        <w:spacing w:before="450" w:after="450" w:line="312" w:lineRule="auto"/>
      </w:pPr>
      <w:r>
        <w:rPr>
          <w:rFonts w:ascii="宋体" w:hAnsi="宋体" w:eastAsia="宋体" w:cs="宋体"/>
          <w:color w:val="000"/>
          <w:sz w:val="28"/>
          <w:szCs w:val="28"/>
        </w:rPr>
        <w:t xml:space="preserve">加快产业化经营步伐。着力引导“三资”投入农业，进一步扶持农业龙头企业发展，培育各类农村专业合作经济组织，搞活农产品流通，实现生产与市场的有效对接。年内，农业利用各类资本超过２亿元，新建农副产品加工企业１６家，订单农业发展到３万亩，农业亩产值增加１２０元以上。</w:t>
      </w:r>
    </w:p>
    <w:p>
      <w:pPr>
        <w:ind w:left="0" w:right="0" w:firstLine="560"/>
        <w:spacing w:before="450" w:after="450" w:line="312" w:lineRule="auto"/>
      </w:pPr>
      <w:r>
        <w:rPr>
          <w:rFonts w:ascii="宋体" w:hAnsi="宋体" w:eastAsia="宋体" w:cs="宋体"/>
          <w:color w:val="000"/>
          <w:sz w:val="28"/>
          <w:szCs w:val="28"/>
        </w:rPr>
        <w:t xml:space="preserve">强化农业基础设施建设。重点抓好长江江堤除险加固和出江河道河口整治工程，进一步加强河道长效管理，继续做好市、镇、村、组四级河道疏浚工作，年内疏浚河道１１９０条，完成土方６８６万方。提高农业机械化程度，组织大型机械跨区作业。严格耕地保护，加强查荒灭荒和土地整理复垦工作，年内整理土地５０００亩。</w:t>
      </w:r>
    </w:p>
    <w:p>
      <w:pPr>
        <w:ind w:left="0" w:right="0" w:firstLine="560"/>
        <w:spacing w:before="450" w:after="450" w:line="312" w:lineRule="auto"/>
      </w:pPr>
      <w:r>
        <w:rPr>
          <w:rFonts w:ascii="宋体" w:hAnsi="宋体" w:eastAsia="宋体" w:cs="宋体"/>
          <w:color w:val="000"/>
          <w:sz w:val="28"/>
          <w:szCs w:val="28"/>
        </w:rPr>
        <w:t xml:space="preserve">（二）不断增强经济综合竞争力。</w:t>
      </w:r>
    </w:p>
    <w:p>
      <w:pPr>
        <w:ind w:left="0" w:right="0" w:firstLine="560"/>
        <w:spacing w:before="450" w:after="450" w:line="312" w:lineRule="auto"/>
      </w:pPr>
      <w:r>
        <w:rPr>
          <w:rFonts w:ascii="宋体" w:hAnsi="宋体" w:eastAsia="宋体" w:cs="宋体"/>
          <w:color w:val="000"/>
          <w:sz w:val="28"/>
          <w:szCs w:val="28"/>
        </w:rPr>
        <w:t xml:space="preserve">顺应区域经济的发展趋势和要求，继续优化经济结构，不断增强各类市场主体的竞争力，提高经济运行的整体质量和水平。</w:t>
      </w:r>
    </w:p>
    <w:p>
      <w:pPr>
        <w:ind w:left="0" w:right="0" w:firstLine="560"/>
        <w:spacing w:before="450" w:after="450" w:line="312" w:lineRule="auto"/>
      </w:pPr>
      <w:r>
        <w:rPr>
          <w:rFonts w:ascii="宋体" w:hAnsi="宋体" w:eastAsia="宋体" w:cs="宋体"/>
          <w:color w:val="000"/>
          <w:sz w:val="28"/>
          <w:szCs w:val="28"/>
        </w:rPr>
        <w:t xml:space="preserve">坚持走新型工业化道路。突出扶优扶强，推动生产要素向规模企业集聚，促进大企业大集团跨越式扩张，提高综合竞争力。加强服务引导，扩大中小企业发展空间。以信息化带动工业化，加快信息技术对生产、营销、管理等各个环节的渗透融合，鼓励企业运用高新技术和先进适用技术改造传统产业，形成以企业为主体的技术创新体系。进一步加大工业投入，确保今年全市完成工业投入１５０亿元。加快技术进步，引进关键设备和工艺，不断提高产品档次和产业层次。年内组织实施国家科技型中小企业创新基金项目５只、高新技术产业化贴息项目６只、省级以上火炬计划项目１５只，新增省级高新技术企业５家，新增省级高新技术产品３０只，加速培育一批具有自主知识产权的企业和产品。搞好能源、资金等生产要素的协调服务，抓好沙洲电厂、华兴电力、张家港５０万伏变电所等一批电力项目建设，推动银企合作，拓宽融资渠道，努力满足企业的资金需求。加快建设以优势产业为依托，以规模企业为支撑，以港口物流为配套的现代制造业基地。</w:t>
      </w:r>
    </w:p>
    <w:p>
      <w:pPr>
        <w:ind w:left="0" w:right="0" w:firstLine="560"/>
        <w:spacing w:before="450" w:after="450" w:line="312" w:lineRule="auto"/>
      </w:pPr>
      <w:r>
        <w:rPr>
          <w:rFonts w:ascii="宋体" w:hAnsi="宋体" w:eastAsia="宋体" w:cs="宋体"/>
          <w:color w:val="000"/>
          <w:sz w:val="28"/>
          <w:szCs w:val="28"/>
        </w:rPr>
        <w:t xml:space="preserve">全面实施“民营经济腾飞计划”。按照“思想上放心放胆、工作上放手放开、政策上放宽放活”的要求，一切从“三个有利于”出发，进一步加大政府支持力度，认真落实促进民营经济发展的政策措施，在市场准入、投融资、土地使用和对外贸易方面，对民营企业实行与其他企业同等的政策待遇，通过鼓励创业增加一批、市民入股做大一批、招商引资引进一批、促进裂变发展一批、资本重组扩张一批，进一步激发群众的创业欲望，激活民间的生产要素，使之最大限度地释放能量，力争全年建办私营企业２５００家，新增注册资本３０亿元，民资投入超９０亿元，个私经济入库税收占全市总额的比重超过３５％。加快利用外地民资步伐，采取积极措施，瞄准经济发达和资本流动活跃地区，吸引上市公司、企业集团落户我市，不断扩大外地民资和社会资本在我市的投资规模，确保全年引进外地资本注册１５亿元，实际投入超过４０亿元。在注重民营经济数量扩张的同时，引导民营企业树立品牌意识，提高管理水平，加快技术创新，推进资本经营，向规模型、科技型、外向型方向发展，努力培育一批国内知名、品牌较响、实力雄厚的民营企业集团。</w:t>
      </w:r>
    </w:p>
    <w:p>
      <w:pPr>
        <w:ind w:left="0" w:right="0" w:firstLine="560"/>
        <w:spacing w:before="450" w:after="450" w:line="312" w:lineRule="auto"/>
      </w:pPr>
      <w:r>
        <w:rPr>
          <w:rFonts w:ascii="宋体" w:hAnsi="宋体" w:eastAsia="宋体" w:cs="宋体"/>
          <w:color w:val="000"/>
          <w:sz w:val="28"/>
          <w:szCs w:val="28"/>
        </w:rPr>
        <w:t xml:space="preserve">发展壮大服务业。大力发展现代物流业，建设区域性物流基地。围绕建成亿吨大港的目标，积极推进港口码头建设，今年投入１６．２亿元，建设７座万吨级码头。加快构筑便捷、顺畅的对外交通网络，增强我市对苏南地区货物的集散能力。大力发展第三方物流。发挥张家港保税区的区位和政策优势，年内启动保税物流园区建设。金港物流园区要进一步完善以公路货物集散、配载、仓储、配送为一体的物流服务。依托扬子江冶金工业园建设冶金物流中心。积极发展商贸旅游业，按照整体规划，启动城西购物公园和城东大型超市建设，抓紧东渡苑的宣传策划，推进双山生态岛、香山和凤凰山风景区建设，培育旅游资源。沿杨锦路、东南二环路至金港大道东侧，加快建设专业市场区。进一步扩大保税区化工品交易市场的规模，提升层次，力争今年交易额突破１５０亿元。大力发展金融保险业，加快业务创新，优化信贷结构，广泛开展合作，吸引全国性股份制商业银行在我市设立分支机构。培育发展法律、会计、审计、劳务等中介服务机构。全年实现服务业增加值增长１５％。</w:t>
      </w:r>
    </w:p>
    <w:p>
      <w:pPr>
        <w:ind w:left="0" w:right="0" w:firstLine="560"/>
        <w:spacing w:before="450" w:after="450" w:line="312" w:lineRule="auto"/>
      </w:pPr>
      <w:r>
        <w:rPr>
          <w:rFonts w:ascii="宋体" w:hAnsi="宋体" w:eastAsia="宋体" w:cs="宋体"/>
          <w:color w:val="000"/>
          <w:sz w:val="28"/>
          <w:szCs w:val="28"/>
        </w:rPr>
        <w:t xml:space="preserve">（三）继续加快经济国际化步伐。</w:t>
      </w:r>
    </w:p>
    <w:p>
      <w:pPr>
        <w:ind w:left="0" w:right="0" w:firstLine="560"/>
        <w:spacing w:before="450" w:after="450" w:line="312" w:lineRule="auto"/>
      </w:pPr>
      <w:r>
        <w:rPr>
          <w:rFonts w:ascii="宋体" w:hAnsi="宋体" w:eastAsia="宋体" w:cs="宋体"/>
          <w:color w:val="000"/>
          <w:sz w:val="28"/>
          <w:szCs w:val="28"/>
        </w:rPr>
        <w:t xml:space="preserve">紧紧抓住沿江开发和国际资本、产业转移的机遇，坚定不移实施外向带动战略，以更加积极的姿态融入国际经济大循环。</w:t>
      </w:r>
    </w:p>
    <w:p>
      <w:pPr>
        <w:ind w:left="0" w:right="0" w:firstLine="560"/>
        <w:spacing w:before="450" w:after="450" w:line="312" w:lineRule="auto"/>
      </w:pPr>
      <w:r>
        <w:rPr>
          <w:rFonts w:ascii="宋体" w:hAnsi="宋体" w:eastAsia="宋体" w:cs="宋体"/>
          <w:color w:val="000"/>
          <w:sz w:val="28"/>
          <w:szCs w:val="28"/>
        </w:rPr>
        <w:t xml:space="preserve">提升对外开放水平。坚持把服务作为改善投资环境的关键，做到满腔热情地亲商，一以贯之地安商，真心诚意地富商。加快推进口岸大通关建设，积极探索新型、便捷的管理模式，逐步实现国际物流“零风险”下的“无障碍”通关。多渠道筹措资金，加大开发区投入，实施集约化开发，着力提高土地利用率、资金到位率和项目开工率。鼓励工业企业向园区集中，实现各类资源的有效整合，进一步放大园区载体的集聚效应。充分发挥保税区对外开放的龙头作用，加快省级开发区和沿江开发区建设，尽快形成各类专业园区优势互补、联动升级的格局。</w:t>
      </w:r>
    </w:p>
    <w:p>
      <w:pPr>
        <w:ind w:left="0" w:right="0" w:firstLine="560"/>
        <w:spacing w:before="450" w:after="450" w:line="312" w:lineRule="auto"/>
      </w:pPr>
      <w:r>
        <w:rPr>
          <w:rFonts w:ascii="宋体" w:hAnsi="宋体" w:eastAsia="宋体" w:cs="宋体"/>
          <w:color w:val="000"/>
          <w:sz w:val="28"/>
          <w:szCs w:val="28"/>
        </w:rPr>
        <w:t xml:space="preserve">进一步扩大利用外资。按照“巩固港台、主攻日韩、拓展欧美”的招商策略，加强对跨国大公司的研究与攻关，努力引进一批具有较高科技含量的龙头型、基地型外资大项目。突出冶金、汽车、化工、机电等产业的主题招商，精心组织好赴日韩、欧洲以及金秋招商月等大型招商活动。充分利用ＣＥＰＡ政策，积极拓展服务业招商，争取在物流、旅游、商贸、教育等领域取得突破。确保全年批办超千万美元项目８０个，其中超亿美元项目２～３个。</w:t>
      </w:r>
    </w:p>
    <w:p>
      <w:pPr>
        <w:ind w:left="0" w:right="0" w:firstLine="560"/>
        <w:spacing w:before="450" w:after="450" w:line="312" w:lineRule="auto"/>
      </w:pPr>
      <w:r>
        <w:rPr>
          <w:rFonts w:ascii="宋体" w:hAnsi="宋体" w:eastAsia="宋体" w:cs="宋体"/>
          <w:color w:val="000"/>
          <w:sz w:val="28"/>
          <w:szCs w:val="28"/>
        </w:rPr>
        <w:t xml:space="preserve">深入推进沿江开发。按照省和苏州市沿江发展规划，因势利导、重点扶持，壮大冶金、化工、建材、粮油等优势产业，增强沿江区域综合配套能力，加速引进和培育辐射带动效应明显的产业集聚沿江。大力推进以港丰公路为主线的沿江区域腹地纵深开发，着力提高岸线码头的利用效率，努力把沿江地区建成对外开放的先导区和可持续发展的示范区。</w:t>
      </w:r>
    </w:p>
    <w:p>
      <w:pPr>
        <w:ind w:left="0" w:right="0" w:firstLine="560"/>
        <w:spacing w:before="450" w:after="450" w:line="312" w:lineRule="auto"/>
      </w:pPr>
      <w:r>
        <w:rPr>
          <w:rFonts w:ascii="宋体" w:hAnsi="宋体" w:eastAsia="宋体" w:cs="宋体"/>
          <w:color w:val="000"/>
          <w:sz w:val="28"/>
          <w:szCs w:val="28"/>
        </w:rPr>
        <w:t xml:space="preserve">拓展外贸外经。深入研究国家出口退税政策调整和国外技术性贸易壁垒带来的新情况，继续支持企业扩大出口，引导企业优化出口产品结构，提高技术含量和附加值，全面增强出口竞争力。鼓励企业实施“走出去”战略，进一步发展对外承包工程和劳务合作。</w:t>
      </w:r>
    </w:p>
    <w:p>
      <w:pPr>
        <w:ind w:left="0" w:right="0" w:firstLine="560"/>
        <w:spacing w:before="450" w:after="450" w:line="312" w:lineRule="auto"/>
      </w:pPr>
      <w:r>
        <w:rPr>
          <w:rFonts w:ascii="宋体" w:hAnsi="宋体" w:eastAsia="宋体" w:cs="宋体"/>
          <w:color w:val="000"/>
          <w:sz w:val="28"/>
          <w:szCs w:val="28"/>
        </w:rPr>
        <w:t xml:space="preserve">（四）全力推进富民工程。</w:t>
      </w:r>
    </w:p>
    <w:p>
      <w:pPr>
        <w:ind w:left="0" w:right="0" w:firstLine="560"/>
        <w:spacing w:before="450" w:after="450" w:line="312" w:lineRule="auto"/>
      </w:pPr>
      <w:r>
        <w:rPr>
          <w:rFonts w:ascii="宋体" w:hAnsi="宋体" w:eastAsia="宋体" w:cs="宋体"/>
          <w:color w:val="000"/>
          <w:sz w:val="28"/>
          <w:szCs w:val="28"/>
        </w:rPr>
        <w:t xml:space="preserve">全方位拓宽富民渠道，不断提高富民实效。</w:t>
      </w:r>
    </w:p>
    <w:p>
      <w:pPr>
        <w:ind w:left="0" w:right="0" w:firstLine="560"/>
        <w:spacing w:before="450" w:after="450" w:line="312" w:lineRule="auto"/>
      </w:pPr>
      <w:r>
        <w:rPr>
          <w:rFonts w:ascii="宋体" w:hAnsi="宋体" w:eastAsia="宋体" w:cs="宋体"/>
          <w:color w:val="000"/>
          <w:sz w:val="28"/>
          <w:szCs w:val="28"/>
        </w:rPr>
        <w:t xml:space="preserve">鼓励群众创业。继续营造有利于创业的社会环境，敢于让利于民，激发广大群众的致富欲望和创业热情，鼓励群众当股东、做老板，让更多的人通过直接掌握生产资料促进增收致富，提高资产性和经营性收入在居民收入中的比重。</w:t>
      </w:r>
    </w:p>
    <w:p>
      <w:pPr>
        <w:ind w:left="0" w:right="0" w:firstLine="560"/>
        <w:spacing w:before="450" w:after="450" w:line="312" w:lineRule="auto"/>
      </w:pPr>
      <w:r>
        <w:rPr>
          <w:rFonts w:ascii="宋体" w:hAnsi="宋体" w:eastAsia="宋体" w:cs="宋体"/>
          <w:color w:val="000"/>
          <w:sz w:val="28"/>
          <w:szCs w:val="28"/>
        </w:rPr>
        <w:t xml:space="preserve">促进农民增收。从统筹城乡发展的高度，抓紧抓好农村实事工程，切实改善农村的生产生活环境，为农民增收创造良好条件。着力拓宽农民增收渠道，大力发展社区股份合作社、土地股份合作社和农村专业合作经济组织。取消村级一事一议筹资，搞好农村征地拆迁补偿安置，开展农村集体土地使用制度改革，对依法取得的农村集体非农建设用地，允许以入股、租赁和联营等方式流转，使农民从中获得长久的收益。促进农村富余劳动力向城镇和非农产业有序转移，通过减少农民致富农民。</w:t>
      </w:r>
    </w:p>
    <w:p>
      <w:pPr>
        <w:ind w:left="0" w:right="0" w:firstLine="560"/>
        <w:spacing w:before="450" w:after="450" w:line="312" w:lineRule="auto"/>
      </w:pPr>
      <w:r>
        <w:rPr>
          <w:rFonts w:ascii="宋体" w:hAnsi="宋体" w:eastAsia="宋体" w:cs="宋体"/>
          <w:color w:val="000"/>
          <w:sz w:val="28"/>
          <w:szCs w:val="28"/>
        </w:rPr>
        <w:t xml:space="preserve">增加市民就业机会。按照“政府促进就业、市场调节就业、鼓励个人创业”的方针，积极提升市民文化素质，加强职业技能培训，提高市民就业能力。落实促进就业再就业的各项优惠政策，建立完善失地农民就业登记制度，帮助其优先就业。继续开展再就业援助，强化职业介绍服务，引导广大市民转变择业观念，鼓励自主创业和自谋职业。充分发挥非公有制经济、中小企业和服务业在吸纳劳动力就业方面的重要作用，确保全年增加就业岗位3.8万个。</w:t>
      </w:r>
    </w:p>
    <w:p>
      <w:pPr>
        <w:ind w:left="0" w:right="0" w:firstLine="560"/>
        <w:spacing w:before="450" w:after="450" w:line="312" w:lineRule="auto"/>
      </w:pPr>
      <w:r>
        <w:rPr>
          <w:rFonts w:ascii="宋体" w:hAnsi="宋体" w:eastAsia="宋体" w:cs="宋体"/>
          <w:color w:val="000"/>
          <w:sz w:val="28"/>
          <w:szCs w:val="28"/>
        </w:rPr>
        <w:t xml:space="preserve">完善社会保障体系。进一步加快社会保障体系建设，扩大社会保险覆盖面和参保率。今年，市镇两级财政拨款３６００万元用于建立新型合作医疗制度，将人均基金标准由４０元提高到１１０元；拨款３０００万元用于农村养老保险参保人员缴费补助。认真执行老年农（居）民养老补贴制度，通过财政转移支付，逐步使广大老年农民和无固定收入的老年居民老有所养、老有所依。</w:t>
      </w:r>
    </w:p>
    <w:p>
      <w:pPr>
        <w:ind w:left="0" w:right="0" w:firstLine="560"/>
        <w:spacing w:before="450" w:after="450" w:line="312" w:lineRule="auto"/>
      </w:pPr>
      <w:r>
        <w:rPr>
          <w:rFonts w:ascii="宋体" w:hAnsi="宋体" w:eastAsia="宋体" w:cs="宋体"/>
          <w:color w:val="000"/>
          <w:sz w:val="28"/>
          <w:szCs w:val="28"/>
        </w:rPr>
        <w:t xml:space="preserve">高度关注社会弱势群体。完善扶贫济困工作的管理体制和运行机制，大力发展慈善事业，倡导互助共济的良好风尚，积极发动社会捐助，增加社会救助资金来源，构建以居民最低生活保障为基础，全方位、多层次的社会救助体系。继续有组织、有重点、经常性地开展扶贫济困活动，努力解决贫困家庭的基本生活问题。</w:t>
      </w:r>
    </w:p>
    <w:p>
      <w:pPr>
        <w:ind w:left="0" w:right="0" w:firstLine="560"/>
        <w:spacing w:before="450" w:after="450" w:line="312" w:lineRule="auto"/>
      </w:pPr>
      <w:r>
        <w:rPr>
          <w:rFonts w:ascii="宋体" w:hAnsi="宋体" w:eastAsia="宋体" w:cs="宋体"/>
          <w:color w:val="000"/>
          <w:sz w:val="28"/>
          <w:szCs w:val="28"/>
        </w:rPr>
        <w:t xml:space="preserve">（五）着力提升城市化水平。</w:t>
      </w:r>
    </w:p>
    <w:p>
      <w:pPr>
        <w:ind w:left="0" w:right="0" w:firstLine="560"/>
        <w:spacing w:before="450" w:after="450" w:line="312" w:lineRule="auto"/>
      </w:pPr>
      <w:r>
        <w:rPr>
          <w:rFonts w:ascii="宋体" w:hAnsi="宋体" w:eastAsia="宋体" w:cs="宋体"/>
          <w:color w:val="000"/>
          <w:sz w:val="28"/>
          <w:szCs w:val="28"/>
        </w:rPr>
        <w:t xml:space="preserve">进一步完善城市设施，提升城市功能，优化城市环境，全面加快城市化进程。</w:t>
      </w:r>
    </w:p>
    <w:p>
      <w:pPr>
        <w:ind w:left="0" w:right="0" w:firstLine="560"/>
        <w:spacing w:before="450" w:after="450" w:line="312" w:lineRule="auto"/>
      </w:pPr>
      <w:r>
        <w:rPr>
          <w:rFonts w:ascii="宋体" w:hAnsi="宋体" w:eastAsia="宋体" w:cs="宋体"/>
          <w:color w:val="000"/>
          <w:sz w:val="28"/>
          <w:szCs w:val="28"/>
        </w:rPr>
        <w:t xml:space="preserve">全力打造城市发展新构架。按照省域城镇体系规划确定的城市发展定位，围绕“一城四区”的城市发展布局，进一步完善规划体系。杨舍中心城区作为全市的政治文化中心，要以花园式江南水城为特色，优化功能布局，完善设施配套，迅速做大、做优、做美，不断提升承载力、集聚力和辐射力。金港片区、锦丰片区（含大新）、塘桥片区（含凤凰）和乐余片区（含南丰）要按照与中心城区融为一体的规划要求，依托产业基础和资源特色实施错位发展，形成风格鲜明、优势互补、交相辉映的城市发展新构架。</w:t>
      </w:r>
    </w:p>
    <w:p>
      <w:pPr>
        <w:ind w:left="0" w:right="0" w:firstLine="560"/>
        <w:spacing w:before="450" w:after="450" w:line="312" w:lineRule="auto"/>
      </w:pPr>
      <w:r>
        <w:rPr>
          <w:rFonts w:ascii="宋体" w:hAnsi="宋体" w:eastAsia="宋体" w:cs="宋体"/>
          <w:color w:val="000"/>
          <w:sz w:val="28"/>
          <w:szCs w:val="28"/>
        </w:rPr>
        <w:t xml:space="preserve">全面构建大交通格局。围绕形成“内部成网，外部成环，结点相通”的对外交通和市域交通体系，加快沿江高速公路、苏虞张一级公路建设，确保今年１０月份竣工通车。全面推进港丰公路、东南二环路、杨锦公路拓宽等在建工程建设，确保年底通车。抓紧张杨公路东延、妙丰公路等项目的开工准备，确保按计划实施。进一步完善和沟通市域二级路网，到２００５年，各镇至市区车程缩短至１５分钟以内，上高速公路时间不超过２０分钟。与此同时，做好港丰公路与常熟连接线、张杨公路与苏通大桥连接线、轻轨项目与苏州连接线、中华路南延与无锡连接线的规划对接。</w:t>
      </w:r>
    </w:p>
    <w:p>
      <w:pPr>
        <w:ind w:left="0" w:right="0" w:firstLine="560"/>
        <w:spacing w:before="450" w:after="450" w:line="312" w:lineRule="auto"/>
      </w:pPr>
      <w:r>
        <w:rPr>
          <w:rFonts w:ascii="宋体" w:hAnsi="宋体" w:eastAsia="宋体" w:cs="宋体"/>
          <w:color w:val="000"/>
          <w:sz w:val="28"/>
          <w:szCs w:val="28"/>
        </w:rPr>
        <w:t xml:space="preserve">努力提升城市功能和品位。按照“推进暨阳湖、启动西城区、规划北城区”的总体思路，年内，暨阳湖要全面完成征地、拆迁及安置小区建设，启动相关配套工程。城西新区要加快土地收购储备，积极推进道路、公建设施建设，开工建设安置房。老城区改造要突出完善设施，降低建筑密度，增加城市开放空间，大力发展公共交通，着力解决市区行车难、停车难等群众关注的热点问题。高标准建设第一人民医院、电力、交通、建设、农商行大楼等重点建筑工程。全方位加强城市管理，实施城市管理行政处罚权相对集中，探索建立城市长效管理新机制。深化城市建设投融资体制改革，加强城市自然资产、无形资产和再生资产的综合开发利用，全面拓展城市经营。进一步加快市区“退二进三”和撤村建居步伐，完成有关企业地块的收购储备工作。</w:t>
      </w:r>
    </w:p>
    <w:p>
      <w:pPr>
        <w:ind w:left="0" w:right="0" w:firstLine="560"/>
        <w:spacing w:before="450" w:after="450" w:line="312" w:lineRule="auto"/>
      </w:pPr>
      <w:r>
        <w:rPr>
          <w:rFonts w:ascii="宋体" w:hAnsi="宋体" w:eastAsia="宋体" w:cs="宋体"/>
          <w:color w:val="000"/>
          <w:sz w:val="28"/>
          <w:szCs w:val="28"/>
        </w:rPr>
        <w:t xml:space="preserve">（六）积极改善生态环境。</w:t>
      </w:r>
    </w:p>
    <w:p>
      <w:pPr>
        <w:ind w:left="0" w:right="0" w:firstLine="560"/>
        <w:spacing w:before="450" w:after="450" w:line="312" w:lineRule="auto"/>
      </w:pPr>
      <w:r>
        <w:rPr>
          <w:rFonts w:ascii="宋体" w:hAnsi="宋体" w:eastAsia="宋体" w:cs="宋体"/>
          <w:color w:val="000"/>
          <w:sz w:val="28"/>
          <w:szCs w:val="28"/>
        </w:rPr>
        <w:t xml:space="preserve">站在对子孙后代负责，统筹人与自然和谐发展的高度，切实加强环境保护和生态建设，确保成为全国第一批生态市。</w:t>
      </w:r>
    </w:p>
    <w:p>
      <w:pPr>
        <w:ind w:left="0" w:right="0" w:firstLine="560"/>
        <w:spacing w:before="450" w:after="450" w:line="312" w:lineRule="auto"/>
      </w:pPr>
      <w:r>
        <w:rPr>
          <w:rFonts w:ascii="宋体" w:hAnsi="宋体" w:eastAsia="宋体" w:cs="宋体"/>
          <w:color w:val="000"/>
          <w:sz w:val="28"/>
          <w:szCs w:val="28"/>
        </w:rPr>
        <w:t xml:space="preserve">突出水环境综合整治。加快水系沟通和河道疏浚，引调长江水改善市区水质。搬迁市区码头吊机，保护水源地，实施雨污分流和截污工程，严格执行工业企业达标排放标准。年内，各镇全部开工建设生活污水处理厂，各开发区实行工业污水集中处理，全市新增生活污水日处理能力３万吨，新增工业污水日处理能力４万吨。坚持总量控制和指标分解双重调控，严格执行“三同时”制度，从源头上控制污染源的增生。对污染负荷大、产出比重小的企业责令限期治理，治理无望的坚决关停。全面清除市区１蒸吨以下燃煤锅炉，推广使用油烟污染企业净化装置，改善空气质量。</w:t>
      </w:r>
    </w:p>
    <w:p>
      <w:pPr>
        <w:ind w:left="0" w:right="0" w:firstLine="560"/>
        <w:spacing w:before="450" w:after="450" w:line="312" w:lineRule="auto"/>
      </w:pPr>
      <w:r>
        <w:rPr>
          <w:rFonts w:ascii="宋体" w:hAnsi="宋体" w:eastAsia="宋体" w:cs="宋体"/>
          <w:color w:val="000"/>
          <w:sz w:val="28"/>
          <w:szCs w:val="28"/>
        </w:rPr>
        <w:t xml:space="preserve">积极发展循环经济。以提高资源利用率为核心，推动资源在不同企业、产业和其他领域之间的循环。各开发区要全部实施环评，按照建设循环经济工业园的要求，实行同行业、上下游企业及相关企业集中布局。推动企业清洁生产，现有企业全面执行污染物一级排放标准，年内通过清洁生产审计的企业１０家，通过ＩＳＯ１４００１认证的企业２０家。加强各类废弃物的安全处置，建设危险废物综合处置中心。</w:t>
      </w:r>
    </w:p>
    <w:p>
      <w:pPr>
        <w:ind w:left="0" w:right="0" w:firstLine="560"/>
        <w:spacing w:before="450" w:after="450" w:line="312" w:lineRule="auto"/>
      </w:pPr>
      <w:r>
        <w:rPr>
          <w:rFonts w:ascii="宋体" w:hAnsi="宋体" w:eastAsia="宋体" w:cs="宋体"/>
          <w:color w:val="000"/>
          <w:sz w:val="28"/>
          <w:szCs w:val="28"/>
        </w:rPr>
        <w:t xml:space="preserve">完善绿色生态系统。巩固提高园林城市创建成果，加快建设绿色通道、绿色家园、绿色基地。抓好农村绿化工作，建设成片林，搞好四旁绿化，全市森林覆盖率达到１４％。全力抓好市域１１条重要交通道路景观带建设，形成贯通城乡的绿色生态走廊。抓紧绿化重点工程建设，暨阳湖生态园区要完成环湖中心景观区及外沿占地５４万平方米的绿化工作，占地１２６０亩的森林公园要加快建设步伐。加强长江岸线、滩涂、湿地的保护。各镇要编制环境保护规划，积极创建全国环境优美镇。</w:t>
      </w:r>
    </w:p>
    <w:p>
      <w:pPr>
        <w:ind w:left="0" w:right="0" w:firstLine="560"/>
        <w:spacing w:before="450" w:after="450" w:line="312" w:lineRule="auto"/>
      </w:pPr>
      <w:r>
        <w:rPr>
          <w:rFonts w:ascii="宋体" w:hAnsi="宋体" w:eastAsia="宋体" w:cs="宋体"/>
          <w:color w:val="000"/>
          <w:sz w:val="28"/>
          <w:szCs w:val="28"/>
        </w:rPr>
        <w:t xml:space="preserve">（七）协调发展各项社会事业。</w:t>
      </w:r>
    </w:p>
    <w:p>
      <w:pPr>
        <w:ind w:left="0" w:right="0" w:firstLine="560"/>
        <w:spacing w:before="450" w:after="450" w:line="312" w:lineRule="auto"/>
      </w:pPr>
      <w:r>
        <w:rPr>
          <w:rFonts w:ascii="宋体" w:hAnsi="宋体" w:eastAsia="宋体" w:cs="宋体"/>
          <w:color w:val="000"/>
          <w:sz w:val="28"/>
          <w:szCs w:val="28"/>
        </w:rPr>
        <w:t xml:space="preserve">以提高市民素质为重点，努力促进社会的全面进步。</w:t>
      </w:r>
    </w:p>
    <w:p>
      <w:pPr>
        <w:ind w:left="0" w:right="0" w:firstLine="560"/>
        <w:spacing w:before="450" w:after="450" w:line="312" w:lineRule="auto"/>
      </w:pPr>
      <w:r>
        <w:rPr>
          <w:rFonts w:ascii="宋体" w:hAnsi="宋体" w:eastAsia="宋体" w:cs="宋体"/>
          <w:color w:val="000"/>
          <w:sz w:val="28"/>
          <w:szCs w:val="28"/>
        </w:rPr>
        <w:t xml:space="preserve">大力实施科教兴市战略。弘扬科学精神，普及科学知识，积极创建“全国科普示范市”。强化人才队伍建设，大力引进和培养创新型、实用型的高层次人才，形成合理的人才梯次结构，为经济社会发展提供人才保证和智力支撑。推进多种形式的产学研联合，加速科技成果转化。坚持把教育摆上优先发展的位置，进一步加大投入，继续加强基础教育，大力发展职业教育和高等教育，积极构建现代国民教育体系和终身教育体系。巩固教育现代化创建成果，扩充优质教育资源，梁丰高级中学要加快争创省五星级中学。全面推进素质教育，努力提高教育质量。认真贯彻《民办教育促进法》，深化办学体制改革，发展教育产业。</w:t>
      </w:r>
    </w:p>
    <w:p>
      <w:pPr>
        <w:ind w:left="0" w:right="0" w:firstLine="560"/>
        <w:spacing w:before="450" w:after="450" w:line="312" w:lineRule="auto"/>
      </w:pPr>
      <w:r>
        <w:rPr>
          <w:rFonts w:ascii="宋体" w:hAnsi="宋体" w:eastAsia="宋体" w:cs="宋体"/>
          <w:color w:val="000"/>
          <w:sz w:val="28"/>
          <w:szCs w:val="28"/>
        </w:rPr>
        <w:t xml:space="preserve">深入推进文明创建。大力开展公民思想道德教育和张家港精神再教育活动，积极发展文化、广电事业，加快推进文化广场建设，丰富群众精神文化生活。高标准规划建设各镇中心社区，建成一批文明小区、文明社区、文明园区，打造“文明张家港”。以开展各类社会诚信活动为基础，建立面向个人和企业，覆盖社会经济生活各个方面的诚信体系。继续深入开展“信用镇村”、“诚信社区”、“诚信经营一条街（路）”等创建活动，努力营造诚实守信的社会环境，打造“诚信张家港”。对外来人口实行本地化管理和亲情化服务，营造“共处一地，共树新风，共创繁荣，共保平安”的社会氛围。</w:t>
      </w:r>
    </w:p>
    <w:p>
      <w:pPr>
        <w:ind w:left="0" w:right="0" w:firstLine="560"/>
        <w:spacing w:before="450" w:after="450" w:line="312" w:lineRule="auto"/>
      </w:pPr>
      <w:r>
        <w:rPr>
          <w:rFonts w:ascii="宋体" w:hAnsi="宋体" w:eastAsia="宋体" w:cs="宋体"/>
          <w:color w:val="000"/>
          <w:sz w:val="28"/>
          <w:szCs w:val="28"/>
        </w:rPr>
        <w:t xml:space="preserve">加快建设健康城市。认真实施健康城市建设计划，改革和完善公共卫生管理体制，切实加强卫生监督执法、预防保健、医疗救治和突发公共卫生事件应急处理等四大体系建设，实现１２０和１１０并轨。深化医疗卫生体制改革，加快推进医疗机构转制步伐，鼓励社会资本进入医疗市场。开展以清洁家园、清洁村庄、清洁河道为主题的爱国卫生运动，所有镇建成国家卫生镇。抓紧实施计划生育综合改革，进一步稳定低生育水平，提高出生人口素质。积极发展体育事业，增强全民体质。</w:t>
      </w:r>
    </w:p>
    <w:p>
      <w:pPr>
        <w:ind w:left="0" w:right="0" w:firstLine="560"/>
        <w:spacing w:before="450" w:after="450" w:line="312" w:lineRule="auto"/>
      </w:pPr>
      <w:r>
        <w:rPr>
          <w:rFonts w:ascii="宋体" w:hAnsi="宋体" w:eastAsia="宋体" w:cs="宋体"/>
          <w:color w:val="000"/>
          <w:sz w:val="28"/>
          <w:szCs w:val="28"/>
        </w:rPr>
        <w:t xml:space="preserve">扎实推进实事工程。继续集中财力为民办好十项实事工程：（１）第四自来水厂一期工程；（２）建设东横河、朝东圩港水利枢纽，完善市区污水管网；（３）新建金港、塘桥、锦丰、乐余、凤凰、南丰、大新污水处理厂；（４）实施老年农（居）民社会养老补贴，完成４万人农保转城保，全市城保覆盖率、农保覆盖率分别达到９８％和９２％；（５）构建公共卫生管理服务体系，完善预防保健服务网络和卫生监督网络，组建各镇卫生管理服务中心；（６）建设绿色通道、绿色家园和绿色基地，新增林地绿地２万亩；（７）新建５万平方米经济适用房和１００万平方米拆迁安置房；（８）市区停车场建设工程；（９）消防特勤中队建设工程；（１０）实验小学东校区建设工程。</w:t>
      </w:r>
    </w:p>
    <w:p>
      <w:pPr>
        <w:ind w:left="0" w:right="0" w:firstLine="560"/>
        <w:spacing w:before="450" w:after="450" w:line="312" w:lineRule="auto"/>
      </w:pPr>
      <w:r>
        <w:rPr>
          <w:rFonts w:ascii="宋体" w:hAnsi="宋体" w:eastAsia="宋体" w:cs="宋体"/>
          <w:color w:val="000"/>
          <w:sz w:val="28"/>
          <w:szCs w:val="28"/>
        </w:rPr>
        <w:t xml:space="preserve">深化事业单位改革。按照“打破垄断、放开市场”的原则，在全面梳理、科学分类的基础上，加快推进事业单位改革。全面完成生产经营型事业单位转企改制工作。对行政性和纯公益性事业单位要深化干部人事制度、劳动用工、分配制度改革，对准公益性和专业服务型事业单位要放宽市场准入，引入竞争机制，实现政企分开、政资分开和政事分开。</w:t>
      </w:r>
    </w:p>
    <w:p>
      <w:pPr>
        <w:ind w:left="0" w:right="0" w:firstLine="560"/>
        <w:spacing w:before="450" w:after="450" w:line="312" w:lineRule="auto"/>
      </w:pPr>
      <w:r>
        <w:rPr>
          <w:rFonts w:ascii="宋体" w:hAnsi="宋体" w:eastAsia="宋体" w:cs="宋体"/>
          <w:color w:val="000"/>
          <w:sz w:val="28"/>
          <w:szCs w:val="28"/>
        </w:rPr>
        <w:t xml:space="preserve">切实维护社会稳定。高度重视人民群众来信来访，完善社会矛盾排解工作机制，切实解决人民群众关心的热点、难点问题。完善社会治安防控体系，严厉打击各类刑事犯罪和经济犯罪活动，对黑恶势力坚持露头就打，全力打造“平安张家港”。高度重视安全生产工作，坚决杜绝重大伤亡事故，努力提高自然灾害的预警预报和应急处理能力，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（八）进一步强化政府自身建设。</w:t>
      </w:r>
    </w:p>
    <w:p>
      <w:pPr>
        <w:ind w:left="0" w:right="0" w:firstLine="560"/>
        <w:spacing w:before="450" w:after="450" w:line="312" w:lineRule="auto"/>
      </w:pPr>
      <w:r>
        <w:rPr>
          <w:rFonts w:ascii="宋体" w:hAnsi="宋体" w:eastAsia="宋体" w:cs="宋体"/>
          <w:color w:val="000"/>
          <w:sz w:val="28"/>
          <w:szCs w:val="28"/>
        </w:rPr>
        <w:t xml:space="preserve">新的一年，政府工作肩负着繁重的任务，承载着群众的厚望。要按照胡锦涛总书记提出的“为民、务实、清廉”的要求，始终保持奋发有为的精神状态，更好地担负起推进“两个率先”的重任。</w:t>
      </w:r>
    </w:p>
    <w:p>
      <w:pPr>
        <w:ind w:left="0" w:right="0" w:firstLine="560"/>
        <w:spacing w:before="450" w:after="450" w:line="312" w:lineRule="auto"/>
      </w:pPr>
      <w:r>
        <w:rPr>
          <w:rFonts w:ascii="宋体" w:hAnsi="宋体" w:eastAsia="宋体" w:cs="宋体"/>
          <w:color w:val="000"/>
          <w:sz w:val="28"/>
          <w:szCs w:val="28"/>
        </w:rPr>
        <w:t xml:space="preserve">坚定信念，增强公仆意识。政府机关和所有工作人员，要自觉把“三个代表”重要思想和为人民服务的理想信念落实到具体行动，始终坚持群众观点、群众路线、群众标准，竭尽全力服务发展、服务基层、服务群众，从经济社会发展最紧迫的问题抓起，从事关全局和长远的基础性工作抓起，从人民群众最关心的事情做起，做到讲实话、办实事、求实效，做合格的人民公仆。</w:t>
      </w:r>
    </w:p>
    <w:p>
      <w:pPr>
        <w:ind w:left="0" w:right="0" w:firstLine="560"/>
        <w:spacing w:before="450" w:after="450" w:line="312" w:lineRule="auto"/>
      </w:pPr>
      <w:r>
        <w:rPr>
          <w:rFonts w:ascii="宋体" w:hAnsi="宋体" w:eastAsia="宋体" w:cs="宋体"/>
          <w:color w:val="000"/>
          <w:sz w:val="28"/>
          <w:szCs w:val="28"/>
        </w:rPr>
        <w:t xml:space="preserve">突出重点，改进工作作风。大力提倡学习，积极开展调研，学会运用客观规律指导“两个率先”的实践，善于借鉴各种先进经验推进各项工作。进一步加强行政效能建设，完善督查机制，建立绩效考评体系，在抓好机关领导班子建设的同时，认真解决部门中层“肠梗阻”和“顶门杠”问题。牢固确立亲商为民、优质高效的服务意识，营造自加压力，奋勇争先的竞争氛围，体现雷厉风行、争分夺秒的工作效率，以一流的服务，创一流的环境，促一流的发展。</w:t>
      </w:r>
    </w:p>
    <w:p>
      <w:pPr>
        <w:ind w:left="0" w:right="0" w:firstLine="560"/>
        <w:spacing w:before="450" w:after="450" w:line="312" w:lineRule="auto"/>
      </w:pPr>
      <w:r>
        <w:rPr>
          <w:rFonts w:ascii="宋体" w:hAnsi="宋体" w:eastAsia="宋体" w:cs="宋体"/>
          <w:color w:val="000"/>
          <w:sz w:val="28"/>
          <w:szCs w:val="28"/>
        </w:rPr>
        <w:t xml:space="preserve">准确定位，转变政府职能。坚持依法治市，全面推进法治城市建设。严格依法行政，按照法定权限和程序履行职责、行使权力，形成有利于经济发展的政务环境。在加强经济调节和市场监管的同时，更加重视履行政府的社会管理和公共服务职能。按照建立公共财政的要求，完善部门预算、综合预算和国库集中收付制度。严格执行财政性资金投资项目招投标制度和政府采购制度，继续巩固治乱清费成果，完善涉农、教育等收费公示制度。切实加强审计监督，强化资金监管。认真贯彻《行政许可法》，不断深化行政审批制度改革，积极推行“网上审批”。扩大政务公开的范围，在继续编印好《张家港政务》的同时，利用现代信息技术，逐步实现政务公开上网。</w:t>
      </w:r>
    </w:p>
    <w:p>
      <w:pPr>
        <w:ind w:left="0" w:right="0" w:firstLine="560"/>
        <w:spacing w:before="450" w:after="450" w:line="312" w:lineRule="auto"/>
      </w:pPr>
      <w:r>
        <w:rPr>
          <w:rFonts w:ascii="宋体" w:hAnsi="宋体" w:eastAsia="宋体" w:cs="宋体"/>
          <w:color w:val="000"/>
          <w:sz w:val="28"/>
          <w:szCs w:val="28"/>
        </w:rPr>
        <w:t xml:space="preserve">从严治政，狠抓工作落实。认真执行岗位责任制和督查工作制，确保政府文件和会议决定事项落实到位。加大政风行风评议力度，全面落实党风廉政建设责任制，严肃查处各类违法违纪案件。自觉接受人大的法律监督、工作监督和政协的民主监督，主动加强与各民主党派、人民团体、工商联和无党派人士的联系沟通，充分发挥工会、共青团、妇联、科协组织的桥梁纽带作用，进一步扩大基层民主，认真听取各方面的意见，推进决策科学化和民主化。</w:t>
      </w:r>
    </w:p>
    <w:p>
      <w:pPr>
        <w:ind w:left="0" w:right="0" w:firstLine="560"/>
        <w:spacing w:before="450" w:after="450" w:line="312" w:lineRule="auto"/>
      </w:pPr>
      <w:r>
        <w:rPr>
          <w:rFonts w:ascii="宋体" w:hAnsi="宋体" w:eastAsia="宋体" w:cs="宋体"/>
          <w:color w:val="000"/>
          <w:sz w:val="28"/>
          <w:szCs w:val="28"/>
        </w:rPr>
        <w:t xml:space="preserve">各位代表，新的机遇孕育着新的希望，新的挑战激励我们再铸新的辉煌。让我们在中共张家港市委的坚强领导下，进一步振奋精神，团结一致，扎实工作，开拓前进，以优异成绩谱写张家港经济社会发展的新篇章，让美丽的港城更美丽，让自豪的港城人民更自豪！</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第二篇：市政府2024工作报告</w:t>
      </w:r>
    </w:p>
    <w:p>
      <w:pPr>
        <w:ind w:left="0" w:right="0" w:firstLine="560"/>
        <w:spacing w:before="450" w:after="450" w:line="312" w:lineRule="auto"/>
      </w:pPr>
      <w:r>
        <w:rPr>
          <w:rFonts w:ascii="宋体" w:hAnsi="宋体" w:eastAsia="宋体" w:cs="宋体"/>
          <w:color w:val="000"/>
          <w:sz w:val="28"/>
          <w:szCs w:val="28"/>
        </w:rPr>
        <w:t xml:space="preserve">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 “十五小”企业6家。市医院和省结核医院已建土法焚烧炉，对固体医疗垃圾进行无害化处理。对省结核、市医院、亚泰制药污水处理加大了监管力度，实现达标排放；顺应～，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第三篇：市政府2024工作报告</w:t>
      </w:r>
    </w:p>
    <w:p>
      <w:pPr>
        <w:ind w:left="0" w:right="0" w:firstLine="560"/>
        <w:spacing w:before="450" w:after="450" w:line="312" w:lineRule="auto"/>
      </w:pPr>
      <w:r>
        <w:rPr>
          <w:rFonts w:ascii="宋体" w:hAnsi="宋体" w:eastAsia="宋体" w:cs="宋体"/>
          <w:color w:val="000"/>
          <w:sz w:val="28"/>
          <w:szCs w:val="28"/>
        </w:rPr>
        <w:t xml:space="preserve">市政府2024工作报告各位代表：现在，我代表市政府向大会作工作报告，请予审议，并请列席会议的同志提出意见。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2024年，在中共A市市委的正确领导下，紧紧围绕市委十一届八次全会和十五届人大二次会议确定的工作任务，团结和带领全市人民，奋发有为，积极进取，保持了经济较快增长和社会事业全面发展的势头。——国民</w:t>
      </w:r>
    </w:p>
    <w:p>
      <w:pPr>
        <w:ind w:left="0" w:right="0" w:firstLine="560"/>
        <w:spacing w:before="450" w:after="450" w:line="312" w:lineRule="auto"/>
      </w:pPr>
      <w:r>
        <w:rPr>
          <w:rFonts w:ascii="宋体" w:hAnsi="宋体" w:eastAsia="宋体" w:cs="宋体"/>
          <w:color w:val="000"/>
          <w:sz w:val="28"/>
          <w:szCs w:val="28"/>
        </w:rPr>
        <w:t xml:space="preserve">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2024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w:t>
      </w:r>
    </w:p>
    <w:p>
      <w:pPr>
        <w:ind w:left="0" w:right="0" w:firstLine="560"/>
        <w:spacing w:before="450" w:after="450" w:line="312" w:lineRule="auto"/>
      </w:pPr>
      <w:r>
        <w:rPr>
          <w:rFonts w:ascii="宋体" w:hAnsi="宋体" w:eastAsia="宋体" w:cs="宋体"/>
          <w:color w:val="000"/>
          <w:sz w:val="28"/>
          <w:szCs w:val="28"/>
        </w:rPr>
        <w:t xml:space="preserve">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w:t>
      </w:r>
    </w:p>
    <w:p>
      <w:pPr>
        <w:ind w:left="0" w:right="0" w:firstLine="560"/>
        <w:spacing w:before="450" w:after="450" w:line="312" w:lineRule="auto"/>
      </w:pPr>
      <w:r>
        <w:rPr>
          <w:rFonts w:ascii="宋体" w:hAnsi="宋体" w:eastAsia="宋体" w:cs="宋体"/>
          <w:color w:val="000"/>
          <w:sz w:val="28"/>
          <w:szCs w:val="28"/>
        </w:rPr>
        <w:t xml:space="preserve">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有制企业“一改两出”的工作目标，遵循“摸清底数、争取政策、看好资产、稳步推进”的原则，今年重点抓了企业改制的前期基础性工作，摸清了工业、商业、交通、粮食等12个系统的公有制企业底数。对62家公有制企业的资产进行了全面的清查、界定、审计、评估、确认。在此基础上，对部分公有制企业实施了改制。今年，全市有61户公有制企业进入改制程序，其中17户企业已完成改制；粮食流通体制改革启动实施，富余人员分流工作正在有序进行，年底前可基本完成28户粮食企业改制任务。——城乡基础设施建设及管理水平进一步提高。按照生态经济示范城市建设总体要求，围绕“打造绿色环境，共建美好家园”的整治目标，我们进一步提高了城乡基础设施建设和城市管理水平。改善了城市基础设施建设。完成了11600平方米的沿河街道路改造工程，并改造了排水配套设施1450延长米；完成了新华大街和九郊路整形盖被工程；改造城区供水管网22048延长米；完成了小南河治理二期工程，主要实施了小南河公园、人工湖、拦河翻板闸工程，并配备了体育健身路径；南部新区建设进展顺利，完成了行政中心区和福星安迁新区部分征地和拆迁工作；完成了疾病控制中心建设工程；法院、检察院等行政中心区标志性工程已经开工建设。总投资3279万元的物流园区主体工程实现了冷封闭，明年可投入使用。实施了农行小区、联社小区等精品工程，城乡楼房开发总面积达到48.8万平方米。投资1700万元，对城区10千伏以下电路进行了全面改造。实施了农网改造工程，营城电网改造全面竣工。实施了曙光大街和西环路绿化、亮化改造工程、溪桥公园绿化工程、营城绿地工程，有效改善了城市生态环境。加强了农村路网、林网和水利工程建设，改善了农村基础设施条件。一是加强了农村路网建设。全面实施了村村通建设工程。完成村村通水泥路471.05公里，解决了78个村通水泥路问题，通村率达到55.5；实施了50.48公里九德公路改建工程，在去年完成路基桥涵基础上，今年全面完成了路面建设工程，已于9月26日竣工通车；实施了37.42公里的菜口线A市段改建工程，因变更预算和设计拖延了工期，实际完成28.59公里；启动了13.1公里四舒绕越线工程；启动了17.5公里九双公路改建工程。同时，改善四舒线和长吉北线3.4公里，小修18公里，维修加固长吉北线及乡道桥梁9座。二是加强了林网建设。全市共完成造林面积1345公顷，其中退耕还林新造400公顷、“三北”四期新造488公顷、更新造林150公顷、补植面积307公顷。退耕还林和“三北”四期工程已顺利通过国家验收。A市森林防火实现了24年无重大森林火灾的目标。三是加强了水利工程建设。完成了饮马河灌区节水配套工程、牛头山水库泄洪洞维修工程；松其灌区农业综合开发项目、营城新区城防工程(小南河)正在施工；完成了柴福林水库应急处理工程前期工作；维修了饮马河堤防排涝工程。改善了城市环境。在城市管理上，成立了城市综合管理大队，构筑了城管、环卫、园林、环保、工商、公安“六位一体”的管理体制。迁移了西环路水果、蔬菜批发早市场。取缔了“三亭”，拆除了“三小”。新建和维修公厕80座、建设地坑式垃圾站50个。新购置2台清雪车，实现了冬季清雪机械化。治理不法排污企业43家，取缔关停了“十五小”企业6家。市医院和省结核医院已建土法焚烧炉，对固体医疗垃圾进行无害化处理。对省结核、市医院、亚泰制药污水处理加大了监管力度，实现达标排放；顺应民意，取消了市医院太平间；加强了污染源的治理，对19家锅炉烟尘、46家餐饮业油烟污染进行了整治，有效解决了烟尘扰民问题；启动了金锣集团、啤酒厂、华达水泥厂污染治理工程。——社会保障能力进一步增强。大力开展了就业和再就业工作，全年新增就业岗位6300个，城镇新增就业3503人，安置下岗失业人员3310人，登记失业率控制在3.6以内。进一步扩大了医疗保险覆盖面，启动了财政拨款的机关事业单位医疗保险工作，吸纳了6户企业参加医疗保险。到目前，医疗保险参保单位360户，参保职工39065人。启动了工伤保险和灵活就业保险，工伤保险参保职工已达12400人，灵活就业人员参保人数已达650人。加大了养老、失业保险扩面征缴力度，全年养老、失业金征缴9044万元，养老金、失业金发放率达到100。加大城市居民最低生活保障工作力度，本级配套低保资金339万元，争取上级低保补助资金1800万元，使全市14200户、33950人得到了低保救助。广泛开展了救灾救济和优抚工作、“双日捐”和慈善救助活动、“助老工程”和“扶残助业”工程，提高了社会保障程度。——精神文明建设步伐加快，各项社会事业整体推进。以创建文明社区、文明行业和文明村镇为主要内容的“创建文明市”工作有了新进展。大力发展科技教育事业。开展了创建全国科普示范县（市）工作，并通过了省里检查验收。获批国家级科技计划项目2个、长春市级科技计划项目4个。加强了基础教育工作。制定下发了《A市市人民政府关于进一步加强农村教育工作的实施意见》；全面启动了“扶贫助学工程”，实施了机关企事业单位和领导干部包贫困生工作，多渠道筹集扶贫助学专项资金148.2万元，资助贫困生10,193人次；积极改善办学条件，新建和改造校舍21097平方米，全市教育装备的总投入已达到2370万元；加强了教育资源整合，撤并中心校以上学校2所、小学7所；加强了教育信息化建设，在全省教育系统中率先开通了网络互动和视频会议系统；深化了农村教育改革，A市农村初中办学模式改革经验得到国家领导人的重视并作出重要批示；大力发展了职业教育，职业学校在校生人数创历史新高，促进了农村富余劳动力转移；素质教育有了较大发展。大力发展医疗卫生事业。进一步巩固发展了农村合作医疗取得的成果。截止目前，参保农民中共有13.8万人在各级定点医疗机构就诊，累计报销金额为864万元，占可支配资金总数的54.4，国务院副总理吴仪到A市视察了新型合作医疗工作，并给予充分肯定。在爱国卫生工作中，投资230万元进行了全生境灭鼠。强化医疗、药品市场的整治，加大了对假冒伪劣食品药品的打击力度，开展了食品药品放心工程活动。人口与计划生育工作扎实开展，人口自然增长率控制在2.39‰，计划生育率达到95.9。大力发展文化、体育、广播电视事业。开展了30余次群众性系列文化体育活动和文化下乡活动。成功举办了首届城市运动会，参加城运会人数近万人，观众达4万余人，并聘请了2024国际旅游小姐大赛季军、中国赛区总冠军钞俊男为A市旅游形象大使，发行了3套个性化邮票，起到了宣传A市、凝聚人心、鼓舞士气的作用。开展了创建特色体育乡镇活动，卡伦、土们岭、东湖三镇分别被省及长春市体育局批准为体育特色乡镇。加强了小南河带状公园文体广场、营城社区文体设施和市图书馆配套设施建设。大力发展广播电视事业，电视收视频道达到39个。城区新发展有线用户5000户，农村用户达到了13000户。政府投资98万元，在上河湾、其塔木、波泥河等三个乡镇建立了电视转播站，实现了A市电视信号全覆盖。投资1440万元开展了“村村通、屯屯通”电话工程，今年新增电话村31个。组建了A市市文联并召开了第一次文代会。金融、保险、邮政、统计、气象等各项事业都取得了一定成绩。——党风廉政建设和民主法制建设得到加强。围绕构建反腐倡廉“三位一体”整体工作格局，切实加强了政府廉政建设。“领导干部收礼送礼、跑官要官、利用权力影响办私事、赌博变相赌博、大操大办借机敛财”等一些不正之风得到了有效遏制，领导干部从政行为进一步规范；查处党员干部违法违纪案件的力度不断加大，全年纪检监察机关查办案件157件，处分党员干部163人，其中查处行政监察对象50人，为国家和集体挽回经济损失203.9万元；纠风专项治理和源头治理腐败工作得到进一步加强，一些群众反映强烈的热点问题和侵害群众利益的突出问题逐步得到解决。围绕政府转变职能，提速提效，狠抓了经济发展软环境建设。对全市各行政执法部门的行政事业性审批事项和收费项目进行了认真清理,共清理审批事项135项,取消35项,保留100项;清理收费项目194项,取消46项，降低收费项目17项，保留148项。以整顿机关作风、行政审批和行政收费执法队伍、社会治安环境、市场经济运行秩序等“五整顿”为突破口，加大软环境整治力度。全市共组织走访15次63家企业，到企业现场办公5次14个企业，协调解决问题21个。组建了A市市行政服务中心和软环境监督举报投诉中心，为招商引资企业办理立项、兴建、扩建事务28项，为全市53家招商引资企业协调解决问题280多件。软环境监督投诉举报中心共收到企业和群众举报28件，其中立案查处4件，协调解决13件，咨询答复11件。建立了财政投资工程“六人领导小组”审批制，避免财政投资风险；成立工程评审中心，共评审项目36项，提报值6872万元，审减资金1882万元，审减率达到27.4；政府采购范围逐年扩大，全年实现计划采购额7557万元，中标额5607万元，节约支出1950万元，节约率达到25.8。进一步加大了对行政事业单位财务收支的审计监督力度，规范了财经管理行为。行政效率进一步提高。全面实施了政务信息化二期建设工程，开通了市长网络办公平台、党政网络办公平台，率先在省内县级市中实现了由传统政务向电子政务的转变。全面实行“一站式”办公、“接续式”服务，实现了企业和群众办理审批收费项目“一个门进、一次性办结”。民主法制建设进一步加强。主动接受人大及其常委会的法律监督、工作监督和政协的民主监督，认真办理人大议案5件、意见建议169件，政协提案28件。建立了政府新闻发言人制度，共举办发布会5期。认真倾听群众呼声，市长公开电话办结率达到97，在电视台开办了10期“市长公开电话回声”栏目。认真落实领导抓信访责任制，对潜在的不稳定因素、复杂问题做到了高度重视，积极解决，维护了安定团结。加强社会治安综合治理，率先实施了警务改革试点工作，完善与市场经济相适应的新型警务运行机制，严厉打击“法轮功”等邪教组织，促进了全市社会治安状况进一步好转。加强了普法宣传，人民群众的法律意识明显增强。进一步加强了安全生产监督管理。开展了百日安全整治行动，煤矿企业、非煤矿山企业和危险化学品生产经营单位共整治227家，整治达标211家，依法停产停业整顿16家。炸毁、填埋非法小井58井次，有效遏制了私挖滥采的非法行为。取缔饮马河河道非法采沙12家，规范治理了8家。回顾过去的一年，我们深深地体会到，做好政府工作，必须牢固树立科学的发展观，建立健全民主、规范的决策制度，切实增强执政能力；必须始终坚持以人为本，着力解决群众关心的热点难点问题，为老百姓办好事办实事；必须切实加强法制建设，依法管理经济社会事务，不断提高依法治市水平；必须强化行政效能监察，完善行政权力运行监督机制，树立廉洁勤政的政府形象。各位代表，过去的一年是抢抓机遇，谋划振兴，经济社会快速发展的一年；是万众一心，真抓实为，脚踏实地干事业的一年。这些成绩的取得，是市委正确领导的结果，是人大、政协有效监督支持的结果，是全市人民团结奋斗、努力拼搏的结果，是社会各界人士热心帮助的结果。这里，我代表市政府对此表示衷心的感谢并致以崇高的敬意！在充分肯定成绩的同时，我们也清醒地看到，A市经济社会发展和政府工作中还存在着一些困难和问题。主要表现在：结构调整步伐不快，农村工业化、城镇化水平不够高；县域经济总量仍然不足，市乡财政形势依然严峻；社会就业压力较大，社会保障体系还不够完善；群众关心的一些热点、难点问题还没有得到根本解决；少数公职人员服务水平不高，行政能力不强等问题也不容忽视。对这些问题，我们将高度重视，并在今后工作中认真加以解决。</w:t>
      </w:r>
    </w:p>
    <w:p>
      <w:pPr>
        <w:ind w:left="0" w:right="0" w:firstLine="560"/>
        <w:spacing w:before="450" w:after="450" w:line="312" w:lineRule="auto"/>
      </w:pPr>
      <w:r>
        <w:rPr>
          <w:rFonts w:ascii="宋体" w:hAnsi="宋体" w:eastAsia="宋体" w:cs="宋体"/>
          <w:color w:val="000"/>
          <w:sz w:val="28"/>
          <w:szCs w:val="28"/>
        </w:rPr>
        <w:t xml:space="preserve">二、二OO五年主要工作任务2024年是“十五”计划的最后一年，也是为“十一五”计划打基础的关键一年。新的一年，振兴东北老工业基地战略的深入实施，县域经济试点县的启动，为我们提供了难得的发展机遇，特别是全市上下精神振奋，抢抓机遇谋发展的愿望十分强烈，国家、省及长春市支持A市发展的温度持续增高，形成了强大的发展氛围。我们必须与时俱进，乘势而上，加快发展。2024年政府工作总的思路是：认真贯彻落实党的十六大和十六届四中全会精神，牢固树立以人为本、统筹发展的思想，抢抓振兴东北老工业基地和全国县域经济试点县机遇，围绕“两增”（财力增强、城乡居民增收）、“三化”（工业化、产业化、城镇化）和全面建设小康社会的目标，继续培育民本经济，推动全民创业，着力推进“一城两区”建设，带动“三业”发展，努力实现县域经济新突破和社会全面进步。经济社会发展的主要预期目标是：地区生产总值达到93亿元，比上年增长16.3；一般预算全口径财政收入实现3亿元，可比口径比上年增长15；城市居民人均可支配收入达到5060元，比上年增长10；农民人均收入达到4350元，比上年增长10。为了实现上述发展目标，要切实抓好各项工作的落实。</w:t>
      </w:r>
    </w:p>
    <w:p>
      <w:pPr>
        <w:ind w:left="0" w:right="0" w:firstLine="560"/>
        <w:spacing w:before="450" w:after="450" w:line="312" w:lineRule="auto"/>
      </w:pPr>
      <w:r>
        <w:rPr>
          <w:rFonts w:ascii="宋体" w:hAnsi="宋体" w:eastAsia="宋体" w:cs="宋体"/>
          <w:color w:val="000"/>
          <w:sz w:val="28"/>
          <w:szCs w:val="28"/>
        </w:rPr>
        <w:t xml:space="preserve">（一）主攻项目开发，加快推进工业化进程坚持工业立市的思想，充分利用老工业基地振兴和全国县域经济试点县等各项政策，以工业振兴为重点，以项目建设为基础，大力推进工业化进程。抢抓机遇，搞好项目开发储备工作。把全国县域经济试点县建设作为新的发展机遇，推动全市经济和社会事业的快速发展。按照规划先行的原则，科学编制《A市市县域经济发展规划》、《A市市国民经济和社会发展“十一五”规划》，抓好全市土地总体规划调整修编工作，并以此为契机搞好近中远期项目布局。要认真研究争取国家支持县域经济发展的省县直辖、计划单列、项目倾斜、财政支持、税收分成、土地出让金留用、中小企业发展基金及企业改制省级财政支持等相关政策，最大限度地发挥政策效用。要以项目为支撑，围绕经济建设和社会事业发展开发项目，特别要发挥五个项目办的作用，组织专人搜集项目信息，进行项目的整理包装，负责项目的申报推介，完成A市市经济和社会事业发展项目库建设工作。重点开发能够带动相关产业发展、有效增强地方可用财力和创造就业岗位的大项目，推动区域经济快速发展。要发挥资源优势、特色产业优势，围绕主导产业整理和包装项目。首批要重点做实具有比较优势和符合国家产业政策的投资项目150个。要做好振兴东北老工业基地项目申报工作。争取金锣集团扩建项目、跨海药业项目等企业列入国家第三批项目计划，用项目去承接国家和省市的各项资金和政策。创新机制，大力开展招商引资工作。要打通招商引资和项目开发的五个通道，实现招商引资的新突破。一是紧盯国家投资政策，向上争取政策性投资项目。二是抓住沿海发达地区产业升级的机遇，精心包装一批项目，有计划地到国内发达地区乃至国外进行项目推介招商。三是与科研单位、大专院校挂钩，寻求高科技项目。四是挖掘潜力，推动全民创业，启动民间资本上项目。五是多策并举，多管齐下，论证包装一批项目，做到建设一批、论证一批、储备一批。要采取市场化运作的方式，在企业改制、项目引进、建设融资范围内，建立奖励机制，鼓励各级各类社会中介组织和全社会力量参与招商引资。要采取领导包保、跟踪服务和政策倾斜等措施，加大对重点项目的扶持力度，促进大项目尽早达产、达效。要全面做好A市电厂的前期工作。同时，积极运作500万吨优质原煤项目。要全面做好旅游项目开发工作。按照《A市市旅游发展总体规划》的要求，搞好旅游分区规划和全市农家乐民俗旅游发展规划。按照“生态、民俗、名人古迹游”三大定位，加快旅游项目建设。以新丽朝鲜族民俗村建设为龙头，发展农家乐民俗旅游产业，提升民俗文化品位，打造A市旅游品牌。全年要完成内资10亿元，外资2300万美元的招商引资任务。加强“两区”建设，建立南资北移和长春项目外移的承接基地。在长春东湖生态经济开发区建设上，尽快完成开发区总体规划报批工作，并根据调整的土地利用规划修改控制性详细规划。做好土地利用总体规划的调整工作，留足建设预留地。继续加强基础设施建设，提高项目承接能力。要立足于东湖开发区区位、交通、水资源、能源等综合优势，关注长春城市发展布局的走势，搭建项目开发平台，大力开展招商引资工作，使省、市的大项目、重点项目向A市集中摆放、集群发展，迅速形成项目流、资金流、信息流，把A市建成长春工业带上的重要增长极。在营城接续产业工业集中区建设上，围绕非金属矿产资源深加工业、劳动密集型配套业和现代包装业等三个产业定位，充分利用营城闲置的土地资源和富余劳动力资源优势，结合营城沉陷区综合治理工程，清理整合适合于项目建设的土地资源，利用特殊的优惠政策，增强项目吸引和生产诸要素吸附能力，进行园区整体开发和项目单体开发，不断扩充经济总量，扩大就业能力，拓展发展空间。</w:t>
      </w:r>
    </w:p>
    <w:p>
      <w:pPr>
        <w:ind w:left="0" w:right="0" w:firstLine="560"/>
        <w:spacing w:before="450" w:after="450" w:line="312" w:lineRule="auto"/>
      </w:pPr>
      <w:r>
        <w:rPr>
          <w:rFonts w:ascii="宋体" w:hAnsi="宋体" w:eastAsia="宋体" w:cs="宋体"/>
          <w:color w:val="000"/>
          <w:sz w:val="28"/>
          <w:szCs w:val="28"/>
        </w:rPr>
        <w:t xml:space="preserve">（二）统筹兼顾，全面做好农业和农村各项工作围绕粮食增产、农民增收、农业增效的目标，突出稳定粮食、增加牧业、抓好特产、输出劳务、减轻负担等重点工作，全面发展农村经济。继续贯彻国家“一免三补”政策，调动农民发展粮食生产的积极性。依托天景、方禾等龙头企业，加快特色玉米、优质水稻等专业生产基地建设，挖掘粮食生产升值空间和发展潜力。实施科教兴农战略，强化科技小区建设，发展新型种植业科技示范园区百个以上。切实增加对农业的资金投入和信贷支持，增强农业发展后劲。按照“统一、放开、竞争、有序”的原则，抓好粮改后的粮食市场开发。实施“粮变肉”工程，推动牧业经济快速发展。充分利用粮食资源优势，加强资金和政策扶持力度，推动畜牧业扩大总量和提质增效。继续实施“四个一”工程，新建“四个一”标准社150个。围绕金锣、广泽、德莱、华正等大的龙头企业，推进生猪、肉牛奶牛、肉鸡蛋鸡、大鹅等生产基地建设，引导企业与农户建立稳定的购销关系和利益机制。发展精品畜牧业，新建标准化牧业小区50个。全面完善良种繁育、疫病防治、畜产品加工、市场营销、生产组织和质量安全六个体系，确保畜牧业健康发展。依托资源优势，大力发展特色产业。一是进一步壮大特色产业规模。要对重点产业搞好规划，全面启动特色村、特色屯建设，继续围绕九大特色产业和六大特色生产基地建设，壮大特产之乡，做强生产基地。二是精心培育特色产业发展载体。要大力发展科技示范园区，提升特色产业生产水平。要大力发展龙头企业，加强龙头企业与基地的有效对接。要大力发展专业合作组织，引导经济能人创办各类公司以及专业协会。鼓励种养大户发展特色庄园，进行集约经营。三是大力开发特色产品。要充分挖掘传统农产品科技进步的潜力，实现特色产业升级。打造生态绿色品牌，完成饮马河米业、天景食品、金牛精优米业等3户农业标准化示范基地建设。要引导群众围绕特色产业搞好农产品的整理、包装和贮运，形成各具特色、星罗棋布的农产品加工体系。大力发展劳务经济，促进劳动力转移。要把农村剩余劳动力转移作为一项产业来抓，2024年必保转移20万人。继续坚持四种转移模式，加大向二、三产业的转移力度，积极开拓国内外劳务市场。要继续加大“阳光工程”培训惠及面，健全和完善以法律维权为主的全程服务体系，促进农村劳动力向有组织、规模化、技能型转移，实现转移增收目标。切实保护农民权益，维护农村社会稳定。严格落实好国家和省市的各项政策，健全“一事一议”和涉农收费审批制，严肃查处不合理收费，切实减轻农民负担。要积极化解农村债务链，巩固基层政权。加强农资市场整治力度，切实保护农民合法权益。</w:t>
      </w:r>
    </w:p>
    <w:p>
      <w:pPr>
        <w:ind w:left="0" w:right="0" w:firstLine="560"/>
        <w:spacing w:before="450" w:after="450" w:line="312" w:lineRule="auto"/>
      </w:pPr>
      <w:r>
        <w:rPr>
          <w:rFonts w:ascii="宋体" w:hAnsi="宋体" w:eastAsia="宋体" w:cs="宋体"/>
          <w:color w:val="000"/>
          <w:sz w:val="28"/>
          <w:szCs w:val="28"/>
        </w:rPr>
        <w:t xml:space="preserve">（三）抓好公有制企业改革，完善社会保障制度抓住机遇，加快公有制企业改革步伐。国有企业改革是县域突破的难解之题和必解之题，破题的关键是破解企业包袱过重、人员过多和改制成本不足的问题。伴随着振兴东北老工业基地战略的深入实施，我们要积极应对，做好前期准备工作，抓住机遇，积极而为，争取各种有利于企业发展的国家政策，千方百计解决企业改革成本不足的问题。最大限度的安排资金，尽可能的解决企业改革资金配套问题。按照“整体改制到位、债权债务处理到位、职工身份置换到位、国有资产退出到位”的原则，坚持有利于企业发展，有利于维护职工利益，有利于参与改革者的积极性，有计划、按比例、分批次的打好国有企业改革的攻坚战。继续深化粮食企业改革，进一步转换企业经营机制。围绕改革，加快社会保障体系建设。坚持“就业优先”的原则，大力发展劳动密集型产业。要进一步加强国有企业职工解除劳动关系试点工作，创造更多的就业机会，安置解除劳动关系的职工。要进一步完善城镇社会保障体系试点工作，在抓好下岗职工解除劳动关系的同时，做好失业职工的社会保险关系接续工作。同时，结合试点工作，开展职业技能培训和职业技能鉴定。要进一步做好医疗保险扩面工作。把医疗保险、工伤保险的重点转移到非公有制企业上来。继续加大城市居民最低生活保障工作力度，对14200户、33950名低保对象实行动态管理，做到应保尽保。完成社会福利服务中心新建工程，提高社会福利服务能力。全面做好救灾救济和优抚工作，建立完善农村贫困家庭大病救助和农村特困户社会救助制度，积极筹措救助资金，提高救助比例。</w:t>
      </w:r>
    </w:p>
    <w:p>
      <w:pPr>
        <w:ind w:left="0" w:right="0" w:firstLine="560"/>
        <w:spacing w:before="450" w:after="450" w:line="312" w:lineRule="auto"/>
      </w:pPr>
      <w:r>
        <w:rPr>
          <w:rFonts w:ascii="宋体" w:hAnsi="宋体" w:eastAsia="宋体" w:cs="宋体"/>
          <w:color w:val="000"/>
          <w:sz w:val="28"/>
          <w:szCs w:val="28"/>
        </w:rPr>
        <w:t xml:space="preserve">（四）加强基础设施建设，提高城镇化水平通过“开发新城区、完善老城区、改造营城区、建设特色镇”工作，进一步提高城镇化水平。开发新城区。完成13.1公里四舒绕越线路基桥涵工程;完成中央大街和疾控中心道路及新区路网建设工程；完成新区上下水、供暖、供电、电信等配套设施建设；完成法院、检察院、国税局办公楼和职教中心等标志性工程建设；在新区建设3座一体化高标准公厕、垃圾中转站。加快安迁新区工程建设步伐，春节前完成二期工程招标工作，7月末完成一期工程建设，10月末全面完成二期工程，并做好回迁工作。完善老城区。完善与居民生活息息相关的道路、公厕、排污、小南河治理、绿化美化等配套工程。改造沿河街东段、大井路、农场路等三条砂石路。新建5座、翻建14座、维修50座公厕。完成物流中心建设。实施城网改造工程和总表供电改造，实现第20个安全年。完成殡仪馆搬迁工程。改造营城区。结合采煤沉陷区综合治理，继续完善供水、道路、公厕等配套设施；投资1200万元完成小南河上游营城区域二期污水暗管排放工程；完成三个社区办公楼、五小学及三中迁址、公路客运站、第三人民医院改造和商贸市场项目建设。建设特色镇。要按照“优化体系,重点突破，塑造特色，培育优势”的原则抓好小城镇建设，要突出其塔木、上河湾、西营城、土们岭等重点城镇，抓好小城镇规划编制、修编和产权证照管理工作。要以“一城两区”为依托，其它各镇呈扇型组团式布置，形成统一的、有机的、开放的城镇空间网络体系，推进城镇化进程。同时，加强农村路网、林网、水利工程和农村能源建设。一是完善路网建设。继续实施通村水泥路建设工程；完成17.5公里九双公路龙家堡至蒋家段路基桥涵工程、10公里四舒公路其塔木至更新段道路改建工程、22公里加工河至波泥河道路改建工程、24.3公里其塔木至莽卡小锦洲道路改建工程、10公里德其公路三台至干沟子段道路改建工程和8.83公里菜口线未完水泥路工程；二是完善林网建设。大力开展绿化造林工作，在继续争取退耕还林和“三北”四期工程的同时，重点启动日元贷款造林和农防林更新改造工程，其中日元贷款造林1000公顷，更新造林500公顷，公益林造林267公顷，退耕还林和“三北”四期地块完成补植任务；三是加强水利工程建设。实施牛头山水库除险加固、李家窑水库除险加固、饮马河灌区改造续建、饮马河堤防险段治理等工程；全面完成农网改造工程和兴隆变电所建设工程；四是大力加强农村能源建设，推广“四位一体”沼气池2024个。</w:t>
      </w:r>
    </w:p>
    <w:p>
      <w:pPr>
        <w:ind w:left="0" w:right="0" w:firstLine="560"/>
        <w:spacing w:before="450" w:after="450" w:line="312" w:lineRule="auto"/>
      </w:pPr>
      <w:r>
        <w:rPr>
          <w:rFonts w:ascii="宋体" w:hAnsi="宋体" w:eastAsia="宋体" w:cs="宋体"/>
          <w:color w:val="000"/>
          <w:sz w:val="28"/>
          <w:szCs w:val="28"/>
        </w:rPr>
        <w:t xml:space="preserve">（五）加强精神文明建设，推进各项社会事业全面进步以创建文明城市为目标，广泛深入地开展群众性精神文明创建活动，全面提高市民素质和提升城市文明形象。坚持以人为本，大力发展社会事业。加强科技进步，围绕振兴东北老工业基地和县域经济试点县，做好申报国家级科技工作试点县及科技计划申报工作，加强科技引进、试验、示范和推广工作，发展科技中介服务机构。全面落实《关于进一步加强人才工作的实施意见》，建立人才培养、引进和使用的人才资源开发体系。加强基础教育和职业教育工作。A市一中进入吉林省示范高中行列；完成职教中心一期建设工程和营城沉陷区受损学校改建工程；完成7500平方米危房改造任务；实现全市30的乡镇中学和中心校合并；继续开展扶贫助学和控辍活动，解决2500名农村贫困学生就学问题；加强职业教育工作，整合职教资源，打造职教“航母”；继续完善市图书馆配套设施建设，为营城3个新建社区和10个以上乡镇装备文体活动场所。继续深入抓好新型农村合作医疗试点工作，提高医疗机构服务质量；利用国债资金完成9家乡镇卫生院扩建工作；加大对公共卫生建设的投入，做好突发公共卫生事件、突发疫情控制工作；抓好社区卫生服务站建设和村级卫生、计生资源整合的试点工作；筹建一处综合性医院；加强人口与计划生育工作，计划生育率要达到94，自然增长率控制在4‰以内；大力发展广播电视事业。完成新区工程和结核等四个片区光网改造，发展有线用户4400户；探索广电和电信传输资源共享，强化有线电视信号传输功能，提高农村有线电视入户率。全面贯彻党的民族宗教政策，促进少数民族经济和社会事业发展。关心老年人生活，实施好“助老工程”。重视妇女儿童工作，保障妇女儿童权益。抓好第一次全国经济普查和第二轮修志工作。同时，发展好其它各项社会事业。</w:t>
      </w:r>
    </w:p>
    <w:p>
      <w:pPr>
        <w:ind w:left="0" w:right="0" w:firstLine="560"/>
        <w:spacing w:before="450" w:after="450" w:line="312" w:lineRule="auto"/>
      </w:pPr>
      <w:r>
        <w:rPr>
          <w:rFonts w:ascii="宋体" w:hAnsi="宋体" w:eastAsia="宋体" w:cs="宋体"/>
          <w:color w:val="000"/>
          <w:sz w:val="28"/>
          <w:szCs w:val="28"/>
        </w:rPr>
        <w:t xml:space="preserve">（六）坚持执政为民，提高执政能力，努力建设服务、绩效、法治、责任、勤廉政府要认真贯彻落实党的十六届四中全会精神，不断加强执政能力建设，提高施政水平，有效推动政府各项工作。加强整顿和规范市场经济秩序工作，积极营造和谐稳定的社会环境。要深入开展整顿和规范市场经济秩序工作，维护公平、公正、公开的竞争环境；强化依法治税工作，严厉打击偷税、抗税违法行为，营造良好的税收秩序，做到应收尽收；严格落实农产品、动物产品市场准入制度，打击制售假劣食品药品行为，保证群众吃上放心食品，用上放心药品；牢固树立安全生产也是效益的观念，全面实行安全生产领导问责制，突出重点行业整顿，建立应急抢险救援机制，打击取缔非法小煤井，杜绝恶性安全生产事故的发生；切实加强社会治安综合治理，建立完善、高效的新型警务运行机制，坚决打击各种刑事犯罪活动，增强人民群众的安全感。要加强依法治市工作，推进法治政府建设。全面落实信访工作领导责任制，重点解决好企事业单位改革引发的问题、城市开发建设中拆迁回迁及配套设施建设引发的问题、征占土地补偿和土地承包关系纠纷问题、涉法涉诉上访问题，维护政治安定和社会稳定。加强政府廉政建设，转变政府职能。要进一步落实党风廉政建设责任制，围绕构建反腐倡廉“三位一体”整体工作格局，深化领导干部廉洁自律工作，继续狠刹“领导干部收礼送礼、跑官要官、以权力影响滥办私事、赌博变相赌博、大操大办借机敛财”等歪风；继续加大查处违法违纪案件的力度，坚决惩处腐败分子；不断加强纠风专项治理和源头治理腐败工作，认真解决群众反映强烈和侵害群众利益的突出问题。继续推动全民创业，打造一流的投资和创业环境。深化行政审批制度改革，进一步减少审批环节，简化审批程序。正确处理政府、企业和市场的关系，加强公共设施建设，健全公共服务体系，切实把政府职能转到为群众提供良好的公共产品和公共服务以及创造发展环境上来。要针对软环境建设中存在的突出问题，强化治本措施，建立长效机制。继续开展民主评议政行风和软环境建设测评活动。发挥软环境举报投诉中心的作用，做到有诉必查、有错必纠、查实必处。加强政府自身建设，全面提高政府的执政能力。要把发展作为执政兴国的第一要务，树立科学的发展观，坚持创新的改革观，落实正确的政绩观，提高政府的执政、理政、行政、治政的能力和水平。一要进一步加强行政能力建设。正确处理好当前与长远、城镇与农村、经济与社会、人与自然的关系，提高统筹协调能力。根据形势变化，运用有效方法和策略，破解各种棘手难题，提高开拓创新能力。认真实施《行政许可法》，贯彻落实国务院《全面推进依法行政实施纲要》，按照法定权限和程序行使权力、履行职责，提高依法执政、依法行政能力。建立健全领导、专家、群众相结合的科学民主决策机制，完善决策程序，提高科学决策能力。创新思维、果断决策、硬朗作风，全面提升政府的执行力。二要加快行政管理方式创新。深入推进政务公开，加快建立政府信息公开制度。完善新闻发布机制，增强工作透明度。加强市长公开电话工作，倾听群众呼声。加强电子政务建设，推进网上审批，提高服务效率和管理水平。深化财政预算体制改革，加大国库集中支付力度，扩大政府采购范围及财政投资评审领域，做好“乡财县管”体制改革试点工作；加大审计力度，加强财政监管，整顿财经秩序。三要切实转变工作作风。坚持把为民造福作为政府各项工作的出发点和落脚点，常怀为民之心，常思富民之策，常行安民之举。坚持一切从实际出发，注重解决实际问题。要加强公务员队伍建设，加大对公务员的教育和培训力度，更新公务员观念、知识和技能，增强其为民执政的意识。四要实行政府部门目标化管理责任制。做到任务明确、指标量化、责任到人，并把抓落实水平作为考核部门工作的重要标准，年初经市人代会确定的工作任务，必须不折不扣按时完成。工作中要自觉接受市人大及其常委会的法律监督、工作监督和市政协的民主监督，认真办理人大议案、政协提案，并加强行政效能监察，确保政令畅通，工作落实。各位代表！九层之台起于垒土，千里之行始于足下。我们要在市委的领导下，大力弘扬求真务实的精神，积极开拓进取，狠抓各项工作的落实，为早日实现A市经济的全面振兴、早日实现小康社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第四篇：市政府2024工作报告</w:t>
      </w:r>
    </w:p>
    <w:p>
      <w:pPr>
        <w:ind w:left="0" w:right="0" w:firstLine="560"/>
        <w:spacing w:before="450" w:after="450" w:line="312" w:lineRule="auto"/>
      </w:pPr>
      <w:r>
        <w:rPr>
          <w:rFonts w:ascii="宋体" w:hAnsi="宋体" w:eastAsia="宋体" w:cs="宋体"/>
          <w:color w:val="000"/>
          <w:sz w:val="28"/>
          <w:szCs w:val="28"/>
        </w:rPr>
        <w:t xml:space="preserve">市政府～工作报告 各位代表： 现在，我代表市政府向大会作工作报告，请予审议，并请列席会议的同志提出意见。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二00四年工作的简要回顾～年，在中共A市市委的正确领导下，紧紧围绕市委十一届八次全会和十五届人大二次会议确定的工作任务，团结和带领全市人民，奋发有为，积极进取，保持了经济较快增长和社会事业全面发展的势头。——国民经济持续增长。预计到年底，全市地区生产总值实现80亿元，比上年增长17.6%。一般预算全口径财政收入实现2.68亿元，比上年增长15.4%。城市居民可支配收入达到4600元，比上年增长15%；农民人均纯收入达到3950元，比上年增长23.1%。——项目开发和招商引资进展明显。一年来，我们围绕“一城两区”经济布局，抢抓振兴东北老工业基地新机遇，通过“上争、下扩、外引、内促”的方式，不断创新项目开发和招商引资新途径。一是积极争取国家对重点项目的支持。目前有5个项目正式纳入省发改委振兴东北老工业基地计划，其中光大空心砖项目、天景食品项目和海伯尔生物制药项目已通过国家批复；山东金锣扩建项目、跨海药业项目已进入国家审批程序；现正在做天王药业、亚泰制药等项目申报的各项前期工作。通过积极争取，A市被国家列为10省、21个县（市）县域经济联系试点县之一，为县域经济赢得了难得的发展机遇。二是加大对域内企业扩产的扶持力度。投资10.9亿元的金锣肉制品扩建项目、投资4.02亿元的光大空心砖扩建项目、投资6500万元的华达水泥厂扩建项目、投资2.8亿元的天景玉米扩建项目等已开工建设，扩大生产规模。三是不断加大招商引资工作力度。坚持“大招商，招大商”，突出抓好大项目开发工作。经过几届班子的艰苦努力，期盼已久、等待多年的A市电厂项目与华能集团实现签约。项目计划总投资100亿元，规划装机总容量为240万千瓦。一期工程计划建设2台60万千瓦燃煤机组，计划～年完成前期工作，“十一五”期间建成投产。同时，华能集团还计划共同开发A市煤炭资源，合作建设年产500万吨的大型煤矿。在重点开展以商招商、叩门招商、亲情招商的同时，组团参加了国内外大型展会7次，展示了A市形象，促进了对外交流，扩大了招商成果。大力开发旅游产业，培育了以农家乐民俗旅游为特色的A市生态旅游品牌。四是继续强化项目开发的组织化程度。在计经局设置了五个副局级项目办，目前已完成项目包装130多个。截止目前，今年共新建规模项目30个，计划总投资19.59亿元，到位资金3.64亿元；续(扩)建规模项目68个，新投入5.66亿元。今年新建、续建项目实际到位资金9.3亿元。大力发展民本经济，推动全民创业。今年，全市新增私营企业108户、个体工商业户2616户，从业人员新增10,872人。今年第三批轮岗创业人员共1796人，共创办各类实体项目557个，安置下岗失业人员再就业509人，转移农村富余劳动力2350人。——农业增产、农民增收，农村经济健康发展。党的富民政策深入人心，“一免三补”政策落实到位，农民仅政策性人均增收248元。农民种粮积极性空前高涨，全市粮食总产量实现20.6亿斤，比去年增产8亿斤，去掉生产资料涨价等因素，人均可纯增收350元。加强“四个一”工程建设，推动了畜牧业快速发展。“四个一”工程标准社达到332个，全市新增各类规模饲养户2200户。畜牧业总产值达到23亿元，比上年增长35.2%，牧业人均增收90元。发展特色经济，加强了芸豆、苗木、粘玉米等特色产业生产基地建设，促进了农村产业结构调整。到目前，全市已经打出各类品牌64个。强化了科技示范园区建设，新建种植业科技示范园区112个，标准化牧业小区56个，建设科技示范基地3处。加强了农村能源建设，发展“四位一体”沼气池485个。加强劳务输出组织化程度，完善了市乡两级劳务输出服务机构，开展了农村劳动力培训“阳光工程”，全年培训劳动力1.7万人，实现劳动力转移21.5万人，境外输出1800人。加强了农民负担监督管理，为农民减轻负担265万元。加强了乡村财务管理，深入开展了村务公开工作，进一步巩固了农村税费改革成果。——营城采煤沉陷区综合治理和经济转型工作稳步推进。今年，重点进行了安迁新区建设、营城老区改造和接续产业发展等三方面工作。一是在福星安迁新区建设上，坚持高标准设计、高起点运作，科学调整新区、学校、医院、供水设施等规划方案，严格按照工程“四制”要求组织招标、施工，今年六个标段、11万平方米、32栋楼房已全面实现冷封闭。二是在去年治理改造的基础上，今年投资6000多万元，重点对营城8.6公里街路进行了水泥路面改造；对九其公路7.5公里路段实施了援建盖被；新建了曙光、煤机、文化三个社区办公楼；对矿区供水设施进行了改造；启动建设2条排污主干管和12条排污支干管；对500户居民供热进行分户改造和部分二次管网改造；建设723平方米扶贫超市一座；新建公厕19座；实施了九营道路绿化、亮化和广告工程。这些工程的建设，改善了营城生产生活环境，提高了承载能力。三是加快了接续产业发展，促进了经济转型。编制完成了《营城经济转型总体规划》，初步完成了营城接续产业工业集中区规划设计工作。新上了金锣、华达水泥等项目，整合了营城矿业项目。大力开展了再就业援助和扶贫解困送温暖活动。今年先后与长春市劳动和社会保障局、长春报业集团、长春人力资源市场、山东金锣集团、浙江余姚等联合举办了4次大型招聘会，有1328人被招工单位聘用。长春市和A市市对营城沉陷区捐款捐物总价值1800余万元，为1200名在校贫困生提供资助，为8户受灾户建起了新房，为153户老人捐款16万元，为95户危房户解决了渡汛和越冬问题。——东湖生态经济开发区基础设施建设和招商引资初见成效。今年，在国家清理整顿开发区、提高土地补偿标准等大背景下，超常举措，积极应对，有效克服了开发区建设的不利因素，取得了较好的成效。一是完成了开发区建设总体规划编制及土地调整前的各项准备工作，完成了卡伦工业园区、东湖休闲娱乐园区的测绘工作。二是加强了基础设施建设，卡伦工业区南区实现了“五通一平”，完成了长九公路交界处20万平方米建设预留地道路建设。三是全方位开展了招商引资工作。长春振凯机械、长春市中达车内饰、长春市新阳光防腐木业、长春东航食品、吉林香辰米业等项目相继落户东湖开发区。——国企改革稳步实施。按照公</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第五篇：市政府工作报告</w:t>
      </w:r>
    </w:p>
    <w:p>
      <w:pPr>
        <w:ind w:left="0" w:right="0" w:firstLine="560"/>
        <w:spacing w:before="450" w:after="450" w:line="312" w:lineRule="auto"/>
      </w:pPr>
      <w:r>
        <w:rPr>
          <w:rFonts w:ascii="宋体" w:hAnsi="宋体" w:eastAsia="宋体" w:cs="宋体"/>
          <w:color w:val="000"/>
          <w:sz w:val="28"/>
          <w:szCs w:val="28"/>
        </w:rPr>
        <w:t xml:space="preserve">本届政府工作回顾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市第六届人民政府就职四年多来，在省委、省政府和市委的正确领导下，全市上下深入贯彻落实科学发展观，抢抓机遇、积极作为，改革创新、攻坚克难，大力推进黄蓝经济区建设，“十一五”规划任务圆满完成，“十二五”规划顺利实施，全市经济社会发展取得显著成绩。</w:t>
      </w:r>
    </w:p>
    <w:p>
      <w:pPr>
        <w:ind w:left="0" w:right="0" w:firstLine="560"/>
        <w:spacing w:before="450" w:after="450" w:line="312" w:lineRule="auto"/>
      </w:pPr>
      <w:r>
        <w:rPr>
          <w:rFonts w:ascii="宋体" w:hAnsi="宋体" w:eastAsia="宋体" w:cs="宋体"/>
          <w:color w:val="000"/>
          <w:sz w:val="28"/>
          <w:szCs w:val="28"/>
        </w:rPr>
        <w:t xml:space="preserve">积极应对困难挑战，经济保持平稳较快发展。2024年全市生产总值达到2676.4亿元，年均增长13.1%。工业效益和竞争力大幅提高，规模以上工业产值、主营业务收入双双突破8000亿元，年均分别增长20.9%、26.6%；主营业务收入过10亿元企业达到119家，过百亿元企业达到16家；实现工业利税1653.2亿元、利润999.7亿元，年均分别增长19.3%、15.6%。实现地方财政收入135.27亿元，年均增长22.5%。投资、消费不断扩大，全社会固定资产投资达到1574.4亿元，年均增长26%；社会消费品零售总额达到448.9亿元，年均增长19.6%。金融机构各项存款余额1927.7亿元、贷款余额1439.6亿元，年均分别增长22.7%、23.3%。</w:t>
      </w:r>
    </w:p>
    <w:p>
      <w:pPr>
        <w:ind w:left="0" w:right="0" w:firstLine="560"/>
        <w:spacing w:before="450" w:after="450" w:line="312" w:lineRule="auto"/>
      </w:pPr>
      <w:r>
        <w:rPr>
          <w:rFonts w:ascii="宋体" w:hAnsi="宋体" w:eastAsia="宋体" w:cs="宋体"/>
          <w:color w:val="000"/>
          <w:sz w:val="28"/>
          <w:szCs w:val="28"/>
        </w:rPr>
        <w:t xml:space="preserve">全力实施两大国家战略，黄蓝经济区建设拉开新格局。主体产业区建设快速突破。东营经济技术开发区，升级为国家级开发区。东营港经济开发区，被列为中国石油化工产业区。黄河口生态旅游区，规划建设游客综合服务中心、湿地公园等重点项目，成为国家4A级景区。生态高效农业区，现代渔业示范区建成养殖区20万亩，综合配套服务区和滨海蓝镇建设顺利推进；高效生态农业示范区被列为省级农业高新技术产业示范区，现代畜牧业示范区升级为省级示范区。生态环境建设力度加大。“三网”绿化工程完成绿化面积87万亩，启动生态林场建设试点，成为国家现代林业建设示范市。实施了湿地修复工程，黄河刁口河流路恢复过水。强力推进节能减排，全面完成省政府下达的目标任务。建成12个重点循环经济项目。加强水气污染治理，新建改造污水处理厂6座，中心城区15家工业企业基本完成搬迁或关停任务。基础设施建设快速推进。东营港一期扩建工程建成通航并实现外轮开放，八大业主码头和港池改扩建工程加快实施。胜利机场4D级改扩建工程全面竣工，新航站楼投入使用。荣乌高速公路东营段建成通车，德大铁路东营段和新博公路建设加快推进。东营港防潮堤开工建设，滨海生态城防潮堤前期工作进展顺利。电力、通信等设施进一步完善。</w:t>
      </w:r>
    </w:p>
    <w:p>
      <w:pPr>
        <w:ind w:left="0" w:right="0" w:firstLine="560"/>
        <w:spacing w:before="450" w:after="450" w:line="312" w:lineRule="auto"/>
      </w:pPr>
      <w:r>
        <w:rPr>
          <w:rFonts w:ascii="宋体" w:hAnsi="宋体" w:eastAsia="宋体" w:cs="宋体"/>
          <w:color w:val="000"/>
          <w:sz w:val="28"/>
          <w:szCs w:val="28"/>
        </w:rPr>
        <w:t xml:space="preserve">加大经济结构调整力度，产业层次大幅提升。积极推进区域经济结构调整，石油工业稳步发展，地方经济快速壮大，油地结构调整为3：7；市属经济加快发展，县域经济实力不断增强。大力推进产业结构调整，三次产业结构由2024年的3.7：78.1：18.2调整为3.7：71.6：24.7。加快发展环境友好型工业，传统优势产业改造提升成效显著。积极发展现代服务业，文化旅游、现代物流、服务外包等产业快速发展，创建成为中国优秀旅游城市。加大自主创新力度，规划建设黄河三角洲可持续发展研究院、国家大学科技园等创新平台，连续保持全国科技进步先进市称号，被评为全国知识产权工作示范城市。大力实施质量兴市战略，新增中国驰名商标12件、山东名牌26个。加强人才队伍建设，成立了中德农牧业技术培训中心，引进培养了一批产业领军人才和专业技能人才。</w:t>
      </w:r>
    </w:p>
    <w:p>
      <w:pPr>
        <w:ind w:left="0" w:right="0" w:firstLine="560"/>
        <w:spacing w:before="450" w:after="450" w:line="312" w:lineRule="auto"/>
      </w:pPr>
      <w:r>
        <w:rPr>
          <w:rFonts w:ascii="宋体" w:hAnsi="宋体" w:eastAsia="宋体" w:cs="宋体"/>
          <w:color w:val="000"/>
          <w:sz w:val="28"/>
          <w:szCs w:val="28"/>
        </w:rPr>
        <w:t xml:space="preserve">扎实推进“三农”工作，新农村建设取得新成效。全面落实强农惠农富农政策，市级财政“三农”投入累计达到33.9亿元，年均增长10.6%。粮棉菜生产连年丰收。渔业、畜牧业等优势产业加快发展，特色水产品养殖达到185万亩，标准化畜牧养殖小区达到854个。休闲观光农业、工厂化食用菌等新兴产业快速发展。积极推进农业产业化，龙头企业达到530家，农民专业合作社发展到620家。农业机械化水平显著提高。东营被列为国家现代农业示范区。着力提高农民科技素质，累计培训农民40万人次。加强农业农村基础设施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加快宜居城市建设，城镇面貌发生巨大变化。中心城新一轮总体规划修编完成，对广利河进行了综合治理，黄河国际会展中心等项目建成投用，奥体中心、大剧院等项目建设进展顺利。东城旧区改造开始启动。西城改造步伐加快，“六路一河一桥五公园”及15处街心绿地建设基本完工。城市道路交通、供水、供暖、供气等市政公用设施不断完善。大力推进城市绿化、美化、亮化，新增绿地696万平方米，城市绿化覆盖率达到39.7%，创建成为国家园林城市。加快推进新型城镇化，促进中心城、次中心城、卫星城镇协调发展，城镇化水平提高到60.97%。</w:t>
      </w:r>
    </w:p>
    <w:p>
      <w:pPr>
        <w:ind w:left="0" w:right="0" w:firstLine="560"/>
        <w:spacing w:before="450" w:after="450" w:line="312" w:lineRule="auto"/>
      </w:pPr>
      <w:r>
        <w:rPr>
          <w:rFonts w:ascii="宋体" w:hAnsi="宋体" w:eastAsia="宋体" w:cs="宋体"/>
          <w:color w:val="000"/>
          <w:sz w:val="28"/>
          <w:szCs w:val="28"/>
        </w:rPr>
        <w:t xml:space="preserve">不断深化改革开放，发展动力活力明显增强。加大金融创新力度，引进8家股份制银行，组建3家村镇银行和3家农村商业银行，市商业银行更名为东营银行，城市基础设施建设债券发行融资12亿元。积极推进未利用地开发管理改革试点，在全省率先启动未利用地开发项目。大力支持企业改革，民营经济活力不断增强，5家企业成功上市。深化农村综合改革，土地流转制度、国有农场和集体林权制度改革取得明显成效。加快医药卫生体制改革，圆满完成三年医改任务。扎实推进文化体制改革，组建了市广播电视台、市演艺公司和文化市场综合执法机构。市县乡政府机构改革任务全面完成，事业单位分类改革稳步推进。加快发展开放型经济，进出口总值达到102.2亿美元；引进世界500强企业10家，累计利用外资6.95亿美元。加快“走出去”步伐，境外投资、对外工程承包和劳务合作快速增长。</w:t>
      </w:r>
    </w:p>
    <w:p>
      <w:pPr>
        <w:ind w:left="0" w:right="0" w:firstLine="560"/>
        <w:spacing w:before="450" w:after="450" w:line="312" w:lineRule="auto"/>
      </w:pPr>
      <w:r>
        <w:rPr>
          <w:rFonts w:ascii="宋体" w:hAnsi="宋体" w:eastAsia="宋体" w:cs="宋体"/>
          <w:color w:val="000"/>
          <w:sz w:val="28"/>
          <w:szCs w:val="28"/>
        </w:rPr>
        <w:t xml:space="preserve">着力保障改善民生，社会保持和谐稳定。千方百计增加城乡居民收入，城镇居民人均可支配收入达到27343元，年均增长10.1%；农民人均纯收入达到10025元，年均增长14.3%。实施积极的就业政策，累计新增城镇就业16.4万人次，农村劳动力转移就业22.4万人次，城镇登记失业率控制在2%以内。努力提高社会保障水平，企业最低工资标准提高到每月1240元，城乡居民养老保险实现全覆盖。建设保障性住房5.1万套、棚户区安置房7548套。支持油田新建职工住房4万套，补办房产证5000户。每年集中实施十件民生实事，改善了群众生产生活条件。坚持教育优先发展，基本实现城乡免费义务教育。大力发展卫生事业，改造县医院、乡镇卫生院23处，建成村卫生室和城市社区卫生服务机构725处。繁荣发展文化事业，规划建设了一批文化设施。加强精神文明和民主法制建设，文明创建活动深入开展。广泛开展全民健身运动，成功举办了四届黄河口国际马拉松赛。人口计生工作成效显著，低生育水平持续稳定。国防教育和双拥共建深入开展，连续三次荣获全国双拥模范城称号。创建成为全国残疾人工作示范城市。</w:t>
      </w:r>
    </w:p>
    <w:p>
      <w:pPr>
        <w:ind w:left="0" w:right="0" w:firstLine="560"/>
        <w:spacing w:before="450" w:after="450" w:line="312" w:lineRule="auto"/>
      </w:pPr>
      <w:r>
        <w:rPr>
          <w:rFonts w:ascii="宋体" w:hAnsi="宋体" w:eastAsia="宋体" w:cs="宋体"/>
          <w:color w:val="000"/>
          <w:sz w:val="28"/>
          <w:szCs w:val="28"/>
        </w:rPr>
        <w:t xml:space="preserve">加强政府自身建设，行政效能不断提高。认真落实依法行政实施纲要，加快转变政府职能，行政行为进一步规范。深化行政审批制度改革，政府工作效率和服务水平不断提高。注重畅通社情民意渠道，开通了市长公开电话。深入贯彻实施公务员法，公务员队伍整体素质明显提升。坚持从严治政，全面落实党风廉政建设责任制，强化行政监察和审计监督，严肃查处违纪违法案件，反腐倡廉建设得到进一步加强。</w:t>
      </w:r>
    </w:p>
    <w:p>
      <w:pPr>
        <w:ind w:left="0" w:right="0" w:firstLine="560"/>
        <w:spacing w:before="450" w:after="450" w:line="312" w:lineRule="auto"/>
      </w:pPr>
      <w:r>
        <w:rPr>
          <w:rFonts w:ascii="宋体" w:hAnsi="宋体" w:eastAsia="宋体" w:cs="宋体"/>
          <w:color w:val="000"/>
          <w:sz w:val="28"/>
          <w:szCs w:val="28"/>
        </w:rPr>
        <w:t xml:space="preserve">今后五年的目标任务</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说，根据市第五次党代会作出的部署，今后五年政府工作的总体要求是：高举中国特色社会主义伟大旗帜，以邓小平理论和“三个代表”重要思想为指导，深入贯彻落实科学发展观，紧紧围绕主题主线，全力实施黄蓝国家战略，着力调整优化结构，着力加强生态建设，着力深化改革开放，着力保障改善民生，促进经济长期平稳较快发展和社会和谐稳定，努力建设经济繁荣发达、城市秀美宜居、社会文明和谐、人民富裕幸福的生态文明典范城市。</w:t>
      </w:r>
    </w:p>
    <w:p>
      <w:pPr>
        <w:ind w:left="0" w:right="0" w:firstLine="560"/>
        <w:spacing w:before="450" w:after="450" w:line="312" w:lineRule="auto"/>
      </w:pPr>
      <w:r>
        <w:rPr>
          <w:rFonts w:ascii="宋体" w:hAnsi="宋体" w:eastAsia="宋体" w:cs="宋体"/>
          <w:color w:val="000"/>
          <w:sz w:val="28"/>
          <w:szCs w:val="28"/>
        </w:rPr>
        <w:t xml:space="preserve">今后五年经济社会发展的主要目标是：在优化结构、提高效益、降低消耗、保护环境的基础上，生产总值年均增长12%以上，全社会固定资产投资年均增长18%，社会消费品零售总额年均增长17%，进出口总值年均增长12%，地方财政收入年均增长14%以上，城镇居民人均可支配收入年均增长11%以上，农民人均纯收入年均增长12%以上。</w:t>
      </w:r>
    </w:p>
    <w:p>
      <w:pPr>
        <w:ind w:left="0" w:right="0" w:firstLine="560"/>
        <w:spacing w:before="450" w:after="450" w:line="312" w:lineRule="auto"/>
      </w:pPr>
      <w:r>
        <w:rPr>
          <w:rFonts w:ascii="宋体" w:hAnsi="宋体" w:eastAsia="宋体" w:cs="宋体"/>
          <w:color w:val="000"/>
          <w:sz w:val="28"/>
          <w:szCs w:val="28"/>
        </w:rPr>
        <w:t xml:space="preserve">做好今后五年的工作，最根本的是加快建设生态文明典范城市。我们要坚定不移地走生态文明发展道路，牢记使命，不负重托，积极作为，扎实苦干，奋力开创生态文明典范城市建设新局面，推动东营科学发展、率先发展、跨越崛起。工作中，要突出把握好六个方面：</w:t>
      </w:r>
    </w:p>
    <w:p>
      <w:pPr>
        <w:ind w:left="0" w:right="0" w:firstLine="560"/>
        <w:spacing w:before="450" w:after="450" w:line="312" w:lineRule="auto"/>
      </w:pPr>
      <w:r>
        <w:rPr>
          <w:rFonts w:ascii="宋体" w:hAnsi="宋体" w:eastAsia="宋体" w:cs="宋体"/>
          <w:color w:val="000"/>
          <w:sz w:val="28"/>
          <w:szCs w:val="28"/>
        </w:rPr>
        <w:t xml:space="preserve">突出实施国家战略，着力建设黄蓝经济区。实施国家战略建设黄蓝经济区是全市第一位的任务。我们务必抓住机遇，全力向前推进，使之成为建设生态文明典范城市的强大引擎。要加快突破市属经济，重点打造三个增长极。中心城区，打造现代服务业聚集区；东营经济技术开发区，打造全省乃至环渤海地区高新技术产业的聚集区；东营港经济开发区，打造重要的现代生态化工基地和国际物流港。要加快突破县域经济，支持各县区积极对接黄蓝国家战略，形成各具特色的经济隆起带；加大促强扶</w:t>
      </w:r>
    </w:p>
    <w:p>
      <w:pPr>
        <w:ind w:left="0" w:right="0" w:firstLine="560"/>
        <w:spacing w:before="450" w:after="450" w:line="312" w:lineRule="auto"/>
      </w:pPr>
      <w:r>
        <w:rPr>
          <w:rFonts w:ascii="宋体" w:hAnsi="宋体" w:eastAsia="宋体" w:cs="宋体"/>
          <w:color w:val="000"/>
          <w:sz w:val="28"/>
          <w:szCs w:val="28"/>
        </w:rPr>
        <w:t xml:space="preserve">弱力度，支持强县强镇加快发展，以更有效的措施实施突破利津战略。要加快突破民营经济；帮助骨干企业搞好战略策划，打造一批大型民营企业集团。要坚定不移深化改革，推进体制机制创新，为黄蓝经济区建设注入强大动力活力。</w:t>
      </w:r>
    </w:p>
    <w:p>
      <w:pPr>
        <w:ind w:left="0" w:right="0" w:firstLine="560"/>
        <w:spacing w:before="450" w:after="450" w:line="312" w:lineRule="auto"/>
      </w:pPr>
      <w:r>
        <w:rPr>
          <w:rFonts w:ascii="宋体" w:hAnsi="宋体" w:eastAsia="宋体" w:cs="宋体"/>
          <w:color w:val="000"/>
          <w:sz w:val="28"/>
          <w:szCs w:val="28"/>
        </w:rPr>
        <w:t xml:space="preserve">突出经济转型，着力优化产业结构。深入实施高端高质高效产业发展战略，全面提升准入门槛，推动产业转型升级，加快构建具有高效生态特色的现代产业体系。加快工业结构优化升级，改造提升现有优势产业，着力发展先进制造业和战略性新兴产业，高新技术产业比重达到36%以上。稳步发展石油工业，支持胜利油田增储上产。推动服务业跨越发展，着力培育特色集聚区、骨干企业和名牌产品。积极发展现代农业，促进农业增效、农民增收。坚持海陆统筹、有序开发、一体发展，提高海洋开发管理能力，大力发展海洋经济，构建现代海洋产业体系。深入实施科教兴市、人才强市战略，提高自主创新能力，建设创新型人才队伍，推动经济发展向创新驱动转变，建成国家创新型城市。突出生态建设，着力构筑生态系统。建设生态文明典范城市首要的是加强生态建设。要挖掘和整合自然生态资源，提升生态环境质量，以增绿、活水、治污、减排为重点，加快构筑特色鲜明的生态系统，彰显东营生态之美。</w:t>
      </w:r>
    </w:p>
    <w:p>
      <w:pPr>
        <w:ind w:left="0" w:right="0" w:firstLine="560"/>
        <w:spacing w:before="450" w:after="450" w:line="312" w:lineRule="auto"/>
      </w:pPr>
      <w:r>
        <w:rPr>
          <w:rFonts w:ascii="宋体" w:hAnsi="宋体" w:eastAsia="宋体" w:cs="宋体"/>
          <w:color w:val="000"/>
          <w:sz w:val="28"/>
          <w:szCs w:val="28"/>
        </w:rPr>
        <w:t xml:space="preserve">突出新型城镇化，着力推进城乡协调发展。改造提升中心城，坚持旧区改造与新区突破并举，全面推进深度开发，加快东城环境提升和西城改造，完善城市功能，提升城市品位。规划建设滨海生态城，打造集观光旅游、休闲度假、滨海居住为一体的国际化现代化新城区；以中日生态城建设为突破口，带动新城开发。加快建设东港新城，完善生活居住、旅游休闲、综合服务等功能，建成东营港及临港产业区的服务中心。积极推进县城、小城镇和新型农村社区建设，加快基础设施向农村延伸、公共服务向农村覆盖，以城带乡、以工促农，形成城乡一体化发展新格局。</w:t>
      </w:r>
    </w:p>
    <w:p>
      <w:pPr>
        <w:ind w:left="0" w:right="0" w:firstLine="560"/>
        <w:spacing w:before="450" w:after="450" w:line="312" w:lineRule="auto"/>
      </w:pPr>
      <w:r>
        <w:rPr>
          <w:rFonts w:ascii="宋体" w:hAnsi="宋体" w:eastAsia="宋体" w:cs="宋体"/>
          <w:color w:val="000"/>
          <w:sz w:val="28"/>
          <w:szCs w:val="28"/>
        </w:rPr>
        <w:t xml:space="preserve">突出发展环境建设，着力增强区域竞争力。大力优化发展环境，加速优质生产要素聚集，打造最佳“投资洼地”。着力优化发展“硬环境”，加强交通、水利、能源、信息等重大基础设施建设，重点构建立体交通网络，实现东营与胶东半岛、省会城市群经济圈、环渤海城市的紧密连接，增强发展支撑能力。加强服务型政府建设，进一步完善促进经济社会发展的政策体系，积极向上争取支持，努力打造一流的政策环境；切实减轻企业负担，落实结构性减税措施，清理和规范涉企收费，认真执行重大项目直通车、服务承诺、限时办结等制度，努力打造一流的政务环境；全面规范行政执法，依法规范市场经营秩序，努力打造一流的法治环境；严厉打击各种霸头和黑恶势力，加大对建筑市场等重点行业的治理力度，努力打造一流的社会环境。</w:t>
      </w:r>
    </w:p>
    <w:p>
      <w:pPr>
        <w:ind w:left="0" w:right="0" w:firstLine="560"/>
        <w:spacing w:before="450" w:after="450" w:line="312" w:lineRule="auto"/>
      </w:pPr>
      <w:r>
        <w:rPr>
          <w:rFonts w:ascii="宋体" w:hAnsi="宋体" w:eastAsia="宋体" w:cs="宋体"/>
          <w:color w:val="000"/>
          <w:sz w:val="28"/>
          <w:szCs w:val="28"/>
        </w:rPr>
        <w:t xml:space="preserve">突出以人为本，着力保障改善民生。不断加大民生投入，提高人民群众的幸福感和满意度。实施更加积极的就业政策，统筹做好城镇新增劳动力就业、农村富余劳动力转移就业、下岗失业人员再就业工作。加大收入分配调节力度，努力做到居民收入增长与经济发展同步，劳动报酬增长与劳动生产率提高同步。加强和改进公共服务，加快构建覆盖全体居民的终身教育体系、社会保障体系、医疗保障体系、住房保障体系和公共文化服务体系，努力满足人民群众的基本需求。加强和创新社会管理，做好新形势下的群众工作，扎实开展平安东营建设，创建国家安全发展示范城市，促进社会和谐稳定。油地军校团结发展是实施黄蓝国家战略、建设生态文明典范城市的优势所在、力量所在、希望所在。我们要高举团结协作共同发展的旗帜，携手推进生态建设、城市建设、重大基础设施建设和产业项目建设，共同开创区域繁荣发展新局面，共同建设和谐幸福新家园，共同谱写生态文明典范城市建设新篇章！</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今年全市经济社会发展的预期目标是：生产总值增长12%，全社会固定资产投资增长20%，社会消费品零售总额增长17%，进出口总值增长10%，吸收外商直接投资较快增长，地方财政收入增长16%，城镇居民人均可支配收入增长11%，农民人均纯收入增长12%，城镇登记失业率控制在2.4%以内，居民消费价格涨幅控制在4%左右，人口自然增长率控制在4.6‰以内，完成省政府下达的节能减排任务。围绕实现上述目标，重点抓好八个方面的工作：</w:t>
      </w:r>
    </w:p>
    <w:p>
      <w:pPr>
        <w:ind w:left="0" w:right="0" w:firstLine="560"/>
        <w:spacing w:before="450" w:after="450" w:line="312" w:lineRule="auto"/>
      </w:pPr>
      <w:r>
        <w:rPr>
          <w:rFonts w:ascii="宋体" w:hAnsi="宋体" w:eastAsia="宋体" w:cs="宋体"/>
          <w:color w:val="000"/>
          <w:sz w:val="28"/>
          <w:szCs w:val="28"/>
        </w:rPr>
        <w:t xml:space="preserve">(一)把握宏观经济形势，在保持经济平稳较快发展上取得新成效。我们必须积极应对环境变化，认真落实和用好国家宏观经济政策，努力保持经济平稳较快发展。</w:t>
      </w:r>
    </w:p>
    <w:p>
      <w:pPr>
        <w:ind w:left="0" w:right="0" w:firstLine="560"/>
        <w:spacing w:before="450" w:after="450" w:line="312" w:lineRule="auto"/>
      </w:pPr>
      <w:r>
        <w:rPr>
          <w:rFonts w:ascii="宋体" w:hAnsi="宋体" w:eastAsia="宋体" w:cs="宋体"/>
          <w:color w:val="000"/>
          <w:sz w:val="28"/>
          <w:szCs w:val="28"/>
        </w:rPr>
        <w:t xml:space="preserve">第一，抓投资促发展。充分发挥投资对扩大内需的重要作用，突出投资重点，提高投资效益，努力实现投资稳定增长。坚定不移地实施项目带动战略，重点抓好30个重大建设项目和364个投资亿元以上的重大产业项目。着力调整优化投资结构，加大对高端高质高效产业、蓝色产业的投资力度，加大对社会民生、农业农村、生态环保、城市和重大基础设施建设的投资力度。加大招商引资力度，重点加强与国内外大企业集团的战略合作，上接央企、外接世界500强，加快引进一批产业拉动力强、带动就业多、财税贡献大的项目，吸引一批跨国公司地区总部和功能性机构落户我市，提高利用外资的规模和质量。围绕黄蓝经济区规划、国家产业政策和省鼓励发展的重点产业，搞好项目论证，储备一批大项目。放宽市场准入，促进民间投资稳定增长。</w:t>
      </w:r>
    </w:p>
    <w:p>
      <w:pPr>
        <w:ind w:left="0" w:right="0" w:firstLine="560"/>
        <w:spacing w:before="450" w:after="450" w:line="312" w:lineRule="auto"/>
      </w:pPr>
      <w:r>
        <w:rPr>
          <w:rFonts w:ascii="宋体" w:hAnsi="宋体" w:eastAsia="宋体" w:cs="宋体"/>
          <w:color w:val="000"/>
          <w:sz w:val="28"/>
          <w:szCs w:val="28"/>
        </w:rPr>
        <w:t xml:space="preserve">第二，扩消费促发展。大力实施市民增收工程，着力增加城乡居民特别是低收入群众收入，提高居民消费能力。认真落实鼓励消费政策，积极培育文化、旅游等消费热点，努力扩大农村消费规模。加强流通设施建设，深入实施“万村千乡”市场工程，加大农贸市场建设改造力度，改善居民消费条件。着力优化消费环境，严厉打击制售假冒伪劣商品行为，维护消费者权益。高度重视物价问题，加强市场物价监管，确保市场供应充足、价格稳定。</w:t>
      </w:r>
    </w:p>
    <w:p>
      <w:pPr>
        <w:ind w:left="0" w:right="0" w:firstLine="560"/>
        <w:spacing w:before="450" w:after="450" w:line="312" w:lineRule="auto"/>
      </w:pPr>
      <w:r>
        <w:rPr>
          <w:rFonts w:ascii="宋体" w:hAnsi="宋体" w:eastAsia="宋体" w:cs="宋体"/>
          <w:color w:val="000"/>
          <w:sz w:val="28"/>
          <w:szCs w:val="28"/>
        </w:rPr>
        <w:t xml:space="preserve">第三，拓外需促发展。实施市场多元化战略，大力开拓国际市场，推动出口逆势增长。进一步优化出口产品结构，支持橡胶轮胎等主导产品提高出口份额，建设电子信息、服务外包等新兴产业出口基地，培植新的出口增长点。深入实施科技兴贸战略，扩大高附加值产品出口，推动加工贸易转型升级。认真落实出口退税、出口信保、跨境贸易人民币结算等政策，积极应对国际贸易摩擦，为对外贸易营造便利条件。搭建对外经贸平台，办好国际石油石化装备展等大型展会。扩大先进技术装备、重要能源资源和节能环保产品进口。加快“走出去”步伐，拓展发展空间。</w:t>
      </w:r>
    </w:p>
    <w:p>
      <w:pPr>
        <w:ind w:left="0" w:right="0" w:firstLine="560"/>
        <w:spacing w:before="450" w:after="450" w:line="312" w:lineRule="auto"/>
      </w:pPr>
      <w:r>
        <w:rPr>
          <w:rFonts w:ascii="宋体" w:hAnsi="宋体" w:eastAsia="宋体" w:cs="宋体"/>
          <w:color w:val="000"/>
          <w:sz w:val="28"/>
          <w:szCs w:val="28"/>
        </w:rPr>
        <w:t xml:space="preserve">第四，保企业促发展。必须强化扶持措施，主动搞好服务，保障企业健康发展。坚持有扶有控，进一步完善政银企合作机制，引导金融机构加大对符合产业政策、有市场需求的企业特别是中小微企业的信贷支持力度。加快推进区域集优债务融资试点，支持企业上市等直接融资。深入开展“品牌建设年”活动。引导企业加强管理创新，提高科学管理水平。认真落实促进民营经济加快发展的政策措施，支持民营企业转型升级，不断提高发展质量和效益。高度重视企业家队伍建设，加大培养培训力度。</w:t>
      </w:r>
    </w:p>
    <w:p>
      <w:pPr>
        <w:ind w:left="0" w:right="0" w:firstLine="560"/>
        <w:spacing w:before="450" w:after="450" w:line="312" w:lineRule="auto"/>
      </w:pPr>
      <w:r>
        <w:rPr>
          <w:rFonts w:ascii="宋体" w:hAnsi="宋体" w:eastAsia="宋体" w:cs="宋体"/>
          <w:color w:val="000"/>
          <w:sz w:val="28"/>
          <w:szCs w:val="28"/>
        </w:rPr>
        <w:t xml:space="preserve">第五，强财税促发展。加大高效财源建设力度，完善税源管控体系，依法加强税收和非税收入征管，保持财政收入稳定增长。优化财政支出结构，实施精细化管理，尽可能把有限的财政资金向“三农”倾斜、向社会保障倾斜、向社会事业倾斜，严格控制一般性支出，集中财力办大事、保重点。加强财税政策研究，加大争取和挖潜力度，拓展财税增长空间。继续深化部门预算、国有资产管理、政府采购、公务卡制度等改革，大力推进财政预算决算公开。进一步强化审计监督，维护良好的财经秩序。</w:t>
      </w:r>
    </w:p>
    <w:p>
      <w:pPr>
        <w:ind w:left="0" w:right="0" w:firstLine="560"/>
        <w:spacing w:before="450" w:after="450" w:line="312" w:lineRule="auto"/>
      </w:pPr>
      <w:r>
        <w:rPr>
          <w:rFonts w:ascii="宋体" w:hAnsi="宋体" w:eastAsia="宋体" w:cs="宋体"/>
          <w:color w:val="000"/>
          <w:sz w:val="28"/>
          <w:szCs w:val="28"/>
        </w:rPr>
        <w:t xml:space="preserve">(二)加快调整优化经济结构，在构建现代产业体系上迈出新步伐。</w:t>
      </w:r>
    </w:p>
    <w:p>
      <w:pPr>
        <w:ind w:left="0" w:right="0" w:firstLine="560"/>
        <w:spacing w:before="450" w:after="450" w:line="312" w:lineRule="auto"/>
      </w:pPr>
      <w:r>
        <w:rPr>
          <w:rFonts w:ascii="宋体" w:hAnsi="宋体" w:eastAsia="宋体" w:cs="宋体"/>
          <w:color w:val="000"/>
          <w:sz w:val="28"/>
          <w:szCs w:val="28"/>
        </w:rPr>
        <w:t xml:space="preserve">加快发展现代农业，促进农业结构优化升级。抓住我市被列为国家现代农业示范区的机遇，围绕农业增效、农民增收，着力提升农业现代化、科技化水平。大力开展粮棉菜高产创建活动，提高主要农产品供给保障能力。围绕渔业、畜牧业等特色优势产业，大力发展园区农业。深入推进农业产业化经营；扶持30家重点农业龙头企业加快发展，新发展农民专业合作社100家、培育示范社50家。继续抓好黄河口优势农产品品牌培育，加强农产品质量安全监管。加大农业科技创新与推广力度；完善基层农技推广体系，培育新型农民。认真落实各项强农惠农富农政策。加强农业农村基础设施建设，加快黄河引水、灌区配套与节水改造、南水北调等水利工程建设，进一步提升农业机械化、信息化水平；新建改造农村公路320公里，继续实施农村饮水安全、清洁能源工程，搞好农村电网续建配套，改善农村人居环境。</w:t>
      </w:r>
    </w:p>
    <w:p>
      <w:pPr>
        <w:ind w:left="0" w:right="0" w:firstLine="560"/>
        <w:spacing w:before="450" w:after="450" w:line="312" w:lineRule="auto"/>
      </w:pPr>
      <w:r>
        <w:rPr>
          <w:rFonts w:ascii="宋体" w:hAnsi="宋体" w:eastAsia="宋体" w:cs="宋体"/>
          <w:color w:val="000"/>
          <w:sz w:val="28"/>
          <w:szCs w:val="28"/>
        </w:rPr>
        <w:t xml:space="preserve">加快发展高新技术产业和战略性新兴产业，促进工业结构优化升级。改造提升现有优势产业，以</w:t>
      </w:r>
    </w:p>
    <w:p>
      <w:pPr>
        <w:ind w:left="0" w:right="0" w:firstLine="560"/>
        <w:spacing w:before="450" w:after="450" w:line="312" w:lineRule="auto"/>
      </w:pPr>
      <w:r>
        <w:rPr>
          <w:rFonts w:ascii="宋体" w:hAnsi="宋体" w:eastAsia="宋体" w:cs="宋体"/>
          <w:color w:val="000"/>
          <w:sz w:val="28"/>
          <w:szCs w:val="28"/>
        </w:rPr>
        <w:t xml:space="preserve">石化、橡胶轮胎、造纸、纺织、有色金属产业为重点，促进产业向高端发展。石化产业，加强与中石化、中海油的战略合作，推动产业向园区集中，逐步形成完整的产业链。橡胶轮胎产业，着力抓好技术研发、品牌培育和流通体系建设，扶持骨干企业做大做强，提高市场竞争力和可持续发展能力。着力突破先进制造业，以汽车及零部件、石油装备产业为重点，拉长产业链条，壮大产业集群。积极培育战略性新兴产业，以电子信息、新能源和新能源汽车产业为重点，加快推进飞利浦3D电视等大项目，尽快形成规模优势。深入推进“两化”融合，突出抓好20个重点企业和重点项目建设，支持企业运用信息技术提升自动化、智能化、管理现代化水平。</w:t>
      </w:r>
    </w:p>
    <w:p>
      <w:pPr>
        <w:ind w:left="0" w:right="0" w:firstLine="560"/>
        <w:spacing w:before="450" w:after="450" w:line="312" w:lineRule="auto"/>
      </w:pPr>
      <w:r>
        <w:rPr>
          <w:rFonts w:ascii="宋体" w:hAnsi="宋体" w:eastAsia="宋体" w:cs="宋体"/>
          <w:color w:val="000"/>
          <w:sz w:val="28"/>
          <w:szCs w:val="28"/>
        </w:rPr>
        <w:t xml:space="preserve">加快发展现代服务业，促进三次产业结构优化升级。以大项目为支撑，加快构筑高端服务业产业链，打造黄河三角洲服务中心和服务业聚集区。加强服务业重点城镇、园区、企业和项目建设。优先发展文化旅游业，加快推进重点景区开发。黄河口生态旅游区重点实施游客服务中心、鸟类救护科普中心和木屋休闲区三大工程，天鹅湖旅游度假区重点实施筑岛、坝体绿化改造工程，孙子文化旅游区重点实施主题公园工程；规划建设黄河三角洲旅游集散中心。着力突破现代物流业；完善规划，统一布局各类市场。加快发展服务外包业，实施软件园二期工程。积极发展金融保险业，打造区域性金融中心。落实房地产调控政策，促进房地产业健康发展。改造提升商贸餐饮等生活性服务业，加快发展商务服务、会展、休闲健身等新兴服务业。</w:t>
      </w:r>
    </w:p>
    <w:p>
      <w:pPr>
        <w:ind w:left="0" w:right="0" w:firstLine="560"/>
        <w:spacing w:before="450" w:after="450" w:line="312" w:lineRule="auto"/>
      </w:pPr>
      <w:r>
        <w:rPr>
          <w:rFonts w:ascii="宋体" w:hAnsi="宋体" w:eastAsia="宋体" w:cs="宋体"/>
          <w:color w:val="000"/>
          <w:sz w:val="28"/>
          <w:szCs w:val="28"/>
        </w:rPr>
        <w:t xml:space="preserve">(三)着力推进城市和基础设施建设，在打造秀美宜居城市上展现新形象。</w:t>
      </w:r>
    </w:p>
    <w:p>
      <w:pPr>
        <w:ind w:left="0" w:right="0" w:firstLine="560"/>
        <w:spacing w:before="450" w:after="450" w:line="312" w:lineRule="auto"/>
      </w:pPr>
      <w:r>
        <w:rPr>
          <w:rFonts w:ascii="宋体" w:hAnsi="宋体" w:eastAsia="宋体" w:cs="宋体"/>
          <w:color w:val="000"/>
          <w:sz w:val="28"/>
          <w:szCs w:val="28"/>
        </w:rPr>
        <w:t xml:space="preserve">中心城在加快推进大剧院、城市规划展览馆、科技馆、奥体中心等续建工程的同时，重点抓好四大工程：一是城市道路及沿街立面改造工程。二是城市旧区改造工程。三是城市公园建设工程。四是市政公用设施工程，实施南郊水厂扩容等一批供水、供热设施项目。</w:t>
      </w:r>
    </w:p>
    <w:p>
      <w:pPr>
        <w:ind w:left="0" w:right="0" w:firstLine="560"/>
        <w:spacing w:before="450" w:after="450" w:line="312" w:lineRule="auto"/>
      </w:pPr>
      <w:r>
        <w:rPr>
          <w:rFonts w:ascii="宋体" w:hAnsi="宋体" w:eastAsia="宋体" w:cs="宋体"/>
          <w:color w:val="000"/>
          <w:sz w:val="28"/>
          <w:szCs w:val="28"/>
        </w:rPr>
        <w:t xml:space="preserve">加强重大基础设施建设。加快突破东营港；实施内港池综合整治，启用南港池。进一步完善提升广利港规划，年内开工建设。配套完善胜利机场基础设施，增开航线航班。加快新博公路和德大铁路建设进度，推动东济高速公路、沿海高等级公路、黄大铁路、寿平铁路尽快开工。加快推进东营港防潮堤建设，启动建设滨海生态城防潮堤。加强能源建设，推动大唐东营电厂项目取得实质性进展，建设一批风力发电和光伏发电项目，完成东营至潍坊天然气管线工程。</w:t>
      </w:r>
    </w:p>
    <w:p>
      <w:pPr>
        <w:ind w:left="0" w:right="0" w:firstLine="560"/>
        <w:spacing w:before="450" w:after="450" w:line="312" w:lineRule="auto"/>
      </w:pPr>
      <w:r>
        <w:rPr>
          <w:rFonts w:ascii="宋体" w:hAnsi="宋体" w:eastAsia="宋体" w:cs="宋体"/>
          <w:color w:val="000"/>
          <w:sz w:val="28"/>
          <w:szCs w:val="28"/>
        </w:rPr>
        <w:t xml:space="preserve">(四)加强节能减排和环境保护，在生态环境建设上增创新优势。</w:t>
      </w:r>
    </w:p>
    <w:p>
      <w:pPr>
        <w:ind w:left="0" w:right="0" w:firstLine="560"/>
        <w:spacing w:before="450" w:after="450" w:line="312" w:lineRule="auto"/>
      </w:pPr>
      <w:r>
        <w:rPr>
          <w:rFonts w:ascii="宋体" w:hAnsi="宋体" w:eastAsia="宋体" w:cs="宋体"/>
          <w:color w:val="000"/>
          <w:sz w:val="28"/>
          <w:szCs w:val="28"/>
        </w:rPr>
        <w:t xml:space="preserve">全面加强生态建设。突出抓好总投资25亿元的龙居、丁庄等10处生态林场建设，完成造林面积8万亩；继续实施“三网”绿化工程；大力提高城市绿化水平，高标准建设城市森林公园。实施金湖银河生态工程，打造城市生态水网水系。加强湿地生态保护，对东八路湿地进行改造绿化、完善配套设施，搞好自然保护区15万亩湿地修复和淡水补给工程。加强海岸带综合管理，提升近海环境质量。深入开展生态文明乡村建设工作，推进城乡环卫一体化，搞好村容村貌综合整治，改善农村生态环境。深入推进节能降耗。以企业节能为重点，加强对50户重点耗能企业的监管，严格落实能评、环评和监测预警制度，积极推广先进节能技术产品和设备，实施好16个节能项目。加快淘汰落后产能。积极推行合同能源管理。全面落实最严格的水资源管理制度。大力发展循环经济。加快推进建筑、交通领域节能。完善公共机构能耗监测体系。积极创建省级低碳生态示范城市。</w:t>
      </w:r>
    </w:p>
    <w:p>
      <w:pPr>
        <w:ind w:left="0" w:right="0" w:firstLine="560"/>
        <w:spacing w:before="450" w:after="450" w:line="312" w:lineRule="auto"/>
      </w:pPr>
      <w:r>
        <w:rPr>
          <w:rFonts w:ascii="宋体" w:hAnsi="宋体" w:eastAsia="宋体" w:cs="宋体"/>
          <w:color w:val="000"/>
          <w:sz w:val="28"/>
          <w:szCs w:val="28"/>
        </w:rPr>
        <w:t xml:space="preserve">强力实施污染治理。全面实施公共环境改善工程，抓好小清河等省控重点河流、化工企业集中区和城区燃煤锅炉综合整治，将PM2.5纳入常规空气质量监测体系。加大重点污染企业监管治理力度，依法取缔土小污染企业。严格环境执法。加强环境基础设施建设。基本完成中心城工业企业搬迁改造。着力解决重金属、农村面源污染等损害群众健康的突出环境问题。</w:t>
      </w:r>
    </w:p>
    <w:p>
      <w:pPr>
        <w:ind w:left="0" w:right="0" w:firstLine="560"/>
        <w:spacing w:before="450" w:after="450" w:line="312" w:lineRule="auto"/>
      </w:pPr>
      <w:r>
        <w:rPr>
          <w:rFonts w:ascii="宋体" w:hAnsi="宋体" w:eastAsia="宋体" w:cs="宋体"/>
          <w:color w:val="000"/>
          <w:sz w:val="28"/>
          <w:szCs w:val="28"/>
        </w:rPr>
        <w:t xml:space="preserve">(五)深化重点领域改革，在体制机制上激发新活力。</w:t>
      </w:r>
    </w:p>
    <w:p>
      <w:pPr>
        <w:ind w:left="0" w:right="0" w:firstLine="560"/>
        <w:spacing w:before="450" w:after="450" w:line="312" w:lineRule="auto"/>
      </w:pPr>
      <w:r>
        <w:rPr>
          <w:rFonts w:ascii="宋体" w:hAnsi="宋体" w:eastAsia="宋体" w:cs="宋体"/>
          <w:color w:val="000"/>
          <w:sz w:val="28"/>
          <w:szCs w:val="28"/>
        </w:rPr>
        <w:t xml:space="preserve">着力推进金融创新，加快组建黄河三角洲产权交易中心，培育壮大汽车、石油装备等产业投资基金，引进大型融资租赁公司，合作成立大型担保公司，稳步发展小额贷款公司。深化投资体制改革，规范政府投融资平台运行。促进民间借贷规范化发展，依法打击非法集资，防范金融风险。扎实开展未利用地开发管理改革试点；探索建立耕地占补平衡指标市场交易机制，稳步推进城乡建设用地增减挂钩试点；搞好矿区土地联合开发政策研究，统筹安排城市建设和油气开发用地。深化农村综合改革，规范和促进土地承包经营权流转；继续深化集体林权制度配套改革。加快供销社改革发展。扩大县区和开发区事权。稳步推进事业单位分类改革。积极争取资源型城市可持续发展试点。</w:t>
      </w:r>
    </w:p>
    <w:p>
      <w:pPr>
        <w:ind w:left="0" w:right="0" w:firstLine="560"/>
        <w:spacing w:before="450" w:after="450" w:line="312" w:lineRule="auto"/>
      </w:pPr>
      <w:r>
        <w:rPr>
          <w:rFonts w:ascii="宋体" w:hAnsi="宋体" w:eastAsia="宋体" w:cs="宋体"/>
          <w:color w:val="000"/>
          <w:sz w:val="28"/>
          <w:szCs w:val="28"/>
        </w:rPr>
        <w:t xml:space="preserve">(六)实施科教兴市和人才强市战略，在创新型城市建设上达到新水平。</w:t>
      </w:r>
    </w:p>
    <w:p>
      <w:pPr>
        <w:ind w:left="0" w:right="0" w:firstLine="560"/>
        <w:spacing w:before="450" w:after="450" w:line="312" w:lineRule="auto"/>
      </w:pPr>
      <w:r>
        <w:rPr>
          <w:rFonts w:ascii="宋体" w:hAnsi="宋体" w:eastAsia="宋体" w:cs="宋体"/>
          <w:color w:val="000"/>
          <w:sz w:val="28"/>
          <w:szCs w:val="28"/>
        </w:rPr>
        <w:t xml:space="preserve">优先发展教育。以率先实现教育现代化为目标，深化教育改革，加大教育投入，促进各级各类教育均衡发展。加快推进城乡中小学办学条件标准化、校舍安全工程和幼儿园标准化建设，改善办学条件。调整优化中心城区教育布局。实施教育惠民工程。加强校车安全和校园环境治理。高度重视职业教育，支持东营职业学院建设国家骨干高职院校，加快市技师学院二期工程建设。支持中国石油大学东营校区办成高水平大学。积极引进高等教育资源，吸引国内知名高校来我市办学或设立教学实践基地，深入推进与山东大学战略合作。鼓励和规范民办教育发展。加强教师队伍建设，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推进科技创新。积极构筑创新平台，加快建设黄河三角洲国家可持续发展研究中心、山东大学东营研究院，引进一批高层次研发机构，加强应用基础研究和公共技术攻关。围绕产业发展重点领域，集中实施一批重大科技专项，新建一批产业技术创新联盟，提升产业核心竞争力。</w:t>
      </w:r>
    </w:p>
    <w:p>
      <w:pPr>
        <w:ind w:left="0" w:right="0" w:firstLine="560"/>
        <w:spacing w:before="450" w:after="450" w:line="312" w:lineRule="auto"/>
      </w:pPr>
      <w:r>
        <w:rPr>
          <w:rFonts w:ascii="宋体" w:hAnsi="宋体" w:eastAsia="宋体" w:cs="宋体"/>
          <w:color w:val="000"/>
          <w:sz w:val="28"/>
          <w:szCs w:val="28"/>
        </w:rPr>
        <w:t xml:space="preserve">加强人才队伍建设。完善人才政策，持续增加人才投入，加大人才培养引进使用力度。拓宽人才培养渠道。创新引才用才机制，深化“人才特区”建设，打造黄蓝经济区人才高地。着力抓好“黄河三角洲学者”、“金蓝领”培训等重大人才工程。健全人才公共服务体系，强化创业人才政策扶持，加大知识产权保护和开发力度，营造人才创新创业的良好环境。</w:t>
      </w:r>
    </w:p>
    <w:p>
      <w:pPr>
        <w:ind w:left="0" w:right="0" w:firstLine="560"/>
        <w:spacing w:before="450" w:after="450" w:line="312" w:lineRule="auto"/>
      </w:pPr>
      <w:r>
        <w:rPr>
          <w:rFonts w:ascii="宋体" w:hAnsi="宋体" w:eastAsia="宋体" w:cs="宋体"/>
          <w:color w:val="000"/>
          <w:sz w:val="28"/>
          <w:szCs w:val="28"/>
        </w:rPr>
        <w:t xml:space="preserve">(七)繁荣发展先进文化，在文化强市建设上实现新突破。</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大力推进文化改革发展，加快建设文化强市。扎实推进全国文明城市创建工作，广泛开展群众性精神文明创建活动。加快发展文化事业，坚持政府主导，加大投入，构建覆盖城乡、功能完善的公共文化服务体系。深入实施文化惠民工程。繁荣发展文艺创作，推出更多具有黄河口地域和时代特色的文艺精品。做好第十届中国艺术节筹备工作。大力发展文化产业，促进文化与经济、旅游、科技深度融合，积极发展文化创意、动漫游戏等新兴文化产业。加快培育一批骨干文化企业，支持市黄河文化传媒集团加快发展。深入挖掘孙子文化、吕剧文化、石油文化、生态文化内涵，开发文化价值，推进传承创新，着力打造黄河口特色文化品牌。积极发展健康向上的网络文化。深化文化体制改革，激发文化发展活力。加强文化市场综合执法，整顿文化市场秩序。繁荣发展哲学社会科学。加强民主法制建设，扎实推进“六五”普法和依法治市。</w:t>
      </w:r>
    </w:p>
    <w:p>
      <w:pPr>
        <w:ind w:left="0" w:right="0" w:firstLine="560"/>
        <w:spacing w:before="450" w:after="450" w:line="312" w:lineRule="auto"/>
      </w:pPr>
      <w:r>
        <w:rPr>
          <w:rFonts w:ascii="宋体" w:hAnsi="宋体" w:eastAsia="宋体" w:cs="宋体"/>
          <w:color w:val="000"/>
          <w:sz w:val="28"/>
          <w:szCs w:val="28"/>
        </w:rPr>
        <w:t xml:space="preserve">(八)着力保障改善民生，在社会建设上开创新局面。</w:t>
      </w:r>
    </w:p>
    <w:p>
      <w:pPr>
        <w:ind w:left="0" w:right="0" w:firstLine="560"/>
        <w:spacing w:before="450" w:after="450" w:line="312" w:lineRule="auto"/>
      </w:pPr>
      <w:r>
        <w:rPr>
          <w:rFonts w:ascii="宋体" w:hAnsi="宋体" w:eastAsia="宋体" w:cs="宋体"/>
          <w:color w:val="000"/>
          <w:sz w:val="28"/>
          <w:szCs w:val="28"/>
        </w:rPr>
        <w:t xml:space="preserve">努力推动就业创业。坚持更加积极的就业政策，统筹抓好重点群体就业。重视发展劳动密集型产业，多渠道开发就业岗位。加快建设大学生就业创业服务中心。全面实施创业引领计划。加快整合人才市场和劳动力市场。加强劳动争议调解仲裁和劳动监察，积极构建和谐劳动关系。</w:t>
      </w:r>
    </w:p>
    <w:p>
      <w:pPr>
        <w:ind w:left="0" w:right="0" w:firstLine="560"/>
        <w:spacing w:before="450" w:after="450" w:line="312" w:lineRule="auto"/>
      </w:pPr>
      <w:r>
        <w:rPr>
          <w:rFonts w:ascii="宋体" w:hAnsi="宋体" w:eastAsia="宋体" w:cs="宋体"/>
          <w:color w:val="000"/>
          <w:sz w:val="28"/>
          <w:szCs w:val="28"/>
        </w:rPr>
        <w:t xml:space="preserve">完善社会保障体系。全面推进城乡居民养老保险。不断提高医疗保障水平。健全被征地农民、城镇未参保集体企业退休人员等特定群体社会保障制度，适时提高城乡低保、农村五保供养标准，加大城乡弱势群体、困难群众和优抚对象的基本生活保障力度。积极发展社会福利、慈善和养老事业。实施城乡安居工程；支持胜利油田、石油大学、济军基地职工住房建设；适时启动农村安居工程，改造农村危房，建设农村特困群众安居房。</w:t>
      </w:r>
    </w:p>
    <w:p>
      <w:pPr>
        <w:ind w:left="0" w:right="0" w:firstLine="560"/>
        <w:spacing w:before="450" w:after="450" w:line="312" w:lineRule="auto"/>
      </w:pPr>
      <w:r>
        <w:rPr>
          <w:rFonts w:ascii="宋体" w:hAnsi="宋体" w:eastAsia="宋体" w:cs="宋体"/>
          <w:color w:val="000"/>
          <w:sz w:val="28"/>
          <w:szCs w:val="28"/>
        </w:rPr>
        <w:t xml:space="preserve">大力发展社会事业。继续深化医药卫生体制改革，扩大公立医院改革试点范围。支持市人民医院创建“三甲”医院，规划建设急诊急救中心。抓好市疾病预防控制中心建设。健全完善基本药物制度，规范基本药物配备使用。推进基层医疗卫生机构综合改革，规范乡村医生队伍管理。积极扩大免费医疗试点。深入开展全民健身运动，加快竞技体育发展。做好人口计生工作。扎实开展双拥共建，做好国防教育、人民防空、民兵预备役等工作。关心支持妇女儿童、青少年、残疾人和老龄事业发展。进一步提高广播电视、新闻出版、外事侨务、民族宗教、无线电管理工作水平。积极推进档案、仲裁、气象、对台、史志、红十字会、防震和救灾减灾等工作。继续做好对口支援工作。</w:t>
      </w:r>
    </w:p>
    <w:p>
      <w:pPr>
        <w:ind w:left="0" w:right="0" w:firstLine="560"/>
        <w:spacing w:before="450" w:after="450" w:line="312" w:lineRule="auto"/>
      </w:pPr>
      <w:r>
        <w:rPr>
          <w:rFonts w:ascii="宋体" w:hAnsi="宋体" w:eastAsia="宋体" w:cs="宋体"/>
          <w:color w:val="000"/>
          <w:sz w:val="28"/>
          <w:szCs w:val="28"/>
        </w:rPr>
        <w:t xml:space="preserve">维护社会安全稳定。组织开展“社会管理创新突破年”活动。更加注重从源头上预防和减少社会</w:t>
      </w:r>
    </w:p>
    <w:p>
      <w:pPr>
        <w:ind w:left="0" w:right="0" w:firstLine="560"/>
        <w:spacing w:before="450" w:after="450" w:line="312" w:lineRule="auto"/>
      </w:pPr>
      <w:r>
        <w:rPr>
          <w:rFonts w:ascii="宋体" w:hAnsi="宋体" w:eastAsia="宋体" w:cs="宋体"/>
          <w:color w:val="000"/>
          <w:sz w:val="28"/>
          <w:szCs w:val="28"/>
        </w:rPr>
        <w:t xml:space="preserve">矛盾。加强和改进信访工作。完善社会治安和油区治安防控体系，深入开展严打整治斗争和打霸治痞行动。进一步加强安全生产管理，严格落实责任制。强化食品药品安全监管，确保人民群众饮食用药安全。加强公共安全突发事件应急管理，提高预防预警和处置能力。</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3月19日讯 申长友代市长在市七届人大一次会议上作的政府工作报告中指出，面对形势发展的新要求和全市人民的新期盼，全体政府工作人员要以更加昂扬的斗志、更加务实的作风、更加有力的举措，高标准做好各项工作，全面提升政府执行力和公信力，肩负起历史赋予的重任。</w:t>
      </w:r>
    </w:p>
    <w:p>
      <w:pPr>
        <w:ind w:left="0" w:right="0" w:firstLine="560"/>
        <w:spacing w:before="450" w:after="450" w:line="312" w:lineRule="auto"/>
      </w:pPr>
      <w:r>
        <w:rPr>
          <w:rFonts w:ascii="宋体" w:hAnsi="宋体" w:eastAsia="宋体" w:cs="宋体"/>
          <w:color w:val="000"/>
          <w:sz w:val="28"/>
          <w:szCs w:val="28"/>
        </w:rPr>
        <w:t xml:space="preserve">要坚持为民执政。牢固树立正确的政绩观，把人民幸福作为政府工作的第一目标，把群众满意作为政府工作的第一标准，多做顺民意、解民忧、惠民生的实事好事。畅通社情民意渠道，抓好市长公开电话、行风热线、政务微博建设，及时解决各种利益诉求，主动接受群众监督。实施好八大民生工程，严格目标责任，狠抓推进落实，确保按期完成。</w:t>
      </w:r>
    </w:p>
    <w:p>
      <w:pPr>
        <w:ind w:left="0" w:right="0" w:firstLine="560"/>
        <w:spacing w:before="450" w:after="450" w:line="312" w:lineRule="auto"/>
      </w:pPr>
      <w:r>
        <w:rPr>
          <w:rFonts w:ascii="宋体" w:hAnsi="宋体" w:eastAsia="宋体" w:cs="宋体"/>
          <w:color w:val="000"/>
          <w:sz w:val="28"/>
          <w:szCs w:val="28"/>
        </w:rPr>
        <w:t xml:space="preserve">要坚持务实从政。把解放思想作为推进工作的源动力，不断提升思想境界、提高工作标准，始终保持奋发有为的精神状态，敢闯敢试，敢为人先，努力开创各项工作的新局面。大力弘扬求真务实作风，坚持一切从实际出发，察实情、办实事、求实效。落实为民服务举措，找准要害、解决问题。加强行政效能建设，规范办事程序，推动工作提速增效。加大抓落实的力度，完善目标管理责任制。牢固树立全市一盘棋的思想，自觉维护大局，加强协调配合，提高整体战斗力。</w:t>
      </w:r>
    </w:p>
    <w:p>
      <w:pPr>
        <w:ind w:left="0" w:right="0" w:firstLine="560"/>
        <w:spacing w:before="450" w:after="450" w:line="312" w:lineRule="auto"/>
      </w:pPr>
      <w:r>
        <w:rPr>
          <w:rFonts w:ascii="宋体" w:hAnsi="宋体" w:eastAsia="宋体" w:cs="宋体"/>
          <w:color w:val="000"/>
          <w:sz w:val="28"/>
          <w:szCs w:val="28"/>
        </w:rPr>
        <w:t xml:space="preserve">要坚持依法行政。扎实开展“行政程序年”活动，建设法治政府。积极推进依法科学民主决策，规范行政决策程序。严格行政执法责任制，严肃查处违法乱纪行为。深化行政审批制度改革。深入推进政务公开，所有面向社会服务的政府部门都要全面推行办事公开制度。进一步加强电子政务建设，抓好政府门户网站、便民服务网络平台建设。自觉接受人大法律监督和政协民主监督，高度重视新闻舆论和社会公众监督，广泛听取社会各界的意见和建议。</w:t>
      </w:r>
    </w:p>
    <w:p>
      <w:pPr>
        <w:ind w:left="0" w:right="0" w:firstLine="560"/>
        <w:spacing w:before="450" w:after="450" w:line="312" w:lineRule="auto"/>
      </w:pPr>
      <w:r>
        <w:rPr>
          <w:rFonts w:ascii="宋体" w:hAnsi="宋体" w:eastAsia="宋体" w:cs="宋体"/>
          <w:color w:val="000"/>
          <w:sz w:val="28"/>
          <w:szCs w:val="28"/>
        </w:rPr>
        <w:t xml:space="preserve">要坚持廉洁勤政。认真落实党风廉政建设责任制和廉政准则，健全完善惩治和预防腐败体系。深入开展反腐倡廉教育。完善反腐倡廉制度体系，坚持用制度管权、管事、管人，加强对权力运行的监督和制约。深入推进专项治理工作，继续深化工程建设领域突出问题专项治理，深入开展庆典、研讨会、论坛过多过滥问题和公务用车问题专项治理。加大违纪违法案件查办力度，依法严惩腐败分子。大力发扬艰苦奋斗的优良传统，坚持勤俭办事业，严格控制“三公”经费，切实降低行政成本。全体政府工作人员要加强学习，全面提高素质能力，带头创先争优，努力成为政治坚定、业务精通、清正廉洁、甘于奉献的人民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