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市发展和改革委员会主任先进事迹5篇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主任先进事迹在**市，**这个名字，知名度很高，许多人都会竖起大拇指，人们不但能在广播或电视上经常听到、看到，而且会在许多经济、社会活动中看到她的风采，这是因为她为**经济和社会的全面发展做出了重要贡献。几年来，...</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第一篇：市发展和改革委员会主任先进事迹</w:t>
      </w:r>
    </w:p>
    <w:p>
      <w:pPr>
        <w:ind w:left="0" w:right="0" w:firstLine="560"/>
        <w:spacing w:before="450" w:after="450" w:line="312" w:lineRule="auto"/>
      </w:pPr>
      <w:r>
        <w:rPr>
          <w:rFonts w:ascii="宋体" w:hAnsi="宋体" w:eastAsia="宋体" w:cs="宋体"/>
          <w:color w:val="000"/>
          <w:sz w:val="28"/>
          <w:szCs w:val="28"/>
        </w:rPr>
        <w:t xml:space="preserve">在**市，**这个名字，知名度很高，许多人都会竖起大拇指，人们不但能在广播或电视上经常听到、看到，而且会在许多经济、社会活动中看到她的风采，这是因为她为**经济和社会的全面发展做出了重要贡献。几年来，她率领单位全体干部职工，围绕发改委五大职责，紧密配合市委、市政府中心工作，很好地履行了一名优秀公务员的职责，发挥了一名领导干</w:t>
      </w:r>
    </w:p>
    <w:p>
      <w:pPr>
        <w:ind w:left="0" w:right="0" w:firstLine="560"/>
        <w:spacing w:before="450" w:after="450" w:line="312" w:lineRule="auto"/>
      </w:pPr>
      <w:r>
        <w:rPr>
          <w:rFonts w:ascii="宋体" w:hAnsi="宋体" w:eastAsia="宋体" w:cs="宋体"/>
          <w:color w:val="000"/>
          <w:sz w:val="28"/>
          <w:szCs w:val="28"/>
        </w:rPr>
        <w:t xml:space="preserve">部的模范带头作用，成为公众交口称赞的巾帼英模。</w:t>
      </w:r>
    </w:p>
    <w:p>
      <w:pPr>
        <w:ind w:left="0" w:right="0" w:firstLine="560"/>
        <w:spacing w:before="450" w:after="450" w:line="312" w:lineRule="auto"/>
      </w:pPr>
      <w:r>
        <w:rPr>
          <w:rFonts w:ascii="宋体" w:hAnsi="宋体" w:eastAsia="宋体" w:cs="宋体"/>
          <w:color w:val="000"/>
          <w:sz w:val="28"/>
          <w:szCs w:val="28"/>
        </w:rPr>
        <w:t xml:space="preserve">**，女，现年46岁，汉族，1979年6月参加工作，中共党员，研究生学历，审计师、会计师职称，先后在审计局、**镇工作。2024年元月，经全市领导干部公选后任**市发展和改革委员会主任兼党组书记至今。</w:t>
      </w:r>
    </w:p>
    <w:p>
      <w:pPr>
        <w:ind w:left="0" w:right="0" w:firstLine="560"/>
        <w:spacing w:before="450" w:after="450" w:line="312" w:lineRule="auto"/>
      </w:pPr>
      <w:r>
        <w:rPr>
          <w:rFonts w:ascii="宋体" w:hAnsi="宋体" w:eastAsia="宋体" w:cs="宋体"/>
          <w:color w:val="000"/>
          <w:sz w:val="28"/>
          <w:szCs w:val="28"/>
        </w:rPr>
        <w:t xml:space="preserve">该同志自参加工作以来，能够认真学习马列主义、毛泽东思想、邓小平理论和“三个代表”重要思想，落实科学发展观，模范地执行党的方针、路线、政策，坚持四项基本原则，在言行上与党中央和**市委、市政府保持高度一致，具有较高的政治思想觉悟和政策理论水平。在发改委主任这个岗位上，立足平凡工作岗位，呕心沥血，勇创佳绩，充分发挥出基层领导干部和一名优秀公务员的作用，心里时刻想着人民，一切为了人民，默默无闻奉献，兢兢业业工作，为**经济和社会的全面发展做出了特殊贡献。</w:t>
      </w:r>
    </w:p>
    <w:p>
      <w:pPr>
        <w:ind w:left="0" w:right="0" w:firstLine="560"/>
        <w:spacing w:before="450" w:after="450" w:line="312" w:lineRule="auto"/>
      </w:pPr>
      <w:r>
        <w:rPr>
          <w:rFonts w:ascii="宋体" w:hAnsi="宋体" w:eastAsia="宋体" w:cs="宋体"/>
          <w:color w:val="000"/>
          <w:sz w:val="28"/>
          <w:szCs w:val="28"/>
        </w:rPr>
        <w:t xml:space="preserve">编制“十一五”规划，制定各年度计划，是中国特色社会主义的显著特征，是党和政府组织领导经济和社会发展工作的龙头，至关重要，发改委承担着这一重要职责。她带领大家组织完成了**市“十一五”规划编制与各年度国民经济和社会发展目标制定，每年提交市委、市政府、市人代会讨论通过并实施，完成了每年度计划执行情况汇报。同时，还完成了全市造纸、耐材、建材、煤炭、服装、医药、工业园区等十余项专项行业规划编制，为**今后一个时期发展绘制了一幅宏伟蓝图，引导**市健康快速发展。</w:t>
      </w:r>
    </w:p>
    <w:p>
      <w:pPr>
        <w:ind w:left="0" w:right="0" w:firstLine="560"/>
        <w:spacing w:before="450" w:after="450" w:line="312" w:lineRule="auto"/>
      </w:pPr>
      <w:r>
        <w:rPr>
          <w:rFonts w:ascii="宋体" w:hAnsi="宋体" w:eastAsia="宋体" w:cs="宋体"/>
          <w:color w:val="000"/>
          <w:sz w:val="28"/>
          <w:szCs w:val="28"/>
        </w:rPr>
        <w:t xml:space="preserve">经济运行分析是发改委的重要职责，为上级领导经济工作提供重要决策依据。她带领大家及时对全市经济运行情况进行了监测、预测和分析，按要求撰写出**市每年一、二、三季度及全年经济运行情况分析报告，适时向上级提出全市国民经济和社会发展运行中政策性意见和建议数十条，发挥出发改委作为上级参谋部、信息部、协调部的重要作用。</w:t>
      </w:r>
    </w:p>
    <w:p>
      <w:pPr>
        <w:ind w:left="0" w:right="0" w:firstLine="560"/>
        <w:spacing w:before="450" w:after="450" w:line="312" w:lineRule="auto"/>
      </w:pPr>
      <w:r>
        <w:rPr>
          <w:rFonts w:ascii="宋体" w:hAnsi="宋体" w:eastAsia="宋体" w:cs="宋体"/>
          <w:color w:val="000"/>
          <w:sz w:val="28"/>
          <w:szCs w:val="28"/>
        </w:rPr>
        <w:t xml:space="preserve">搞好各类调研，为上级提供制定政策、科学决策的重要依据。几年来，她带领业务部门主动调查研究，了解社情民意，先后对资源型城市转型、节能减排、循环经济发展、棚户区改造、国民经济动员、煤矿沉陷区治理、新农村建设、煤炭、耐材、文化旅游、服务业发展等进行了专题调研，撰写出专题调研报告30余篇，其中国家级2篇、省级8篇、**市级16篇。</w:t>
      </w:r>
    </w:p>
    <w:p>
      <w:pPr>
        <w:ind w:left="0" w:right="0" w:firstLine="560"/>
        <w:spacing w:before="450" w:after="450" w:line="312" w:lineRule="auto"/>
      </w:pPr>
      <w:r>
        <w:rPr>
          <w:rFonts w:ascii="宋体" w:hAnsi="宋体" w:eastAsia="宋体" w:cs="宋体"/>
          <w:color w:val="000"/>
          <w:sz w:val="28"/>
          <w:szCs w:val="28"/>
        </w:rPr>
        <w:t xml:space="preserve">抓好投资项目管理是发改委的重要职责，是促进发展的硬件和强大动力。按照职能职责要求和国家产业政策规定，三年多来，她指导大家先后对全市500多个建设性项目进行了核准、备案和审批，其中得到上级批复的450多个。她自己或亲自带队，多次跑省进京，主动与上级主管部门联系，寻找投资投向，先后对20多个重大项目进行了策划、引进和包装，其中裕中电厂、一期隆盛祥、扬河煤业、大磨岭煤矿、和成煤矿、曲梁服装工业园区等一批重大项目已在**落户，为**经济快速发展发挥了重大作用。她把握国家投资投向，不断充实和完善项目库，全市项目库库存项目达到1000多个，概算投资200多亿元，其中进入**市项目库300多个，进入省以上计划笼子150多个，为全市项目建设发展创造了良好条件。</w:t>
      </w:r>
    </w:p>
    <w:p>
      <w:pPr>
        <w:ind w:left="0" w:right="0" w:firstLine="560"/>
        <w:spacing w:before="450" w:after="450" w:line="312" w:lineRule="auto"/>
      </w:pPr>
      <w:r>
        <w:rPr>
          <w:rFonts w:ascii="宋体" w:hAnsi="宋体" w:eastAsia="宋体" w:cs="宋体"/>
          <w:color w:val="000"/>
          <w:sz w:val="28"/>
          <w:szCs w:val="28"/>
        </w:rPr>
        <w:t xml:space="preserve">争取各种域外资金是发改委又一重大职责，是助推发展的强大动力，也是考验发改委主任能力的试金石。**同志不负众望，年年都超出几倍甚至几十倍，完成了上级下达的筹融资金任务。她按照“国债资金主动要、专项资金积极要、域外资金想法要”的工作思路，经过坚持不懈的努力，三年来，先后为**市争取和利用到位市外资金53388.41万元，其中国债及政府专项资金20088.41万元、筹融市外资金33300万元，一年一个新台阶，年年位列**市六县（市）之首，有力地推动了项目建设。2024年以来，受市委、市政府委托，在人员不足情况下，她亲自谋划和筹措资金，发改委建投公司承建了人大附中**分校总投资9300多万元的二、三、四期工程，且全部交付使用。几年来，一批重点项目落地生根，开花结(来源：好范文 http://www.feisuxs/）果，成为**经济的中流砥柱。完成投资28亿元的裕中一期2x30万kw电厂发电，投资83亿元的裕中二期2x100万kw煤电循环经济项目今年顺利开工；投资近4亿元的隆盛祥氟化盐一期建成投产，投资5亿元曲梁服装工业园初具规模，投资近1亿元的金门污水处理厂和投资2.3亿元的大隗造纸群工业污水处理厂建成投运，投资8.16亿元的**龙力水泥2x4500t/d新</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第三篇：市发展和改革委员会述职报告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第四篇：市发展和改革委员会2024工作总结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计划投资220亿元。1-12月，全市实施千万元以上在建项目304项，完成投资223.3亿元(含铁路、电力省管项目投资37.4亿元)，增长59.8%。其中：续建项目126项，完成投资136.4亿元。新开工项目178项，完成投资86.9亿元。预计全年超额完成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计划的101%。其中：实施省重点在建项目56项，完成投资103.9亿元，完成计划的102.4%；实施市重点在建项目48项，完成投资35.8亿元，完成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第五篇：南充市发展和改革委员会主任办公会议事规则</w:t>
      </w:r>
    </w:p>
    <w:p>
      <w:pPr>
        <w:ind w:left="0" w:right="0" w:firstLine="560"/>
        <w:spacing w:before="450" w:after="450" w:line="312" w:lineRule="auto"/>
      </w:pPr>
      <w:r>
        <w:rPr>
          <w:rFonts w:ascii="宋体" w:hAnsi="宋体" w:eastAsia="宋体" w:cs="宋体"/>
          <w:color w:val="000"/>
          <w:sz w:val="28"/>
          <w:szCs w:val="28"/>
        </w:rPr>
        <w:t xml:space="preserve">南充市发展和改革委员会主任办公会议事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为实现科学决策、民主决策、依法决策，完善委主任办公会议议事决策程序和规则，推进发展和改革各项工作，根据《南充市人民政府工作规则》，制定本规则。</w:t>
      </w:r>
    </w:p>
    <w:p>
      <w:pPr>
        <w:ind w:left="0" w:right="0" w:firstLine="560"/>
        <w:spacing w:before="450" w:after="450" w:line="312" w:lineRule="auto"/>
      </w:pPr>
      <w:r>
        <w:rPr>
          <w:rFonts w:ascii="宋体" w:hAnsi="宋体" w:eastAsia="宋体" w:cs="宋体"/>
          <w:color w:val="000"/>
          <w:sz w:val="28"/>
          <w:szCs w:val="28"/>
        </w:rPr>
        <w:t xml:space="preserve">一、议事原则</w:t>
      </w:r>
    </w:p>
    <w:p>
      <w:pPr>
        <w:ind w:left="0" w:right="0" w:firstLine="560"/>
        <w:spacing w:before="450" w:after="450" w:line="312" w:lineRule="auto"/>
      </w:pPr>
      <w:r>
        <w:rPr>
          <w:rFonts w:ascii="宋体" w:hAnsi="宋体" w:eastAsia="宋体" w:cs="宋体"/>
          <w:color w:val="000"/>
          <w:sz w:val="28"/>
          <w:szCs w:val="28"/>
        </w:rPr>
        <w:t xml:space="preserve">市发改委主任办公会讨论决定重大事项，实行主任负责制。严格遵循“集体领导、民主集中、充分讨论、会议决定”的原则，实行集体议事，并以会议决定形式体现。</w:t>
      </w:r>
    </w:p>
    <w:p>
      <w:pPr>
        <w:ind w:left="0" w:right="0" w:firstLine="560"/>
        <w:spacing w:before="450" w:after="450" w:line="312" w:lineRule="auto"/>
      </w:pPr>
      <w:r>
        <w:rPr>
          <w:rFonts w:ascii="宋体" w:hAnsi="宋体" w:eastAsia="宋体" w:cs="宋体"/>
          <w:color w:val="000"/>
          <w:sz w:val="28"/>
          <w:szCs w:val="28"/>
        </w:rPr>
        <w:t xml:space="preserve">二、议事范围</w:t>
      </w:r>
    </w:p>
    <w:p>
      <w:pPr>
        <w:ind w:left="0" w:right="0" w:firstLine="560"/>
        <w:spacing w:before="450" w:after="450" w:line="312" w:lineRule="auto"/>
      </w:pPr>
      <w:r>
        <w:rPr>
          <w:rFonts w:ascii="宋体" w:hAnsi="宋体" w:eastAsia="宋体" w:cs="宋体"/>
          <w:color w:val="000"/>
          <w:sz w:val="28"/>
          <w:szCs w:val="28"/>
        </w:rPr>
        <w:t xml:space="preserve">（一）重要会议、文件精神等的传达贯彻事项</w:t>
      </w:r>
    </w:p>
    <w:p>
      <w:pPr>
        <w:ind w:left="0" w:right="0" w:firstLine="560"/>
        <w:spacing w:before="450" w:after="450" w:line="312" w:lineRule="auto"/>
      </w:pPr>
      <w:r>
        <w:rPr>
          <w:rFonts w:ascii="宋体" w:hAnsi="宋体" w:eastAsia="宋体" w:cs="宋体"/>
          <w:color w:val="000"/>
          <w:sz w:val="28"/>
          <w:szCs w:val="28"/>
        </w:rPr>
        <w:t xml:space="preserve">1.传达贯彻党中央、国务院及其部门，省委、省政府及其部门，市委、市政府召开的重要会议、重要文件及重大决定事项精神；</w:t>
      </w:r>
    </w:p>
    <w:p>
      <w:pPr>
        <w:ind w:left="0" w:right="0" w:firstLine="560"/>
        <w:spacing w:before="450" w:after="450" w:line="312" w:lineRule="auto"/>
      </w:pPr>
      <w:r>
        <w:rPr>
          <w:rFonts w:ascii="宋体" w:hAnsi="宋体" w:eastAsia="宋体" w:cs="宋体"/>
          <w:color w:val="000"/>
          <w:sz w:val="28"/>
          <w:szCs w:val="28"/>
        </w:rPr>
        <w:t xml:space="preserve">2.传达国省发改系统重要文件、会议及重大决定精神；</w:t>
      </w:r>
    </w:p>
    <w:p>
      <w:pPr>
        <w:ind w:left="0" w:right="0" w:firstLine="560"/>
        <w:spacing w:before="450" w:after="450" w:line="312" w:lineRule="auto"/>
      </w:pPr>
      <w:r>
        <w:rPr>
          <w:rFonts w:ascii="宋体" w:hAnsi="宋体" w:eastAsia="宋体" w:cs="宋体"/>
          <w:color w:val="000"/>
          <w:sz w:val="28"/>
          <w:szCs w:val="28"/>
        </w:rPr>
        <w:t xml:space="preserve">3.讨论上报市委、市政府及省发改委的重要请示、报告，以及报请市委、市政府审定的重要事项。</w:t>
      </w:r>
    </w:p>
    <w:p>
      <w:pPr>
        <w:ind w:left="0" w:right="0" w:firstLine="560"/>
        <w:spacing w:before="450" w:after="450" w:line="312" w:lineRule="auto"/>
      </w:pPr>
      <w:r>
        <w:rPr>
          <w:rFonts w:ascii="宋体" w:hAnsi="宋体" w:eastAsia="宋体" w:cs="宋体"/>
          <w:color w:val="000"/>
          <w:sz w:val="28"/>
          <w:szCs w:val="28"/>
        </w:rPr>
        <w:t xml:space="preserve">（二）重大规划事项</w:t>
      </w:r>
    </w:p>
    <w:p>
      <w:pPr>
        <w:ind w:left="0" w:right="0" w:firstLine="560"/>
        <w:spacing w:before="450" w:after="450" w:line="312" w:lineRule="auto"/>
      </w:pPr>
      <w:r>
        <w:rPr>
          <w:rFonts w:ascii="宋体" w:hAnsi="宋体" w:eastAsia="宋体" w:cs="宋体"/>
          <w:color w:val="000"/>
          <w:sz w:val="28"/>
          <w:szCs w:val="28"/>
        </w:rPr>
        <w:t xml:space="preserve">1.讨论涉及重大发展规划，包括全市国民经济和社会发展总体规划、中长期规划、区域规划和专项规划中涉及的重要事项；</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2.研究提出全市国民经济和社会发展计划草案和调整意见，审定计划中重要经济指标的确定等事项；</w:t>
      </w:r>
    </w:p>
    <w:p>
      <w:pPr>
        <w:ind w:left="0" w:right="0" w:firstLine="560"/>
        <w:spacing w:before="450" w:after="450" w:line="312" w:lineRule="auto"/>
      </w:pPr>
      <w:r>
        <w:rPr>
          <w:rFonts w:ascii="宋体" w:hAnsi="宋体" w:eastAsia="宋体" w:cs="宋体"/>
          <w:color w:val="000"/>
          <w:sz w:val="28"/>
          <w:szCs w:val="28"/>
        </w:rPr>
        <w:t xml:space="preserve">3.分管领导认为需要提交会议讨论的全市季度、半、经济运行情况分析报告。</w:t>
      </w:r>
    </w:p>
    <w:p>
      <w:pPr>
        <w:ind w:left="0" w:right="0" w:firstLine="560"/>
        <w:spacing w:before="450" w:after="450" w:line="312" w:lineRule="auto"/>
      </w:pPr>
      <w:r>
        <w:rPr>
          <w:rFonts w:ascii="宋体" w:hAnsi="宋体" w:eastAsia="宋体" w:cs="宋体"/>
          <w:color w:val="000"/>
          <w:sz w:val="28"/>
          <w:szCs w:val="28"/>
        </w:rPr>
        <w:t xml:space="preserve">（三）重大行政许可事项</w:t>
      </w:r>
    </w:p>
    <w:p>
      <w:pPr>
        <w:ind w:left="0" w:right="0" w:firstLine="560"/>
        <w:spacing w:before="450" w:after="450" w:line="312" w:lineRule="auto"/>
      </w:pPr>
      <w:r>
        <w:rPr>
          <w:rFonts w:ascii="宋体" w:hAnsi="宋体" w:eastAsia="宋体" w:cs="宋体"/>
          <w:color w:val="000"/>
          <w:sz w:val="28"/>
          <w:szCs w:val="28"/>
        </w:rPr>
        <w:t xml:space="preserve">1.讨论重大政府性投资项目审批；</w:t>
      </w:r>
    </w:p>
    <w:p>
      <w:pPr>
        <w:ind w:left="0" w:right="0" w:firstLine="560"/>
        <w:spacing w:before="450" w:after="450" w:line="312" w:lineRule="auto"/>
      </w:pPr>
      <w:r>
        <w:rPr>
          <w:rFonts w:ascii="宋体" w:hAnsi="宋体" w:eastAsia="宋体" w:cs="宋体"/>
          <w:color w:val="000"/>
          <w:sz w:val="28"/>
          <w:szCs w:val="28"/>
        </w:rPr>
        <w:t xml:space="preserve">2.讨论可能涉及安全、稳定风险和不稳定因素的重大项目立项； 3.讨论涉及国民经济和社会发展的重大项目核准；</w:t>
      </w:r>
    </w:p>
    <w:p>
      <w:pPr>
        <w:ind w:left="0" w:right="0" w:firstLine="560"/>
        <w:spacing w:before="450" w:after="450" w:line="312" w:lineRule="auto"/>
      </w:pPr>
      <w:r>
        <w:rPr>
          <w:rFonts w:ascii="宋体" w:hAnsi="宋体" w:eastAsia="宋体" w:cs="宋体"/>
          <w:color w:val="000"/>
          <w:sz w:val="28"/>
          <w:szCs w:val="28"/>
        </w:rPr>
        <w:t xml:space="preserve">4.讨论节能审查、能源项目核准及其他特许经营许可等其他重要行政许可事项；</w:t>
      </w:r>
    </w:p>
    <w:p>
      <w:pPr>
        <w:ind w:left="0" w:right="0" w:firstLine="560"/>
        <w:spacing w:before="450" w:after="450" w:line="312" w:lineRule="auto"/>
      </w:pPr>
      <w:r>
        <w:rPr>
          <w:rFonts w:ascii="宋体" w:hAnsi="宋体" w:eastAsia="宋体" w:cs="宋体"/>
          <w:color w:val="000"/>
          <w:sz w:val="28"/>
          <w:szCs w:val="28"/>
        </w:rPr>
        <w:t xml:space="preserve">5.凡能通过投资项目在线审批监管平台实现网上并联审批的项目不再提交讨论。</w:t>
      </w:r>
    </w:p>
    <w:p>
      <w:pPr>
        <w:ind w:left="0" w:right="0" w:firstLine="560"/>
        <w:spacing w:before="450" w:after="450" w:line="312" w:lineRule="auto"/>
      </w:pPr>
      <w:r>
        <w:rPr>
          <w:rFonts w:ascii="宋体" w:hAnsi="宋体" w:eastAsia="宋体" w:cs="宋体"/>
          <w:color w:val="000"/>
          <w:sz w:val="28"/>
          <w:szCs w:val="28"/>
        </w:rPr>
        <w:t xml:space="preserve">（四）重大政府性资源配置事项</w:t>
      </w:r>
    </w:p>
    <w:p>
      <w:pPr>
        <w:ind w:left="0" w:right="0" w:firstLine="560"/>
        <w:spacing w:before="450" w:after="450" w:line="312" w:lineRule="auto"/>
      </w:pPr>
      <w:r>
        <w:rPr>
          <w:rFonts w:ascii="宋体" w:hAnsi="宋体" w:eastAsia="宋体" w:cs="宋体"/>
          <w:color w:val="000"/>
          <w:sz w:val="28"/>
          <w:szCs w:val="28"/>
        </w:rPr>
        <w:t xml:space="preserve">1.讨论对国、省重大建设项目和市审批（核准、备案）项目建设过程中的工程招标投标中的重要事项；</w:t>
      </w:r>
    </w:p>
    <w:p>
      <w:pPr>
        <w:ind w:left="0" w:right="0" w:firstLine="560"/>
        <w:spacing w:before="450" w:after="450" w:line="312" w:lineRule="auto"/>
      </w:pPr>
      <w:r>
        <w:rPr>
          <w:rFonts w:ascii="宋体" w:hAnsi="宋体" w:eastAsia="宋体" w:cs="宋体"/>
          <w:color w:val="000"/>
          <w:sz w:val="28"/>
          <w:szCs w:val="28"/>
        </w:rPr>
        <w:t xml:space="preserve">2.讨论重大价格调控措施及价审会、案审会、成本监审会认为有必要提交讨论的全市价格监督检查、收费管理、价格成本调查监审、价格监测、价格认证中的重大问题。</w:t>
      </w:r>
    </w:p>
    <w:p>
      <w:pPr>
        <w:ind w:left="0" w:right="0" w:firstLine="560"/>
        <w:spacing w:before="450" w:after="450" w:line="312" w:lineRule="auto"/>
      </w:pPr>
      <w:r>
        <w:rPr>
          <w:rFonts w:ascii="宋体" w:hAnsi="宋体" w:eastAsia="宋体" w:cs="宋体"/>
          <w:color w:val="000"/>
          <w:sz w:val="28"/>
          <w:szCs w:val="28"/>
        </w:rPr>
        <w:t xml:space="preserve">（五）重大经济管理事项</w:t>
      </w:r>
    </w:p>
    <w:p>
      <w:pPr>
        <w:ind w:left="0" w:right="0" w:firstLine="560"/>
        <w:spacing w:before="450" w:after="450" w:line="312" w:lineRule="auto"/>
      </w:pPr>
      <w:r>
        <w:rPr>
          <w:rFonts w:ascii="宋体" w:hAnsi="宋体" w:eastAsia="宋体" w:cs="宋体"/>
          <w:color w:val="000"/>
          <w:sz w:val="28"/>
          <w:szCs w:val="28"/>
        </w:rPr>
        <w:t xml:space="preserve">1.研究贯彻上级有关发展改革工作的重要决定、领导批示的意见和措施；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2.讨论上报拟提请市人大、市政府发布的地方性规章草案和我委印发的行政规范性文件；</w:t>
      </w:r>
    </w:p>
    <w:p>
      <w:pPr>
        <w:ind w:left="0" w:right="0" w:firstLine="560"/>
        <w:spacing w:before="450" w:after="450" w:line="312" w:lineRule="auto"/>
      </w:pPr>
      <w:r>
        <w:rPr>
          <w:rFonts w:ascii="宋体" w:hAnsi="宋体" w:eastAsia="宋体" w:cs="宋体"/>
          <w:color w:val="000"/>
          <w:sz w:val="28"/>
          <w:szCs w:val="28"/>
        </w:rPr>
        <w:t xml:space="preserve">3.讨论由我委牵头实施的重大改革方案及经济体制改革中的重大事项；</w:t>
      </w:r>
    </w:p>
    <w:p>
      <w:pPr>
        <w:ind w:left="0" w:right="0" w:firstLine="560"/>
        <w:spacing w:before="450" w:after="450" w:line="312" w:lineRule="auto"/>
      </w:pPr>
      <w:r>
        <w:rPr>
          <w:rFonts w:ascii="宋体" w:hAnsi="宋体" w:eastAsia="宋体" w:cs="宋体"/>
          <w:color w:val="000"/>
          <w:sz w:val="28"/>
          <w:szCs w:val="28"/>
        </w:rPr>
        <w:t xml:space="preserve">4.研究有关全市发展改革工作中的战略性、全局性问题； 5.讨论审议重大建设项目以及涉及国民经济和社会发展的重点项目计划。</w:t>
      </w:r>
    </w:p>
    <w:p>
      <w:pPr>
        <w:ind w:left="0" w:right="0" w:firstLine="560"/>
        <w:spacing w:before="450" w:after="450" w:line="312" w:lineRule="auto"/>
      </w:pPr>
      <w:r>
        <w:rPr>
          <w:rFonts w:ascii="宋体" w:hAnsi="宋体" w:eastAsia="宋体" w:cs="宋体"/>
          <w:color w:val="000"/>
          <w:sz w:val="28"/>
          <w:szCs w:val="28"/>
        </w:rPr>
        <w:t xml:space="preserve">（六）重大内部管理事项</w:t>
      </w:r>
    </w:p>
    <w:p>
      <w:pPr>
        <w:ind w:left="0" w:right="0" w:firstLine="560"/>
        <w:spacing w:before="450" w:after="450" w:line="312" w:lineRule="auto"/>
      </w:pPr>
      <w:r>
        <w:rPr>
          <w:rFonts w:ascii="宋体" w:hAnsi="宋体" w:eastAsia="宋体" w:cs="宋体"/>
          <w:color w:val="000"/>
          <w:sz w:val="28"/>
          <w:szCs w:val="28"/>
        </w:rPr>
        <w:t xml:space="preserve">1.研究讨论按照《委财务管理制度》确定的大额资金支出事项； 2.研究讨论本委财务预（决）算、重大项目及经费安排； 3.研究讨论决定委机关和所属科室（中心）重要工作部署和安排；</w:t>
      </w:r>
    </w:p>
    <w:p>
      <w:pPr>
        <w:ind w:left="0" w:right="0" w:firstLine="560"/>
        <w:spacing w:before="450" w:after="450" w:line="312" w:lineRule="auto"/>
      </w:pPr>
      <w:r>
        <w:rPr>
          <w:rFonts w:ascii="宋体" w:hAnsi="宋体" w:eastAsia="宋体" w:cs="宋体"/>
          <w:color w:val="000"/>
          <w:sz w:val="28"/>
          <w:szCs w:val="28"/>
        </w:rPr>
        <w:t xml:space="preserve">4.研究讨论委机关和所属单位大额资产转让、处置等事项； 5.定期总结通报前阶段工作情况，安排部署下阶段重要工作。</w:t>
      </w:r>
    </w:p>
    <w:p>
      <w:pPr>
        <w:ind w:left="0" w:right="0" w:firstLine="560"/>
        <w:spacing w:before="450" w:after="450" w:line="312" w:lineRule="auto"/>
      </w:pPr>
      <w:r>
        <w:rPr>
          <w:rFonts w:ascii="宋体" w:hAnsi="宋体" w:eastAsia="宋体" w:cs="宋体"/>
          <w:color w:val="000"/>
          <w:sz w:val="28"/>
          <w:szCs w:val="28"/>
        </w:rPr>
        <w:t xml:space="preserve">（七）需要提交主任办公会议讨论的其他事项。</w:t>
      </w:r>
    </w:p>
    <w:p>
      <w:pPr>
        <w:ind w:left="0" w:right="0" w:firstLine="560"/>
        <w:spacing w:before="450" w:after="450" w:line="312" w:lineRule="auto"/>
      </w:pPr>
      <w:r>
        <w:rPr>
          <w:rFonts w:ascii="宋体" w:hAnsi="宋体" w:eastAsia="宋体" w:cs="宋体"/>
          <w:color w:val="000"/>
          <w:sz w:val="28"/>
          <w:szCs w:val="28"/>
        </w:rPr>
        <w:t xml:space="preserve">（八）以上事项中属于法律法规政策有明确规定的以及符合在线审批相关规定的除外。</w:t>
      </w:r>
    </w:p>
    <w:p>
      <w:pPr>
        <w:ind w:left="0" w:right="0" w:firstLine="560"/>
        <w:spacing w:before="450" w:after="450" w:line="312" w:lineRule="auto"/>
      </w:pPr>
      <w:r>
        <w:rPr>
          <w:rFonts w:ascii="宋体" w:hAnsi="宋体" w:eastAsia="宋体" w:cs="宋体"/>
          <w:color w:val="000"/>
          <w:sz w:val="28"/>
          <w:szCs w:val="28"/>
        </w:rPr>
        <w:t xml:space="preserve">三、议题确定</w:t>
      </w:r>
    </w:p>
    <w:p>
      <w:pPr>
        <w:ind w:left="0" w:right="0" w:firstLine="560"/>
        <w:spacing w:before="450" w:after="450" w:line="312" w:lineRule="auto"/>
      </w:pPr>
      <w:r>
        <w:rPr>
          <w:rFonts w:ascii="宋体" w:hAnsi="宋体" w:eastAsia="宋体" w:cs="宋体"/>
          <w:color w:val="000"/>
          <w:sz w:val="28"/>
          <w:szCs w:val="28"/>
        </w:rPr>
        <w:t xml:space="preserve">1.会议主持。会议由委主任召集并主持，主任外出，可由委主任委托一名副主任召集并主持，委办公室负责组织。</w:t>
      </w:r>
    </w:p>
    <w:p>
      <w:pPr>
        <w:ind w:left="0" w:right="0" w:firstLine="560"/>
        <w:spacing w:before="450" w:after="450" w:line="312" w:lineRule="auto"/>
      </w:pPr>
      <w:r>
        <w:rPr>
          <w:rFonts w:ascii="宋体" w:hAnsi="宋体" w:eastAsia="宋体" w:cs="宋体"/>
          <w:color w:val="000"/>
          <w:sz w:val="28"/>
          <w:szCs w:val="28"/>
        </w:rPr>
        <w:t xml:space="preserve">会议一般每月召开1—2次，如遇工作需要，可随时召开。会议召开的时间，一般应在会议召开2天前通知出列席人员。</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2.会议议题。议题由科室（中心）以书面形式提出，经委分管领导同意后送委办公室，由委办公室汇总后报主任确定。</w:t>
      </w:r>
    </w:p>
    <w:p>
      <w:pPr>
        <w:ind w:left="0" w:right="0" w:firstLine="560"/>
        <w:spacing w:before="450" w:after="450" w:line="312" w:lineRule="auto"/>
      </w:pPr>
      <w:r>
        <w:rPr>
          <w:rFonts w:ascii="宋体" w:hAnsi="宋体" w:eastAsia="宋体" w:cs="宋体"/>
          <w:color w:val="000"/>
          <w:sz w:val="28"/>
          <w:szCs w:val="28"/>
        </w:rPr>
        <w:t xml:space="preserve">3.出列席人员。出席人员由委主任、副主任及班子成员组成。根据工作需要，与议题有关的科室负责人列席会议。其他列席会议人员由会议主持人确定。</w:t>
      </w:r>
    </w:p>
    <w:p>
      <w:pPr>
        <w:ind w:left="0" w:right="0" w:firstLine="560"/>
        <w:spacing w:before="450" w:after="450" w:line="312" w:lineRule="auto"/>
      </w:pPr>
      <w:r>
        <w:rPr>
          <w:rFonts w:ascii="宋体" w:hAnsi="宋体" w:eastAsia="宋体" w:cs="宋体"/>
          <w:color w:val="000"/>
          <w:sz w:val="28"/>
          <w:szCs w:val="28"/>
        </w:rPr>
        <w:t xml:space="preserve">四、议事程序</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1.提交材料。议题确定后，由委办公室通知议题主办科室或单位做好会议材料准备。提交会议讨论研究的材料，需经分管领导签字同意后于会前1天送委办公室。</w:t>
      </w:r>
    </w:p>
    <w:p>
      <w:pPr>
        <w:ind w:left="0" w:right="0" w:firstLine="560"/>
        <w:spacing w:before="450" w:after="450" w:line="312" w:lineRule="auto"/>
      </w:pPr>
      <w:r>
        <w:rPr>
          <w:rFonts w:ascii="宋体" w:hAnsi="宋体" w:eastAsia="宋体" w:cs="宋体"/>
          <w:color w:val="000"/>
          <w:sz w:val="28"/>
          <w:szCs w:val="28"/>
        </w:rPr>
        <w:t xml:space="preserve">2.议题准备。提交会议讨论的议题，主办科室或单位应深入调查研究，广泛征求意见；议题内容涉及2个及以上科室时，议题主办科室或单位要主动与相关科室协商并取得一致意见，若有不同意见在会上要如实汇报；议题中涉及的重大问题，主办科室或单位应在充分协调、论证的基础上，提出可供比较的方案，提供会议讨论选择。</w:t>
      </w:r>
    </w:p>
    <w:p>
      <w:pPr>
        <w:ind w:left="0" w:right="0" w:firstLine="560"/>
        <w:spacing w:before="450" w:after="450" w:line="312" w:lineRule="auto"/>
      </w:pPr>
      <w:r>
        <w:rPr>
          <w:rFonts w:ascii="宋体" w:hAnsi="宋体" w:eastAsia="宋体" w:cs="宋体"/>
          <w:color w:val="000"/>
          <w:sz w:val="28"/>
          <w:szCs w:val="28"/>
        </w:rPr>
        <w:t xml:space="preserve">（二）会中决策</w:t>
      </w:r>
    </w:p>
    <w:p>
      <w:pPr>
        <w:ind w:left="0" w:right="0" w:firstLine="560"/>
        <w:spacing w:before="450" w:after="450" w:line="312" w:lineRule="auto"/>
      </w:pPr>
      <w:r>
        <w:rPr>
          <w:rFonts w:ascii="宋体" w:hAnsi="宋体" w:eastAsia="宋体" w:cs="宋体"/>
          <w:color w:val="000"/>
          <w:sz w:val="28"/>
          <w:szCs w:val="28"/>
        </w:rPr>
        <w:t xml:space="preserve">1.严格议题。会议要严格按事先确定的议题和议程进行，一般不在会上临时动议。</w:t>
      </w:r>
    </w:p>
    <w:p>
      <w:pPr>
        <w:ind w:left="0" w:right="0" w:firstLine="560"/>
        <w:spacing w:before="450" w:after="450" w:line="312" w:lineRule="auto"/>
      </w:pPr>
      <w:r>
        <w:rPr>
          <w:rFonts w:ascii="宋体" w:hAnsi="宋体" w:eastAsia="宋体" w:cs="宋体"/>
          <w:color w:val="000"/>
          <w:sz w:val="28"/>
          <w:szCs w:val="28"/>
        </w:rPr>
        <w:t xml:space="preserve">2.充分讨论。向会议汇报问题，应开门见山，简明扼要；各出列席人员要畅所欲言，充分发表意见。</w:t>
      </w:r>
    </w:p>
    <w:p>
      <w:pPr>
        <w:ind w:left="0" w:right="0" w:firstLine="560"/>
        <w:spacing w:before="450" w:after="450" w:line="312" w:lineRule="auto"/>
      </w:pPr>
      <w:r>
        <w:rPr>
          <w:rFonts w:ascii="宋体" w:hAnsi="宋体" w:eastAsia="宋体" w:cs="宋体"/>
          <w:color w:val="000"/>
          <w:sz w:val="28"/>
          <w:szCs w:val="28"/>
        </w:rPr>
        <w:t xml:space="preserve">3.集中决策。会议主持人要在充分听取和集中讨论意见的基础上，及时做出决定。</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4.会议记录。会议由委办公室指定专人记录。记录人员要对会议议题、出列席人员、发言、决定等作如实记录。</w:t>
      </w:r>
    </w:p>
    <w:p>
      <w:pPr>
        <w:ind w:left="0" w:right="0" w:firstLine="560"/>
        <w:spacing w:before="450" w:after="450" w:line="312" w:lineRule="auto"/>
      </w:pPr>
      <w:r>
        <w:rPr>
          <w:rFonts w:ascii="宋体" w:hAnsi="宋体" w:eastAsia="宋体" w:cs="宋体"/>
          <w:color w:val="000"/>
          <w:sz w:val="28"/>
          <w:szCs w:val="28"/>
        </w:rPr>
        <w:t xml:space="preserve">（三）会后落实</w:t>
      </w:r>
    </w:p>
    <w:p>
      <w:pPr>
        <w:ind w:left="0" w:right="0" w:firstLine="560"/>
        <w:spacing w:before="450" w:after="450" w:line="312" w:lineRule="auto"/>
      </w:pPr>
      <w:r>
        <w:rPr>
          <w:rFonts w:ascii="宋体" w:hAnsi="宋体" w:eastAsia="宋体" w:cs="宋体"/>
          <w:color w:val="000"/>
          <w:sz w:val="28"/>
          <w:szCs w:val="28"/>
        </w:rPr>
        <w:t xml:space="preserve">1.文件、纪要编发。会议决定的重要事项，要及时编发会议纪要和文件。会议的决定以会议纪要和文件为准。会议纪要由委办公室起草，上报和下发的文件由议题主办科室或单位起草。会议纪要和文件由会议主持人签发，也可委托分管的副主任签发。</w:t>
      </w:r>
    </w:p>
    <w:p>
      <w:pPr>
        <w:ind w:left="0" w:right="0" w:firstLine="560"/>
        <w:spacing w:before="450" w:after="450" w:line="312" w:lineRule="auto"/>
      </w:pPr>
      <w:r>
        <w:rPr>
          <w:rFonts w:ascii="宋体" w:hAnsi="宋体" w:eastAsia="宋体" w:cs="宋体"/>
          <w:color w:val="000"/>
          <w:sz w:val="28"/>
          <w:szCs w:val="28"/>
        </w:rPr>
        <w:t xml:space="preserve">2.建立台账。会议做出的决定、议定的事项，由委领导根据分工组织实施，各相关科室（中心）负责落实。委办公室要建立台账，实行“清单”式管理，明确每一事项的责任领导、责任科室、责任人员、完成时限。</w:t>
      </w:r>
    </w:p>
    <w:p>
      <w:pPr>
        <w:ind w:left="0" w:right="0" w:firstLine="560"/>
        <w:spacing w:before="450" w:after="450" w:line="312" w:lineRule="auto"/>
      </w:pPr>
      <w:r>
        <w:rPr>
          <w:rFonts w:ascii="宋体" w:hAnsi="宋体" w:eastAsia="宋体" w:cs="宋体"/>
          <w:color w:val="000"/>
          <w:sz w:val="28"/>
          <w:szCs w:val="28"/>
        </w:rPr>
        <w:t xml:space="preserve">3.跟踪督办。委纪检组、监察室要加强督促检查和信息反馈，跟踪督办、确保落实。根据工作进展和出现的新情况和新问题，需对某项决定作调整或变更时，应及时提交主任办公会议决定。</w:t>
      </w:r>
    </w:p>
    <w:p>
      <w:pPr>
        <w:ind w:left="0" w:right="0" w:firstLine="560"/>
        <w:spacing w:before="450" w:after="450" w:line="312" w:lineRule="auto"/>
      </w:pPr>
      <w:r>
        <w:rPr>
          <w:rFonts w:ascii="宋体" w:hAnsi="宋体" w:eastAsia="宋体" w:cs="宋体"/>
          <w:color w:val="000"/>
          <w:sz w:val="28"/>
          <w:szCs w:val="28"/>
        </w:rPr>
        <w:t xml:space="preserve">五、本制度自发布之日起执行，以前关于主任办公会议的相关制度与本制度不一致的，按本制度执行。</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2025-04-25T17:15:57+08:00</dcterms:created>
  <dcterms:modified xsi:type="dcterms:W3CDTF">2025-04-25T17:15:57+08:00</dcterms:modified>
</cp:coreProperties>
</file>

<file path=docProps/custom.xml><?xml version="1.0" encoding="utf-8"?>
<Properties xmlns="http://schemas.openxmlformats.org/officeDocument/2006/custom-properties" xmlns:vt="http://schemas.openxmlformats.org/officeDocument/2006/docPropsVTypes"/>
</file>