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融资性担保机构申请设立材料清单</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融资性担保机构申请设立材料清单融资性担保机构申请设立材料清单1.主发起人关于设立融资性担保机构的申请书2.所在设区市金融办关于同意设立融资性担保机构的预审报告（需要市、县两级监管员签字）3.融资性担保机构设立申报表4.可行性研究报...</w:t>
      </w:r>
    </w:p>
    <w:p>
      <w:pPr>
        <w:ind w:left="0" w:right="0" w:firstLine="560"/>
        <w:spacing w:before="450" w:after="450" w:line="312" w:lineRule="auto"/>
      </w:pPr>
      <w:r>
        <w:rPr>
          <w:rFonts w:ascii="黑体" w:hAnsi="黑体" w:eastAsia="黑体" w:cs="黑体"/>
          <w:color w:val="000000"/>
          <w:sz w:val="36"/>
          <w:szCs w:val="36"/>
          <w:b w:val="1"/>
          <w:bCs w:val="1"/>
        </w:rPr>
        <w:t xml:space="preserve">第一篇：融资性担保机构申请设立材料清单</w:t>
      </w:r>
    </w:p>
    <w:p>
      <w:pPr>
        <w:ind w:left="0" w:right="0" w:firstLine="560"/>
        <w:spacing w:before="450" w:after="450" w:line="312" w:lineRule="auto"/>
      </w:pPr>
      <w:r>
        <w:rPr>
          <w:rFonts w:ascii="宋体" w:hAnsi="宋体" w:eastAsia="宋体" w:cs="宋体"/>
          <w:color w:val="000"/>
          <w:sz w:val="28"/>
          <w:szCs w:val="28"/>
        </w:rPr>
        <w:t xml:space="preserve">融资性担保机构申请设立材料清单</w:t>
      </w:r>
    </w:p>
    <w:p>
      <w:pPr>
        <w:ind w:left="0" w:right="0" w:firstLine="560"/>
        <w:spacing w:before="450" w:after="450" w:line="312" w:lineRule="auto"/>
      </w:pPr>
      <w:r>
        <w:rPr>
          <w:rFonts w:ascii="宋体" w:hAnsi="宋体" w:eastAsia="宋体" w:cs="宋体"/>
          <w:color w:val="000"/>
          <w:sz w:val="28"/>
          <w:szCs w:val="28"/>
        </w:rPr>
        <w:t xml:space="preserve">1.主发起人关于设立融资性担保机构的申请书</w:t>
      </w:r>
    </w:p>
    <w:p>
      <w:pPr>
        <w:ind w:left="0" w:right="0" w:firstLine="560"/>
        <w:spacing w:before="450" w:after="450" w:line="312" w:lineRule="auto"/>
      </w:pPr>
      <w:r>
        <w:rPr>
          <w:rFonts w:ascii="宋体" w:hAnsi="宋体" w:eastAsia="宋体" w:cs="宋体"/>
          <w:color w:val="000"/>
          <w:sz w:val="28"/>
          <w:szCs w:val="28"/>
        </w:rPr>
        <w:t xml:space="preserve">2.所在设区市金融办关于同意设立融资性担保机构的预审报告</w:t>
      </w:r>
    </w:p>
    <w:p>
      <w:pPr>
        <w:ind w:left="0" w:right="0" w:firstLine="560"/>
        <w:spacing w:before="450" w:after="450" w:line="312" w:lineRule="auto"/>
      </w:pPr>
      <w:r>
        <w:rPr>
          <w:rFonts w:ascii="宋体" w:hAnsi="宋体" w:eastAsia="宋体" w:cs="宋体"/>
          <w:color w:val="000"/>
          <w:sz w:val="28"/>
          <w:szCs w:val="28"/>
        </w:rPr>
        <w:t xml:space="preserve">（需要市、县两级监管员签字）</w:t>
      </w:r>
    </w:p>
    <w:p>
      <w:pPr>
        <w:ind w:left="0" w:right="0" w:firstLine="560"/>
        <w:spacing w:before="450" w:after="450" w:line="312" w:lineRule="auto"/>
      </w:pPr>
      <w:r>
        <w:rPr>
          <w:rFonts w:ascii="宋体" w:hAnsi="宋体" w:eastAsia="宋体" w:cs="宋体"/>
          <w:color w:val="000"/>
          <w:sz w:val="28"/>
          <w:szCs w:val="28"/>
        </w:rPr>
        <w:t xml:space="preserve">3.融资性担保机构设立申报表</w:t>
      </w:r>
    </w:p>
    <w:p>
      <w:pPr>
        <w:ind w:left="0" w:right="0" w:firstLine="560"/>
        <w:spacing w:before="450" w:after="450" w:line="312" w:lineRule="auto"/>
      </w:pPr>
      <w:r>
        <w:rPr>
          <w:rFonts w:ascii="宋体" w:hAnsi="宋体" w:eastAsia="宋体" w:cs="宋体"/>
          <w:color w:val="000"/>
          <w:sz w:val="28"/>
          <w:szCs w:val="28"/>
        </w:rPr>
        <w:t xml:space="preserve">4.可行性研究报告（暨发展战略和规划）</w:t>
      </w:r>
    </w:p>
    <w:p>
      <w:pPr>
        <w:ind w:left="0" w:right="0" w:firstLine="560"/>
        <w:spacing w:before="450" w:after="450" w:line="312" w:lineRule="auto"/>
      </w:pPr>
      <w:r>
        <w:rPr>
          <w:rFonts w:ascii="宋体" w:hAnsi="宋体" w:eastAsia="宋体" w:cs="宋体"/>
          <w:color w:val="000"/>
          <w:sz w:val="28"/>
          <w:szCs w:val="28"/>
        </w:rPr>
        <w:t xml:space="preserve">5.出资人协议书</w:t>
      </w:r>
    </w:p>
    <w:p>
      <w:pPr>
        <w:ind w:left="0" w:right="0" w:firstLine="560"/>
        <w:spacing w:before="450" w:after="450" w:line="312" w:lineRule="auto"/>
      </w:pPr>
      <w:r>
        <w:rPr>
          <w:rFonts w:ascii="宋体" w:hAnsi="宋体" w:eastAsia="宋体" w:cs="宋体"/>
          <w:color w:val="000"/>
          <w:sz w:val="28"/>
          <w:szCs w:val="28"/>
        </w:rPr>
        <w:t xml:space="preserve">6.出资人关联情况暨资金来源合法性法律意见书</w:t>
      </w:r>
    </w:p>
    <w:p>
      <w:pPr>
        <w:ind w:left="0" w:right="0" w:firstLine="560"/>
        <w:spacing w:before="450" w:after="450" w:line="312" w:lineRule="auto"/>
      </w:pPr>
      <w:r>
        <w:rPr>
          <w:rFonts w:ascii="宋体" w:hAnsi="宋体" w:eastAsia="宋体" w:cs="宋体"/>
          <w:color w:val="000"/>
          <w:sz w:val="28"/>
          <w:szCs w:val="28"/>
        </w:rPr>
        <w:t xml:space="preserve">7.股东大会或董事会决议</w:t>
      </w:r>
    </w:p>
    <w:p>
      <w:pPr>
        <w:ind w:left="0" w:right="0" w:firstLine="560"/>
        <w:spacing w:before="450" w:after="450" w:line="312" w:lineRule="auto"/>
      </w:pPr>
      <w:r>
        <w:rPr>
          <w:rFonts w:ascii="宋体" w:hAnsi="宋体" w:eastAsia="宋体" w:cs="宋体"/>
          <w:color w:val="000"/>
          <w:sz w:val="28"/>
          <w:szCs w:val="28"/>
        </w:rPr>
        <w:t xml:space="preserve">8.公司章程</w:t>
      </w:r>
    </w:p>
    <w:p>
      <w:pPr>
        <w:ind w:left="0" w:right="0" w:firstLine="560"/>
        <w:spacing w:before="450" w:after="450" w:line="312" w:lineRule="auto"/>
      </w:pPr>
      <w:r>
        <w:rPr>
          <w:rFonts w:ascii="宋体" w:hAnsi="宋体" w:eastAsia="宋体" w:cs="宋体"/>
          <w:color w:val="000"/>
          <w:sz w:val="28"/>
          <w:szCs w:val="28"/>
        </w:rPr>
        <w:t xml:space="preserve">9.公司组织架构图及各职能部门分工</w:t>
      </w:r>
    </w:p>
    <w:p>
      <w:pPr>
        <w:ind w:left="0" w:right="0" w:firstLine="560"/>
        <w:spacing w:before="450" w:after="450" w:line="312" w:lineRule="auto"/>
      </w:pPr>
      <w:r>
        <w:rPr>
          <w:rFonts w:ascii="宋体" w:hAnsi="宋体" w:eastAsia="宋体" w:cs="宋体"/>
          <w:color w:val="000"/>
          <w:sz w:val="28"/>
          <w:szCs w:val="28"/>
        </w:rPr>
        <w:t xml:space="preserve">10.法人股东材料</w:t>
      </w:r>
    </w:p>
    <w:p>
      <w:pPr>
        <w:ind w:left="0" w:right="0" w:firstLine="560"/>
        <w:spacing w:before="450" w:after="450" w:line="312" w:lineRule="auto"/>
      </w:pPr>
      <w:r>
        <w:rPr>
          <w:rFonts w:ascii="宋体" w:hAnsi="宋体" w:eastAsia="宋体" w:cs="宋体"/>
          <w:color w:val="000"/>
          <w:sz w:val="28"/>
          <w:szCs w:val="28"/>
        </w:rPr>
        <w:t xml:space="preserve">（1）AAA会计师事务所出具的主发起企业两年完整会计年度又一期的审计报告，其他发起企业一年完整会计年度又一期的审计报告</w:t>
      </w:r>
    </w:p>
    <w:p>
      <w:pPr>
        <w:ind w:left="0" w:right="0" w:firstLine="560"/>
        <w:spacing w:before="450" w:after="450" w:line="312" w:lineRule="auto"/>
      </w:pPr>
      <w:r>
        <w:rPr>
          <w:rFonts w:ascii="宋体" w:hAnsi="宋体" w:eastAsia="宋体" w:cs="宋体"/>
          <w:color w:val="000"/>
          <w:sz w:val="28"/>
          <w:szCs w:val="28"/>
        </w:rPr>
        <w:t xml:space="preserve">（2）工商营业执照、组织机构代码、纳税登记证复印件及人民银行征信报告</w:t>
      </w:r>
    </w:p>
    <w:p>
      <w:pPr>
        <w:ind w:left="0" w:right="0" w:firstLine="560"/>
        <w:spacing w:before="450" w:after="450" w:line="312" w:lineRule="auto"/>
      </w:pPr>
      <w:r>
        <w:rPr>
          <w:rFonts w:ascii="宋体" w:hAnsi="宋体" w:eastAsia="宋体" w:cs="宋体"/>
          <w:color w:val="000"/>
          <w:sz w:val="28"/>
          <w:szCs w:val="28"/>
        </w:rPr>
        <w:t xml:space="preserve">（3）企业法定代表人的人民银行征信报告</w:t>
      </w:r>
    </w:p>
    <w:p>
      <w:pPr>
        <w:ind w:left="0" w:right="0" w:firstLine="560"/>
        <w:spacing w:before="450" w:after="450" w:line="312" w:lineRule="auto"/>
      </w:pPr>
      <w:r>
        <w:rPr>
          <w:rFonts w:ascii="宋体" w:hAnsi="宋体" w:eastAsia="宋体" w:cs="宋体"/>
          <w:color w:val="000"/>
          <w:sz w:val="28"/>
          <w:szCs w:val="28"/>
        </w:rPr>
        <w:t xml:space="preserve">（4）依法合规经营承诺书</w:t>
      </w:r>
    </w:p>
    <w:p>
      <w:pPr>
        <w:ind w:left="0" w:right="0" w:firstLine="560"/>
        <w:spacing w:before="450" w:after="450" w:line="312" w:lineRule="auto"/>
      </w:pPr>
      <w:r>
        <w:rPr>
          <w:rFonts w:ascii="宋体" w:hAnsi="宋体" w:eastAsia="宋体" w:cs="宋体"/>
          <w:color w:val="000"/>
          <w:sz w:val="28"/>
          <w:szCs w:val="28"/>
        </w:rPr>
        <w:t xml:space="preserve">11.自然人股东材料</w:t>
      </w:r>
    </w:p>
    <w:p>
      <w:pPr>
        <w:ind w:left="0" w:right="0" w:firstLine="560"/>
        <w:spacing w:before="450" w:after="450" w:line="312" w:lineRule="auto"/>
      </w:pPr>
      <w:r>
        <w:rPr>
          <w:rFonts w:ascii="宋体" w:hAnsi="宋体" w:eastAsia="宋体" w:cs="宋体"/>
          <w:color w:val="000"/>
          <w:sz w:val="28"/>
          <w:szCs w:val="28"/>
        </w:rPr>
        <w:t xml:space="preserve">（1）身份证、结婚证及户口本复印件</w:t>
      </w:r>
    </w:p>
    <w:p>
      <w:pPr>
        <w:ind w:left="0" w:right="0" w:firstLine="560"/>
        <w:spacing w:before="450" w:after="450" w:line="312" w:lineRule="auto"/>
      </w:pPr>
      <w:r>
        <w:rPr>
          <w:rFonts w:ascii="宋体" w:hAnsi="宋体" w:eastAsia="宋体" w:cs="宋体"/>
          <w:color w:val="000"/>
          <w:sz w:val="28"/>
          <w:szCs w:val="28"/>
        </w:rPr>
        <w:t xml:space="preserve">（2）资金来源证明，实业背景及所在行业影响力的有效证明</w:t>
      </w:r>
    </w:p>
    <w:p>
      <w:pPr>
        <w:ind w:left="0" w:right="0" w:firstLine="560"/>
        <w:spacing w:before="450" w:after="450" w:line="312" w:lineRule="auto"/>
      </w:pPr>
      <w:r>
        <w:rPr>
          <w:rFonts w:ascii="宋体" w:hAnsi="宋体" w:eastAsia="宋体" w:cs="宋体"/>
          <w:color w:val="000"/>
          <w:sz w:val="28"/>
          <w:szCs w:val="28"/>
        </w:rPr>
        <w:t xml:space="preserve">（3）学历职称资格证明</w:t>
      </w:r>
    </w:p>
    <w:p>
      <w:pPr>
        <w:ind w:left="0" w:right="0" w:firstLine="560"/>
        <w:spacing w:before="450" w:after="450" w:line="312" w:lineRule="auto"/>
      </w:pPr>
      <w:r>
        <w:rPr>
          <w:rFonts w:ascii="宋体" w:hAnsi="宋体" w:eastAsia="宋体" w:cs="宋体"/>
          <w:color w:val="000"/>
          <w:sz w:val="28"/>
          <w:szCs w:val="28"/>
        </w:rPr>
        <w:t xml:space="preserve">（4）人民银行征信报告</w:t>
      </w:r>
    </w:p>
    <w:p>
      <w:pPr>
        <w:ind w:left="0" w:right="0" w:firstLine="560"/>
        <w:spacing w:before="450" w:after="450" w:line="312" w:lineRule="auto"/>
      </w:pPr>
      <w:r>
        <w:rPr>
          <w:rFonts w:ascii="宋体" w:hAnsi="宋体" w:eastAsia="宋体" w:cs="宋体"/>
          <w:color w:val="000"/>
          <w:sz w:val="28"/>
          <w:szCs w:val="28"/>
        </w:rPr>
        <w:t xml:space="preserve">（5）依法合规经营承诺书</w:t>
      </w:r>
    </w:p>
    <w:p>
      <w:pPr>
        <w:ind w:left="0" w:right="0" w:firstLine="560"/>
        <w:spacing w:before="450" w:after="450" w:line="312" w:lineRule="auto"/>
      </w:pPr>
      <w:r>
        <w:rPr>
          <w:rFonts w:ascii="宋体" w:hAnsi="宋体" w:eastAsia="宋体" w:cs="宋体"/>
          <w:color w:val="000"/>
          <w:sz w:val="28"/>
          <w:szCs w:val="28"/>
        </w:rPr>
        <w:t xml:space="preserve">12.拟任董事.监事及高级管理人员材料</w:t>
      </w:r>
    </w:p>
    <w:p>
      <w:pPr>
        <w:ind w:left="0" w:right="0" w:firstLine="560"/>
        <w:spacing w:before="450" w:after="450" w:line="312" w:lineRule="auto"/>
      </w:pPr>
      <w:r>
        <w:rPr>
          <w:rFonts w:ascii="宋体" w:hAnsi="宋体" w:eastAsia="宋体" w:cs="宋体"/>
          <w:color w:val="000"/>
          <w:sz w:val="28"/>
          <w:szCs w:val="28"/>
        </w:rPr>
        <w:t xml:space="preserve">（1）任职资格基本情况申报表</w:t>
      </w:r>
    </w:p>
    <w:p>
      <w:pPr>
        <w:ind w:left="0" w:right="0" w:firstLine="560"/>
        <w:spacing w:before="450" w:after="450" w:line="312" w:lineRule="auto"/>
      </w:pPr>
      <w:r>
        <w:rPr>
          <w:rFonts w:ascii="宋体" w:hAnsi="宋体" w:eastAsia="宋体" w:cs="宋体"/>
          <w:color w:val="000"/>
          <w:sz w:val="28"/>
          <w:szCs w:val="28"/>
        </w:rPr>
        <w:t xml:space="preserve">（2）身份证、户口本复印件</w:t>
      </w:r>
    </w:p>
    <w:p>
      <w:pPr>
        <w:ind w:left="0" w:right="0" w:firstLine="560"/>
        <w:spacing w:before="450" w:after="450" w:line="312" w:lineRule="auto"/>
      </w:pPr>
      <w:r>
        <w:rPr>
          <w:rFonts w:ascii="宋体" w:hAnsi="宋体" w:eastAsia="宋体" w:cs="宋体"/>
          <w:color w:val="000"/>
          <w:sz w:val="28"/>
          <w:szCs w:val="28"/>
        </w:rPr>
        <w:t xml:space="preserve">（3）学历职称资格证明</w:t>
      </w:r>
    </w:p>
    <w:p>
      <w:pPr>
        <w:ind w:left="0" w:right="0" w:firstLine="560"/>
        <w:spacing w:before="450" w:after="450" w:line="312" w:lineRule="auto"/>
      </w:pPr>
      <w:r>
        <w:rPr>
          <w:rFonts w:ascii="宋体" w:hAnsi="宋体" w:eastAsia="宋体" w:cs="宋体"/>
          <w:color w:val="000"/>
          <w:sz w:val="28"/>
          <w:szCs w:val="28"/>
        </w:rPr>
        <w:t xml:space="preserve">（4）人民银行征信报告</w:t>
      </w:r>
    </w:p>
    <w:p>
      <w:pPr>
        <w:ind w:left="0" w:right="0" w:firstLine="560"/>
        <w:spacing w:before="450" w:after="450" w:line="312" w:lineRule="auto"/>
      </w:pPr>
      <w:r>
        <w:rPr>
          <w:rFonts w:ascii="宋体" w:hAnsi="宋体" w:eastAsia="宋体" w:cs="宋体"/>
          <w:color w:val="000"/>
          <w:sz w:val="28"/>
          <w:szCs w:val="28"/>
        </w:rPr>
        <w:t xml:space="preserve">（5）依法合规经营承诺书</w:t>
      </w:r>
    </w:p>
    <w:p>
      <w:pPr>
        <w:ind w:left="0" w:right="0" w:firstLine="560"/>
        <w:spacing w:before="450" w:after="450" w:line="312" w:lineRule="auto"/>
      </w:pPr>
      <w:r>
        <w:rPr>
          <w:rFonts w:ascii="宋体" w:hAnsi="宋体" w:eastAsia="宋体" w:cs="宋体"/>
          <w:color w:val="000"/>
          <w:sz w:val="28"/>
          <w:szCs w:val="28"/>
        </w:rPr>
        <w:t xml:space="preserve">13.企业名称预先核准通知书</w:t>
      </w:r>
    </w:p>
    <w:p>
      <w:pPr>
        <w:ind w:left="0" w:right="0" w:firstLine="560"/>
        <w:spacing w:before="450" w:after="450" w:line="312" w:lineRule="auto"/>
      </w:pPr>
      <w:r>
        <w:rPr>
          <w:rFonts w:ascii="宋体" w:hAnsi="宋体" w:eastAsia="宋体" w:cs="宋体"/>
          <w:color w:val="000"/>
          <w:sz w:val="28"/>
          <w:szCs w:val="28"/>
        </w:rPr>
        <w:t xml:space="preserve">14.公司主要规章制度</w:t>
      </w:r>
    </w:p>
    <w:p>
      <w:pPr>
        <w:ind w:left="0" w:right="0" w:firstLine="560"/>
        <w:spacing w:before="450" w:after="450" w:line="312" w:lineRule="auto"/>
      </w:pPr>
      <w:r>
        <w:rPr>
          <w:rFonts w:ascii="宋体" w:hAnsi="宋体" w:eastAsia="宋体" w:cs="宋体"/>
          <w:color w:val="000"/>
          <w:sz w:val="28"/>
          <w:szCs w:val="28"/>
        </w:rPr>
        <w:t xml:space="preserve">15.公司经营场所证明材料</w:t>
      </w:r>
    </w:p>
    <w:p>
      <w:pPr>
        <w:ind w:left="0" w:right="0" w:firstLine="560"/>
        <w:spacing w:before="450" w:after="450" w:line="312" w:lineRule="auto"/>
      </w:pPr>
      <w:r>
        <w:rPr>
          <w:rFonts w:ascii="宋体" w:hAnsi="宋体" w:eastAsia="宋体" w:cs="宋体"/>
          <w:color w:val="000"/>
          <w:sz w:val="28"/>
          <w:szCs w:val="28"/>
        </w:rPr>
        <w:t xml:space="preserve">16.协作银行合作意向书</w:t>
      </w:r>
    </w:p>
    <w:p>
      <w:pPr>
        <w:ind w:left="0" w:right="0" w:firstLine="560"/>
        <w:spacing w:before="450" w:after="450" w:line="312" w:lineRule="auto"/>
      </w:pPr>
      <w:r>
        <w:rPr>
          <w:rFonts w:ascii="宋体" w:hAnsi="宋体" w:eastAsia="宋体" w:cs="宋体"/>
          <w:color w:val="000"/>
          <w:sz w:val="28"/>
          <w:szCs w:val="28"/>
        </w:rPr>
        <w:t xml:space="preserve">17.筹建工作组名单及联络方式</w:t>
      </w:r>
    </w:p>
    <w:p>
      <w:pPr>
        <w:ind w:left="0" w:right="0" w:firstLine="560"/>
        <w:spacing w:before="450" w:after="450" w:line="312" w:lineRule="auto"/>
      </w:pPr>
      <w:r>
        <w:rPr>
          <w:rFonts w:ascii="宋体" w:hAnsi="宋体" w:eastAsia="宋体" w:cs="宋体"/>
          <w:color w:val="000"/>
          <w:sz w:val="28"/>
          <w:szCs w:val="28"/>
        </w:rPr>
        <w:t xml:space="preserve">18.AAA级会计师事务所出具的验资报告（主发起人可在领取融资性担保机构经营许可证时提供）</w:t>
      </w:r>
    </w:p>
    <w:p>
      <w:pPr>
        <w:ind w:left="0" w:right="0" w:firstLine="560"/>
        <w:spacing w:before="450" w:after="450" w:line="312" w:lineRule="auto"/>
      </w:pPr>
      <w:r>
        <w:rPr>
          <w:rFonts w:ascii="黑体" w:hAnsi="黑体" w:eastAsia="黑体" w:cs="黑体"/>
          <w:color w:val="000000"/>
          <w:sz w:val="36"/>
          <w:szCs w:val="36"/>
          <w:b w:val="1"/>
          <w:bCs w:val="1"/>
        </w:rPr>
        <w:t xml:space="preserve">第二篇：融资性担保机构申请变更材料清单</w:t>
      </w:r>
    </w:p>
    <w:p>
      <w:pPr>
        <w:ind w:left="0" w:right="0" w:firstLine="560"/>
        <w:spacing w:before="450" w:after="450" w:line="312" w:lineRule="auto"/>
      </w:pPr>
      <w:r>
        <w:rPr>
          <w:rFonts w:ascii="宋体" w:hAnsi="宋体" w:eastAsia="宋体" w:cs="宋体"/>
          <w:color w:val="000"/>
          <w:sz w:val="28"/>
          <w:szCs w:val="28"/>
        </w:rPr>
        <w:t xml:space="preserve">融资性担保机构申请变更材料清单</w:t>
      </w:r>
    </w:p>
    <w:p>
      <w:pPr>
        <w:ind w:left="0" w:right="0" w:firstLine="560"/>
        <w:spacing w:before="450" w:after="450" w:line="312" w:lineRule="auto"/>
      </w:pPr>
      <w:r>
        <w:rPr>
          <w:rFonts w:ascii="宋体" w:hAnsi="宋体" w:eastAsia="宋体" w:cs="宋体"/>
          <w:color w:val="000"/>
          <w:sz w:val="28"/>
          <w:szCs w:val="28"/>
        </w:rPr>
        <w:t xml:space="preserve">1.关于融资性担保机构变更的申请书</w:t>
      </w:r>
    </w:p>
    <w:p>
      <w:pPr>
        <w:ind w:left="0" w:right="0" w:firstLine="560"/>
        <w:spacing w:before="450" w:after="450" w:line="312" w:lineRule="auto"/>
      </w:pPr>
      <w:r>
        <w:rPr>
          <w:rFonts w:ascii="宋体" w:hAnsi="宋体" w:eastAsia="宋体" w:cs="宋体"/>
          <w:color w:val="000"/>
          <w:sz w:val="28"/>
          <w:szCs w:val="28"/>
        </w:rPr>
        <w:t xml:space="preserve">2.所在设区市金融办关于融资性担保机构变更的预审报告</w:t>
      </w:r>
    </w:p>
    <w:p>
      <w:pPr>
        <w:ind w:left="0" w:right="0" w:firstLine="560"/>
        <w:spacing w:before="450" w:after="450" w:line="312" w:lineRule="auto"/>
      </w:pPr>
      <w:r>
        <w:rPr>
          <w:rFonts w:ascii="宋体" w:hAnsi="宋体" w:eastAsia="宋体" w:cs="宋体"/>
          <w:color w:val="000"/>
          <w:sz w:val="28"/>
          <w:szCs w:val="28"/>
        </w:rPr>
        <w:t xml:space="preserve">（需要市、县两级监管员签字）</w:t>
      </w:r>
    </w:p>
    <w:p>
      <w:pPr>
        <w:ind w:left="0" w:right="0" w:firstLine="560"/>
        <w:spacing w:before="450" w:after="450" w:line="312" w:lineRule="auto"/>
      </w:pPr>
      <w:r>
        <w:rPr>
          <w:rFonts w:ascii="宋体" w:hAnsi="宋体" w:eastAsia="宋体" w:cs="宋体"/>
          <w:color w:val="000"/>
          <w:sz w:val="28"/>
          <w:szCs w:val="28"/>
        </w:rPr>
        <w:t xml:space="preserve">3.融资性担保机构变更申报表</w:t>
      </w:r>
    </w:p>
    <w:p>
      <w:pPr>
        <w:ind w:left="0" w:right="0" w:firstLine="560"/>
        <w:spacing w:before="450" w:after="450" w:line="312" w:lineRule="auto"/>
      </w:pPr>
      <w:r>
        <w:rPr>
          <w:rFonts w:ascii="宋体" w:hAnsi="宋体" w:eastAsia="宋体" w:cs="宋体"/>
          <w:color w:val="000"/>
          <w:sz w:val="28"/>
          <w:szCs w:val="28"/>
        </w:rPr>
        <w:t xml:space="preserve">4.股东大会（董事会）有关变更决议</w:t>
      </w:r>
    </w:p>
    <w:p>
      <w:pPr>
        <w:ind w:left="0" w:right="0" w:firstLine="560"/>
        <w:spacing w:before="450" w:after="450" w:line="312" w:lineRule="auto"/>
      </w:pPr>
      <w:r>
        <w:rPr>
          <w:rFonts w:ascii="宋体" w:hAnsi="宋体" w:eastAsia="宋体" w:cs="宋体"/>
          <w:color w:val="000"/>
          <w:sz w:val="28"/>
          <w:szCs w:val="28"/>
        </w:rPr>
        <w:t xml:space="preserve">5.变更的有关材料</w:t>
      </w:r>
    </w:p>
    <w:p>
      <w:pPr>
        <w:ind w:left="0" w:right="0" w:firstLine="560"/>
        <w:spacing w:before="450" w:after="450" w:line="312" w:lineRule="auto"/>
      </w:pPr>
      <w:r>
        <w:rPr>
          <w:rFonts w:ascii="宋体" w:hAnsi="宋体" w:eastAsia="宋体" w:cs="宋体"/>
          <w:color w:val="000"/>
          <w:sz w:val="28"/>
          <w:szCs w:val="28"/>
        </w:rPr>
        <w:t xml:space="preserve">（1）申请变更注册资本和股权转让的，新入股股东需提供下列材料</w:t>
      </w:r>
    </w:p>
    <w:p>
      <w:pPr>
        <w:ind w:left="0" w:right="0" w:firstLine="560"/>
        <w:spacing w:before="450" w:after="450" w:line="312" w:lineRule="auto"/>
      </w:pPr>
      <w:r>
        <w:rPr>
          <w:rFonts w:ascii="宋体" w:hAnsi="宋体" w:eastAsia="宋体" w:cs="宋体"/>
          <w:color w:val="000"/>
          <w:sz w:val="28"/>
          <w:szCs w:val="28"/>
        </w:rPr>
        <w:t xml:space="preserve">（1．1）法人股东材料</w:t>
      </w:r>
    </w:p>
    <w:p>
      <w:pPr>
        <w:ind w:left="0" w:right="0" w:firstLine="560"/>
        <w:spacing w:before="450" w:after="450" w:line="312" w:lineRule="auto"/>
      </w:pPr>
      <w:r>
        <w:rPr>
          <w:rFonts w:ascii="宋体" w:hAnsi="宋体" w:eastAsia="宋体" w:cs="宋体"/>
          <w:color w:val="000"/>
          <w:sz w:val="28"/>
          <w:szCs w:val="28"/>
        </w:rPr>
        <w:t xml:space="preserve">①AAA会计师事务所出具的主发起企业两年完整会计又一期的审计报告，其他发起企业一年完整会计又一期的审计报告</w:t>
      </w:r>
    </w:p>
    <w:p>
      <w:pPr>
        <w:ind w:left="0" w:right="0" w:firstLine="560"/>
        <w:spacing w:before="450" w:after="450" w:line="312" w:lineRule="auto"/>
      </w:pPr>
      <w:r>
        <w:rPr>
          <w:rFonts w:ascii="宋体" w:hAnsi="宋体" w:eastAsia="宋体" w:cs="宋体"/>
          <w:color w:val="000"/>
          <w:sz w:val="28"/>
          <w:szCs w:val="28"/>
        </w:rPr>
        <w:t xml:space="preserve">②工商营业执照、组织机构代码、纳税登记证复印件及人民银行征信报告</w:t>
      </w:r>
    </w:p>
    <w:p>
      <w:pPr>
        <w:ind w:left="0" w:right="0" w:firstLine="560"/>
        <w:spacing w:before="450" w:after="450" w:line="312" w:lineRule="auto"/>
      </w:pPr>
      <w:r>
        <w:rPr>
          <w:rFonts w:ascii="宋体" w:hAnsi="宋体" w:eastAsia="宋体" w:cs="宋体"/>
          <w:color w:val="000"/>
          <w:sz w:val="28"/>
          <w:szCs w:val="28"/>
        </w:rPr>
        <w:t xml:space="preserve">③企业法定代表人的人民银行征信报告</w:t>
      </w:r>
    </w:p>
    <w:p>
      <w:pPr>
        <w:ind w:left="0" w:right="0" w:firstLine="560"/>
        <w:spacing w:before="450" w:after="450" w:line="312" w:lineRule="auto"/>
      </w:pPr>
      <w:r>
        <w:rPr>
          <w:rFonts w:ascii="宋体" w:hAnsi="宋体" w:eastAsia="宋体" w:cs="宋体"/>
          <w:color w:val="000"/>
          <w:sz w:val="28"/>
          <w:szCs w:val="28"/>
        </w:rPr>
        <w:t xml:space="preserve">④依法合规经营承诺书</w:t>
      </w:r>
    </w:p>
    <w:p>
      <w:pPr>
        <w:ind w:left="0" w:right="0" w:firstLine="560"/>
        <w:spacing w:before="450" w:after="450" w:line="312" w:lineRule="auto"/>
      </w:pPr>
      <w:r>
        <w:rPr>
          <w:rFonts w:ascii="宋体" w:hAnsi="宋体" w:eastAsia="宋体" w:cs="宋体"/>
          <w:color w:val="000"/>
          <w:sz w:val="28"/>
          <w:szCs w:val="28"/>
        </w:rPr>
        <w:t xml:space="preserve">（1．2）自然人股东材料</w:t>
      </w:r>
    </w:p>
    <w:p>
      <w:pPr>
        <w:ind w:left="0" w:right="0" w:firstLine="560"/>
        <w:spacing w:before="450" w:after="450" w:line="312" w:lineRule="auto"/>
      </w:pPr>
      <w:r>
        <w:rPr>
          <w:rFonts w:ascii="宋体" w:hAnsi="宋体" w:eastAsia="宋体" w:cs="宋体"/>
          <w:color w:val="000"/>
          <w:sz w:val="28"/>
          <w:szCs w:val="28"/>
        </w:rPr>
        <w:t xml:space="preserve">①身份证、结婚证及户口本复印件</w:t>
      </w:r>
    </w:p>
    <w:p>
      <w:pPr>
        <w:ind w:left="0" w:right="0" w:firstLine="560"/>
        <w:spacing w:before="450" w:after="450" w:line="312" w:lineRule="auto"/>
      </w:pPr>
      <w:r>
        <w:rPr>
          <w:rFonts w:ascii="宋体" w:hAnsi="宋体" w:eastAsia="宋体" w:cs="宋体"/>
          <w:color w:val="000"/>
          <w:sz w:val="28"/>
          <w:szCs w:val="28"/>
        </w:rPr>
        <w:t xml:space="preserve">②资金来源证明，实业背景及所在行业影响力的有效证明</w:t>
      </w:r>
    </w:p>
    <w:p>
      <w:pPr>
        <w:ind w:left="0" w:right="0" w:firstLine="560"/>
        <w:spacing w:before="450" w:after="450" w:line="312" w:lineRule="auto"/>
      </w:pPr>
      <w:r>
        <w:rPr>
          <w:rFonts w:ascii="宋体" w:hAnsi="宋体" w:eastAsia="宋体" w:cs="宋体"/>
          <w:color w:val="000"/>
          <w:sz w:val="28"/>
          <w:szCs w:val="28"/>
        </w:rPr>
        <w:t xml:space="preserve">③学历职称资格证明</w:t>
      </w:r>
    </w:p>
    <w:p>
      <w:pPr>
        <w:ind w:left="0" w:right="0" w:firstLine="560"/>
        <w:spacing w:before="450" w:after="450" w:line="312" w:lineRule="auto"/>
      </w:pPr>
      <w:r>
        <w:rPr>
          <w:rFonts w:ascii="宋体" w:hAnsi="宋体" w:eastAsia="宋体" w:cs="宋体"/>
          <w:color w:val="000"/>
          <w:sz w:val="28"/>
          <w:szCs w:val="28"/>
        </w:rPr>
        <w:t xml:space="preserve">④人民银行征信报告</w:t>
      </w:r>
    </w:p>
    <w:p>
      <w:pPr>
        <w:ind w:left="0" w:right="0" w:firstLine="560"/>
        <w:spacing w:before="450" w:after="450" w:line="312" w:lineRule="auto"/>
      </w:pPr>
      <w:r>
        <w:rPr>
          <w:rFonts w:ascii="宋体" w:hAnsi="宋体" w:eastAsia="宋体" w:cs="宋体"/>
          <w:color w:val="000"/>
          <w:sz w:val="28"/>
          <w:szCs w:val="28"/>
        </w:rPr>
        <w:t xml:space="preserve">⑤依法合规经营承诺书</w:t>
      </w:r>
    </w:p>
    <w:p>
      <w:pPr>
        <w:ind w:left="0" w:right="0" w:firstLine="560"/>
        <w:spacing w:before="450" w:after="450" w:line="312" w:lineRule="auto"/>
      </w:pPr>
      <w:r>
        <w:rPr>
          <w:rFonts w:ascii="宋体" w:hAnsi="宋体" w:eastAsia="宋体" w:cs="宋体"/>
          <w:color w:val="000"/>
          <w:sz w:val="28"/>
          <w:szCs w:val="28"/>
        </w:rPr>
        <w:t xml:space="preserve">（2）申请变更董事、监事或高级管理人员的，提交下列材料</w:t>
      </w:r>
    </w:p>
    <w:p>
      <w:pPr>
        <w:ind w:left="0" w:right="0" w:firstLine="560"/>
        <w:spacing w:before="450" w:after="450" w:line="312" w:lineRule="auto"/>
      </w:pPr>
      <w:r>
        <w:rPr>
          <w:rFonts w:ascii="宋体" w:hAnsi="宋体" w:eastAsia="宋体" w:cs="宋体"/>
          <w:color w:val="000"/>
          <w:sz w:val="28"/>
          <w:szCs w:val="28"/>
        </w:rPr>
        <w:t xml:space="preserve">①任职资格基本情况申报表</w:t>
      </w:r>
    </w:p>
    <w:p>
      <w:pPr>
        <w:ind w:left="0" w:right="0" w:firstLine="560"/>
        <w:spacing w:before="450" w:after="450" w:line="312" w:lineRule="auto"/>
      </w:pPr>
      <w:r>
        <w:rPr>
          <w:rFonts w:ascii="宋体" w:hAnsi="宋体" w:eastAsia="宋体" w:cs="宋体"/>
          <w:color w:val="000"/>
          <w:sz w:val="28"/>
          <w:szCs w:val="28"/>
        </w:rPr>
        <w:t xml:space="preserve">②身份证、户口本复印件</w:t>
      </w:r>
    </w:p>
    <w:p>
      <w:pPr>
        <w:ind w:left="0" w:right="0" w:firstLine="560"/>
        <w:spacing w:before="450" w:after="450" w:line="312" w:lineRule="auto"/>
      </w:pPr>
      <w:r>
        <w:rPr>
          <w:rFonts w:ascii="宋体" w:hAnsi="宋体" w:eastAsia="宋体" w:cs="宋体"/>
          <w:color w:val="000"/>
          <w:sz w:val="28"/>
          <w:szCs w:val="28"/>
        </w:rPr>
        <w:t xml:space="preserve">③学历职称资格证明</w:t>
      </w:r>
    </w:p>
    <w:p>
      <w:pPr>
        <w:ind w:left="0" w:right="0" w:firstLine="560"/>
        <w:spacing w:before="450" w:after="450" w:line="312" w:lineRule="auto"/>
      </w:pPr>
      <w:r>
        <w:rPr>
          <w:rFonts w:ascii="宋体" w:hAnsi="宋体" w:eastAsia="宋体" w:cs="宋体"/>
          <w:color w:val="000"/>
          <w:sz w:val="28"/>
          <w:szCs w:val="28"/>
        </w:rPr>
        <w:t xml:space="preserve">④人民银行征信报告</w:t>
      </w:r>
    </w:p>
    <w:p>
      <w:pPr>
        <w:ind w:left="0" w:right="0" w:firstLine="560"/>
        <w:spacing w:before="450" w:after="450" w:line="312" w:lineRule="auto"/>
      </w:pPr>
      <w:r>
        <w:rPr>
          <w:rFonts w:ascii="宋体" w:hAnsi="宋体" w:eastAsia="宋体" w:cs="宋体"/>
          <w:color w:val="000"/>
          <w:sz w:val="28"/>
          <w:szCs w:val="28"/>
        </w:rPr>
        <w:t xml:space="preserve">⑤依法合规经营承诺书</w:t>
      </w:r>
    </w:p>
    <w:p>
      <w:pPr>
        <w:ind w:left="0" w:right="0" w:firstLine="560"/>
        <w:spacing w:before="450" w:after="450" w:line="312" w:lineRule="auto"/>
      </w:pPr>
      <w:r>
        <w:rPr>
          <w:rFonts w:ascii="宋体" w:hAnsi="宋体" w:eastAsia="宋体" w:cs="宋体"/>
          <w:color w:val="000"/>
          <w:sz w:val="28"/>
          <w:szCs w:val="28"/>
        </w:rPr>
        <w:t xml:space="preserve">（3）申请变更名称的，提交工商行政管理部门核发的《企业名称变</w:t>
      </w:r>
    </w:p>
    <w:p>
      <w:pPr>
        <w:ind w:left="0" w:right="0" w:firstLine="560"/>
        <w:spacing w:before="450" w:after="450" w:line="312" w:lineRule="auto"/>
      </w:pPr>
      <w:r>
        <w:rPr>
          <w:rFonts w:ascii="宋体" w:hAnsi="宋体" w:eastAsia="宋体" w:cs="宋体"/>
          <w:color w:val="000"/>
          <w:sz w:val="28"/>
          <w:szCs w:val="28"/>
        </w:rPr>
        <w:t xml:space="preserve">更核准通知书》</w:t>
      </w:r>
    </w:p>
    <w:p>
      <w:pPr>
        <w:ind w:left="0" w:right="0" w:firstLine="560"/>
        <w:spacing w:before="450" w:after="450" w:line="312" w:lineRule="auto"/>
      </w:pPr>
      <w:r>
        <w:rPr>
          <w:rFonts w:ascii="宋体" w:hAnsi="宋体" w:eastAsia="宋体" w:cs="宋体"/>
          <w:color w:val="000"/>
          <w:sz w:val="28"/>
          <w:szCs w:val="28"/>
        </w:rPr>
        <w:t xml:space="preserve">（4）申请变更经营场所的，提供购买或租赁合同及场所现场照片</w:t>
      </w:r>
    </w:p>
    <w:p>
      <w:pPr>
        <w:ind w:left="0" w:right="0" w:firstLine="560"/>
        <w:spacing w:before="450" w:after="450" w:line="312" w:lineRule="auto"/>
      </w:pPr>
      <w:r>
        <w:rPr>
          <w:rFonts w:ascii="宋体" w:hAnsi="宋体" w:eastAsia="宋体" w:cs="宋体"/>
          <w:color w:val="000"/>
          <w:sz w:val="28"/>
          <w:szCs w:val="28"/>
        </w:rPr>
        <w:t xml:space="preserve">（5）申请调整区域范围的，需提供可行性研究报告等</w:t>
      </w:r>
    </w:p>
    <w:p>
      <w:pPr>
        <w:ind w:left="0" w:right="0" w:firstLine="560"/>
        <w:spacing w:before="450" w:after="450" w:line="312" w:lineRule="auto"/>
      </w:pPr>
      <w:r>
        <w:rPr>
          <w:rFonts w:ascii="宋体" w:hAnsi="宋体" w:eastAsia="宋体" w:cs="宋体"/>
          <w:color w:val="000"/>
          <w:sz w:val="28"/>
          <w:szCs w:val="28"/>
        </w:rPr>
        <w:t xml:space="preserve">6.融资性担保机构经营许可证、工商营业执照、税务登记证、组织机构代码证、贷款卡年审凭条、基本存款账户、银行开户许可证及其印鉴卡的复印件</w:t>
      </w:r>
    </w:p>
    <w:p>
      <w:pPr>
        <w:ind w:left="0" w:right="0" w:firstLine="560"/>
        <w:spacing w:before="450" w:after="450" w:line="312" w:lineRule="auto"/>
      </w:pPr>
      <w:r>
        <w:rPr>
          <w:rFonts w:ascii="宋体" w:hAnsi="宋体" w:eastAsia="宋体" w:cs="宋体"/>
          <w:color w:val="000"/>
          <w:sz w:val="28"/>
          <w:szCs w:val="28"/>
        </w:rPr>
        <w:t xml:space="preserve">7.上至目前业绩报告</w:t>
      </w:r>
    </w:p>
    <w:p>
      <w:pPr>
        <w:ind w:left="0" w:right="0" w:firstLine="560"/>
        <w:spacing w:before="450" w:after="450" w:line="312" w:lineRule="auto"/>
      </w:pPr>
      <w:r>
        <w:rPr>
          <w:rFonts w:ascii="宋体" w:hAnsi="宋体" w:eastAsia="宋体" w:cs="宋体"/>
          <w:color w:val="000"/>
          <w:sz w:val="28"/>
          <w:szCs w:val="28"/>
        </w:rPr>
        <w:t xml:space="preserve">8.AAA级会计师事务所出具上审计报告</w:t>
      </w:r>
    </w:p>
    <w:p>
      <w:pPr>
        <w:ind w:left="0" w:right="0" w:firstLine="560"/>
        <w:spacing w:before="450" w:after="450" w:line="312" w:lineRule="auto"/>
      </w:pPr>
      <w:r>
        <w:rPr>
          <w:rFonts w:ascii="宋体" w:hAnsi="宋体" w:eastAsia="宋体" w:cs="宋体"/>
          <w:color w:val="000"/>
          <w:sz w:val="28"/>
          <w:szCs w:val="28"/>
        </w:rPr>
        <w:t xml:space="preserve">9.最近三个月财务报表</w:t>
      </w:r>
    </w:p>
    <w:p>
      <w:pPr>
        <w:ind w:left="0" w:right="0" w:firstLine="560"/>
        <w:spacing w:before="450" w:after="450" w:line="312" w:lineRule="auto"/>
      </w:pPr>
      <w:r>
        <w:rPr>
          <w:rFonts w:ascii="宋体" w:hAnsi="宋体" w:eastAsia="宋体" w:cs="宋体"/>
          <w:color w:val="000"/>
          <w:sz w:val="28"/>
          <w:szCs w:val="28"/>
        </w:rPr>
        <w:t xml:space="preserve">10.申请前12个月担保业务统计月度报表和担保明细表</w:t>
      </w:r>
    </w:p>
    <w:p>
      <w:pPr>
        <w:ind w:left="0" w:right="0" w:firstLine="560"/>
        <w:spacing w:before="450" w:after="450" w:line="312" w:lineRule="auto"/>
      </w:pPr>
      <w:r>
        <w:rPr>
          <w:rFonts w:ascii="宋体" w:hAnsi="宋体" w:eastAsia="宋体" w:cs="宋体"/>
          <w:color w:val="000"/>
          <w:sz w:val="28"/>
          <w:szCs w:val="28"/>
        </w:rPr>
        <w:t xml:space="preserve">11.申请前6个月资金使用情况说明及银行对账单复印件</w:t>
      </w:r>
    </w:p>
    <w:p>
      <w:pPr>
        <w:ind w:left="0" w:right="0" w:firstLine="560"/>
        <w:spacing w:before="450" w:after="450" w:line="312" w:lineRule="auto"/>
      </w:pPr>
      <w:r>
        <w:rPr>
          <w:rFonts w:ascii="宋体" w:hAnsi="宋体" w:eastAsia="宋体" w:cs="宋体"/>
          <w:color w:val="000"/>
          <w:sz w:val="28"/>
          <w:szCs w:val="28"/>
        </w:rPr>
        <w:t xml:space="preserve">12.存出保证金和客户担保保证金管理情况及专户帐号银行对账单</w:t>
      </w:r>
    </w:p>
    <w:p>
      <w:pPr>
        <w:ind w:left="0" w:right="0" w:firstLine="560"/>
        <w:spacing w:before="450" w:after="450" w:line="312" w:lineRule="auto"/>
      </w:pPr>
      <w:r>
        <w:rPr>
          <w:rFonts w:ascii="宋体" w:hAnsi="宋体" w:eastAsia="宋体" w:cs="宋体"/>
          <w:color w:val="000"/>
          <w:sz w:val="28"/>
          <w:szCs w:val="28"/>
        </w:rPr>
        <w:t xml:space="preserve">13.人民银行征信报告</w:t>
      </w:r>
    </w:p>
    <w:p>
      <w:pPr>
        <w:ind w:left="0" w:right="0" w:firstLine="560"/>
        <w:spacing w:before="450" w:after="450" w:line="312" w:lineRule="auto"/>
      </w:pPr>
      <w:r>
        <w:rPr>
          <w:rFonts w:ascii="宋体" w:hAnsi="宋体" w:eastAsia="宋体" w:cs="宋体"/>
          <w:color w:val="000"/>
          <w:sz w:val="28"/>
          <w:szCs w:val="28"/>
        </w:rPr>
        <w:t xml:space="preserve">14.协作银行评价意见</w:t>
      </w:r>
    </w:p>
    <w:p>
      <w:pPr>
        <w:ind w:left="0" w:right="0" w:firstLine="560"/>
        <w:spacing w:before="450" w:after="450" w:line="312" w:lineRule="auto"/>
      </w:pPr>
      <w:r>
        <w:rPr>
          <w:rFonts w:ascii="宋体" w:hAnsi="宋体" w:eastAsia="宋体" w:cs="宋体"/>
          <w:color w:val="000"/>
          <w:sz w:val="28"/>
          <w:szCs w:val="28"/>
        </w:rPr>
        <w:t xml:space="preserve">15.新股东关联情况暨资金来源合法性法律意见书</w:t>
      </w:r>
    </w:p>
    <w:p>
      <w:pPr>
        <w:ind w:left="0" w:right="0" w:firstLine="560"/>
        <w:spacing w:before="450" w:after="450" w:line="312" w:lineRule="auto"/>
      </w:pPr>
      <w:r>
        <w:rPr>
          <w:rFonts w:ascii="宋体" w:hAnsi="宋体" w:eastAsia="宋体" w:cs="宋体"/>
          <w:color w:val="000"/>
          <w:sz w:val="28"/>
          <w:szCs w:val="28"/>
        </w:rPr>
        <w:t xml:space="preserve">16.AAA级会计师事务所出具的验资报告（主发起人可在领取融资性担保机构经营许可证时提供）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第三篇：关于融资性担保公司的设立申请</w:t>
      </w:r>
    </w:p>
    <w:p>
      <w:pPr>
        <w:ind w:left="0" w:right="0" w:firstLine="560"/>
        <w:spacing w:before="450" w:after="450" w:line="312" w:lineRule="auto"/>
      </w:pPr>
      <w:r>
        <w:rPr>
          <w:rFonts w:ascii="宋体" w:hAnsi="宋体" w:eastAsia="宋体" w:cs="宋体"/>
          <w:color w:val="000"/>
          <w:sz w:val="28"/>
          <w:szCs w:val="28"/>
        </w:rPr>
        <w:t xml:space="preserve">关于江华华诚投资担保有限公司的设立申请</w:t>
      </w:r>
    </w:p>
    <w:p>
      <w:pPr>
        <w:ind w:left="0" w:right="0" w:firstLine="560"/>
        <w:spacing w:before="450" w:after="450" w:line="312" w:lineRule="auto"/>
      </w:pPr>
      <w:r>
        <w:rPr>
          <w:rFonts w:ascii="宋体" w:hAnsi="宋体" w:eastAsia="宋体" w:cs="宋体"/>
          <w:color w:val="000"/>
          <w:sz w:val="28"/>
          <w:szCs w:val="28"/>
        </w:rPr>
        <w:t xml:space="preserve">江华瑶族自治县人民政府：</w:t>
      </w:r>
    </w:p>
    <w:p>
      <w:pPr>
        <w:ind w:left="0" w:right="0" w:firstLine="560"/>
        <w:spacing w:before="450" w:after="450" w:line="312" w:lineRule="auto"/>
      </w:pPr>
      <w:r>
        <w:rPr>
          <w:rFonts w:ascii="宋体" w:hAnsi="宋体" w:eastAsia="宋体" w:cs="宋体"/>
          <w:color w:val="000"/>
          <w:sz w:val="28"/>
          <w:szCs w:val="28"/>
        </w:rPr>
        <w:t xml:space="preserve">按照《湖南省融资性担保公司管理暂行办法》（湘政办发【2024】66号）和中国银监会《融资性担保机构经营许可管理指引》（银监发</w:t>
      </w:r>
    </w:p>
    <w:p>
      <w:pPr>
        <w:ind w:left="0" w:right="0" w:firstLine="560"/>
        <w:spacing w:before="450" w:after="450" w:line="312" w:lineRule="auto"/>
      </w:pPr>
      <w:r>
        <w:rPr>
          <w:rFonts w:ascii="宋体" w:hAnsi="宋体" w:eastAsia="宋体" w:cs="宋体"/>
          <w:color w:val="000"/>
          <w:sz w:val="28"/>
          <w:szCs w:val="28"/>
        </w:rPr>
        <w:t xml:space="preserve">【2024】77号）的要求，江华华诚投资担保有限公司筹建小组完成了相关筹建辅导工作，并经过湖南省人民政府金融办公室审核，同意转入设立申请阶段，现特向县政府提出设立申请。设立机构名称：江华华诚投资担保有限公司</w:t>
      </w:r>
    </w:p>
    <w:p>
      <w:pPr>
        <w:ind w:left="0" w:right="0" w:firstLine="560"/>
        <w:spacing w:before="450" w:after="450" w:line="312" w:lineRule="auto"/>
      </w:pPr>
      <w:r>
        <w:rPr>
          <w:rFonts w:ascii="宋体" w:hAnsi="宋体" w:eastAsia="宋体" w:cs="宋体"/>
          <w:color w:val="000"/>
          <w:sz w:val="28"/>
          <w:szCs w:val="28"/>
        </w:rPr>
        <w:t xml:space="preserve">设立机构性质：有限责任公司</w:t>
      </w:r>
    </w:p>
    <w:p>
      <w:pPr>
        <w:ind w:left="0" w:right="0" w:firstLine="560"/>
        <w:spacing w:before="450" w:after="450" w:line="312" w:lineRule="auto"/>
      </w:pPr>
      <w:r>
        <w:rPr>
          <w:rFonts w:ascii="宋体" w:hAnsi="宋体" w:eastAsia="宋体" w:cs="宋体"/>
          <w:color w:val="000"/>
          <w:sz w:val="28"/>
          <w:szCs w:val="28"/>
        </w:rPr>
        <w:t xml:space="preserve">注 册资 本：5000万元，资金来源合法正当</w:t>
      </w:r>
    </w:p>
    <w:p>
      <w:pPr>
        <w:ind w:left="0" w:right="0" w:firstLine="560"/>
        <w:spacing w:before="450" w:after="450" w:line="312" w:lineRule="auto"/>
      </w:pPr>
      <w:r>
        <w:rPr>
          <w:rFonts w:ascii="宋体" w:hAnsi="宋体" w:eastAsia="宋体" w:cs="宋体"/>
          <w:color w:val="000"/>
          <w:sz w:val="28"/>
          <w:szCs w:val="28"/>
        </w:rPr>
        <w:t xml:space="preserve">股 本结 构：廖诗建2500万元，伍江勇1650万元、谢平850万元。</w:t>
      </w:r>
    </w:p>
    <w:p>
      <w:pPr>
        <w:ind w:left="0" w:right="0" w:firstLine="560"/>
        <w:spacing w:before="450" w:after="450" w:line="312" w:lineRule="auto"/>
      </w:pPr>
      <w:r>
        <w:rPr>
          <w:rFonts w:ascii="宋体" w:hAnsi="宋体" w:eastAsia="宋体" w:cs="宋体"/>
          <w:color w:val="000"/>
          <w:sz w:val="28"/>
          <w:szCs w:val="28"/>
        </w:rPr>
        <w:t xml:space="preserve">业 务范 围：在永州市范围内为中小企业及个人贷款担保、履约担保、招投标担保、诉讼财产保全担保、票据贴现担保、贸易融资担保、股权投资、债权投资、产权投资、租赁业务以及投资信息咨询中介服务，为民间借款担保、商品买卖担保、招商引资担保，项目融资担保等。</w:t>
      </w:r>
    </w:p>
    <w:p>
      <w:pPr>
        <w:ind w:left="0" w:right="0" w:firstLine="560"/>
        <w:spacing w:before="450" w:after="450" w:line="312" w:lineRule="auto"/>
      </w:pPr>
      <w:r>
        <w:rPr>
          <w:rFonts w:ascii="宋体" w:hAnsi="宋体" w:eastAsia="宋体" w:cs="宋体"/>
          <w:color w:val="000"/>
          <w:sz w:val="28"/>
          <w:szCs w:val="28"/>
        </w:rPr>
        <w:t xml:space="preserve">营 业场 所：江华瑶族自治县沱江镇萌渚路金山角商城。</w:t>
      </w:r>
    </w:p>
    <w:p>
      <w:pPr>
        <w:ind w:left="0" w:right="0" w:firstLine="560"/>
        <w:spacing w:before="450" w:after="450" w:line="312" w:lineRule="auto"/>
      </w:pPr>
      <w:r>
        <w:rPr>
          <w:rFonts w:ascii="宋体" w:hAnsi="宋体" w:eastAsia="宋体" w:cs="宋体"/>
          <w:color w:val="000"/>
          <w:sz w:val="28"/>
          <w:szCs w:val="28"/>
        </w:rPr>
        <w:t xml:space="preserve">江华华诚投资担保有限公司筹建小组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第四篇：如何设立融资性担保公司</w:t>
      </w:r>
    </w:p>
    <w:p>
      <w:pPr>
        <w:ind w:left="0" w:right="0" w:firstLine="560"/>
        <w:spacing w:before="450" w:after="450" w:line="312" w:lineRule="auto"/>
      </w:pPr>
      <w:r>
        <w:rPr>
          <w:rFonts w:ascii="宋体" w:hAnsi="宋体" w:eastAsia="宋体" w:cs="宋体"/>
          <w:color w:val="000"/>
          <w:sz w:val="28"/>
          <w:szCs w:val="28"/>
        </w:rPr>
        <w:t xml:space="preserve">如何设立投资担保公司</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融资性担保公司，是指依法设立，经营融资性担保业务的有限责任公司、股份有限公司。</w:t>
      </w:r>
    </w:p>
    <w:p>
      <w:pPr>
        <w:ind w:left="0" w:right="0" w:firstLine="560"/>
        <w:spacing w:before="450" w:after="450" w:line="312" w:lineRule="auto"/>
      </w:pPr>
      <w:r>
        <w:rPr>
          <w:rFonts w:ascii="宋体" w:hAnsi="宋体" w:eastAsia="宋体" w:cs="宋体"/>
          <w:color w:val="000"/>
          <w:sz w:val="28"/>
          <w:szCs w:val="28"/>
        </w:rPr>
        <w:t xml:space="preserve">以融资性担保公司经营范围中的银行贷款担保为例，简要说明融资性担保行为的运作流程：当有人需要向银行等金融机构借款，却无法提供后者要求的担保时，借款人可以申请融资性担保公司为其提供担保，银行接受了担保公司为其借款提供的担保书后放款。在这个交易过程中，银行获得了贷款利息并极大降低了贷款不能回收的风险，因为若借款人不能如期还贷，则可按约定由融资性担保公司偿还。融资性担保公司通过收取担保费谋利。借款人则从银行拿到了本来无法靠自己完成的借款，实现了融资需求。这实在是三方得利、皆大欢喜的金融行为。</w:t>
      </w:r>
    </w:p>
    <w:p>
      <w:pPr>
        <w:ind w:left="0" w:right="0" w:firstLine="560"/>
        <w:spacing w:before="450" w:after="450" w:line="312" w:lineRule="auto"/>
      </w:pPr>
      <w:r>
        <w:rPr>
          <w:rFonts w:ascii="宋体" w:hAnsi="宋体" w:eastAsia="宋体" w:cs="宋体"/>
          <w:color w:val="000"/>
          <w:sz w:val="28"/>
          <w:szCs w:val="28"/>
        </w:rPr>
        <w:t xml:space="preserve">为什么银行敢于信赖融资性担保公司呢？是因为之前融资性担保公司凭借自身的资本实力、经营信誉和规范化的治理结构与运营状态，使银行对它已做出相当额度的授信，在这个授信额度内，一般来说只要有融资性担保公司的担保函，银行就会对符合其他放贷条件但不能自行提供银行所要求担保物的借款人放贷。</w:t>
      </w:r>
    </w:p>
    <w:p>
      <w:pPr>
        <w:ind w:left="0" w:right="0" w:firstLine="560"/>
        <w:spacing w:before="450" w:after="450" w:line="312" w:lineRule="auto"/>
      </w:pPr>
      <w:r>
        <w:rPr>
          <w:rFonts w:ascii="宋体" w:hAnsi="宋体" w:eastAsia="宋体" w:cs="宋体"/>
          <w:color w:val="000"/>
          <w:sz w:val="28"/>
          <w:szCs w:val="28"/>
        </w:rPr>
        <w:t xml:space="preserve">以上通俗简要分析了融资性担保公司在完成融资行为中的一般运行机理及担当的角色。那么，设立融资性担保公司的价值或者说意义何在呢？</w:t>
      </w:r>
    </w:p>
    <w:p>
      <w:pPr>
        <w:ind w:left="0" w:right="0" w:firstLine="560"/>
        <w:spacing w:before="450" w:after="450" w:line="312" w:lineRule="auto"/>
      </w:pPr>
      <w:r>
        <w:rPr>
          <w:rFonts w:ascii="宋体" w:hAnsi="宋体" w:eastAsia="宋体" w:cs="宋体"/>
          <w:color w:val="000"/>
          <w:sz w:val="28"/>
          <w:szCs w:val="28"/>
        </w:rPr>
        <w:t xml:space="preserve">一、设立融资性担保公司的价值意义</w:t>
      </w:r>
    </w:p>
    <w:p>
      <w:pPr>
        <w:ind w:left="0" w:right="0" w:firstLine="560"/>
        <w:spacing w:before="450" w:after="450" w:line="312" w:lineRule="auto"/>
      </w:pPr>
      <w:r>
        <w:rPr>
          <w:rFonts w:ascii="宋体" w:hAnsi="宋体" w:eastAsia="宋体" w:cs="宋体"/>
          <w:color w:val="000"/>
          <w:sz w:val="28"/>
          <w:szCs w:val="28"/>
        </w:rPr>
        <w:t xml:space="preserve">融资性担保公司在资金使用人和资金供给人之间的“鸿沟”之上架设桥梁，使资金的供需流动实现了“无缝对接”，在成就他人的过程中成就自己。抛开长篇大论的阐述，兹简要从四个方面列举它存在的价值和意义。</w:t>
      </w:r>
    </w:p>
    <w:p>
      <w:pPr>
        <w:ind w:left="0" w:right="0" w:firstLine="560"/>
        <w:spacing w:before="450" w:after="450" w:line="312" w:lineRule="auto"/>
      </w:pPr>
      <w:r>
        <w:rPr>
          <w:rFonts w:ascii="宋体" w:hAnsi="宋体" w:eastAsia="宋体" w:cs="宋体"/>
          <w:color w:val="000"/>
          <w:sz w:val="28"/>
          <w:szCs w:val="28"/>
        </w:rPr>
        <w:t xml:space="preserve">（一）对急需资金的借款人（一般是中小企业）来说，融资性担保公司给他们雪中送炭，甚至是他们的“再生父母”。中小企业特别是小企业、微小企业融资难已成为当代中国经济社会中的痼疾。初创或成长期企业对资金有迫切的渴求，但以银行为代表的资金供给方恰恰是“嫌贫爱富”的，出于风险控制的考虑，他们更愿意把钱贷给财大气粗的大企业，而不会把钱借给无力提供担保的小企业。这就给资金的供需之间造成了尖锐的几乎不可调和的矛盾。每年因为融不到资而被迫倒闭的企业不知凡几，而融资性担保公司则充当了这个尖锐对立矛盾中的调和者，把缺钱的中小企业从死亡边缘拉回到生之彼岸。</w:t>
      </w:r>
    </w:p>
    <w:p>
      <w:pPr>
        <w:ind w:left="0" w:right="0" w:firstLine="560"/>
        <w:spacing w:before="450" w:after="450" w:line="312" w:lineRule="auto"/>
      </w:pPr>
      <w:r>
        <w:rPr>
          <w:rFonts w:ascii="宋体" w:hAnsi="宋体" w:eastAsia="宋体" w:cs="宋体"/>
          <w:color w:val="000"/>
          <w:sz w:val="28"/>
          <w:szCs w:val="28"/>
        </w:rPr>
        <w:t xml:space="preserve">（二）对于以银行为代表的资金供给方而言，融资性担保公司是他们的利润创造者和风险安全阀。目今阶段，银行仍然主要是靠存贷差赚钱，他们想放贷，但为了规避贷给无有效担保的小企业使资金有去无回的风险，宁可把钱捂在手里。于是，融资性担保公司的出现，既帮助他们多创造出了一部分利息收入，又转嫁了坏账风险，同时也部分挽回了不愿贷款给最需要资金企业的负面形象。</w:t>
      </w:r>
    </w:p>
    <w:p>
      <w:pPr>
        <w:ind w:left="0" w:right="0" w:firstLine="560"/>
        <w:spacing w:before="450" w:after="450" w:line="312" w:lineRule="auto"/>
      </w:pPr>
      <w:r>
        <w:rPr>
          <w:rFonts w:ascii="宋体" w:hAnsi="宋体" w:eastAsia="宋体" w:cs="宋体"/>
          <w:color w:val="000"/>
          <w:sz w:val="28"/>
          <w:szCs w:val="28"/>
        </w:rPr>
        <w:t xml:space="preserve">（三）对于融资性担保公司的股东来说，设立一家融资性担保公司意味着不错的利润来源、金融业内的地位和资源平台。</w:t>
      </w:r>
    </w:p>
    <w:p>
      <w:pPr>
        <w:ind w:left="0" w:right="0" w:firstLine="560"/>
        <w:spacing w:before="450" w:after="450" w:line="312" w:lineRule="auto"/>
      </w:pPr>
      <w:r>
        <w:rPr>
          <w:rFonts w:ascii="宋体" w:hAnsi="宋体" w:eastAsia="宋体" w:cs="宋体"/>
          <w:color w:val="000"/>
          <w:sz w:val="28"/>
          <w:szCs w:val="28"/>
        </w:rPr>
        <w:t xml:space="preserve">1、融资性担保公司可以凭借专业的风险防范机制，使经营风险处于可控状态下，安心收取担保费；同时，它可以用有限的资本金获得银行数倍的授信额度，通过财务杠杆放大提高资金使用效率，从而实现丰厚利润。</w:t>
      </w:r>
    </w:p>
    <w:p>
      <w:pPr>
        <w:ind w:left="0" w:right="0" w:firstLine="560"/>
        <w:spacing w:before="450" w:after="450" w:line="312" w:lineRule="auto"/>
      </w:pPr>
      <w:r>
        <w:rPr>
          <w:rFonts w:ascii="宋体" w:hAnsi="宋体" w:eastAsia="宋体" w:cs="宋体"/>
          <w:color w:val="000"/>
          <w:sz w:val="28"/>
          <w:szCs w:val="28"/>
        </w:rPr>
        <w:t xml:space="preserve">2、从性质和定位上讲，融资性担保公司经营的是信用、管理的是风险、承担的是责任，是特殊的金融机构；拥有一家融资性担保公司，意味着金融业“圈内人”，这赋予融资性担保公司发起人及相关从业者金融业界的身份地位。</w:t>
      </w:r>
    </w:p>
    <w:p>
      <w:pPr>
        <w:ind w:left="0" w:right="0" w:firstLine="560"/>
        <w:spacing w:before="450" w:after="450" w:line="312" w:lineRule="auto"/>
      </w:pPr>
      <w:r>
        <w:rPr>
          <w:rFonts w:ascii="宋体" w:hAnsi="宋体" w:eastAsia="宋体" w:cs="宋体"/>
          <w:color w:val="000"/>
          <w:sz w:val="28"/>
          <w:szCs w:val="28"/>
        </w:rPr>
        <w:t xml:space="preserve">3、因兼具金融和中介的双重属性，加之具备增信和财务高杠杆率，融资性担保公司本身是一个资金融通的资源平台。比如，可为关联企业提供担保（但依法不得为其母公司或子公司提供融资性担保），或者通过互保、联保、反担保、再担保等方式满足资金使用需求、降低经营风险。</w:t>
      </w:r>
    </w:p>
    <w:p>
      <w:pPr>
        <w:ind w:left="0" w:right="0" w:firstLine="560"/>
        <w:spacing w:before="450" w:after="450" w:line="312" w:lineRule="auto"/>
      </w:pPr>
      <w:r>
        <w:rPr>
          <w:rFonts w:ascii="宋体" w:hAnsi="宋体" w:eastAsia="宋体" w:cs="宋体"/>
          <w:color w:val="000"/>
          <w:sz w:val="28"/>
          <w:szCs w:val="28"/>
        </w:rPr>
        <w:t xml:space="preserve">（四）从对经济社会的作用来看，随着经济发展，多元化融资需求的增加，融资性担保行业在缓解中小企业融资难、促进中小企业和地方经济发展等方面的能力和作用日益增强，发挥着越来越重要的作用，取得了良好的社会效益。同时，融资性担保公司通过外部担保和增信，在促进金融资源向中小企业以及新兴朝阳型、科技创新型政策扶持产业有效配置方面发挥了重要的作用，已成为政府弥补“市场失灵”的手段之一，已然成为我国金融体系的一个重要补充。</w:t>
      </w:r>
    </w:p>
    <w:p>
      <w:pPr>
        <w:ind w:left="0" w:right="0" w:firstLine="560"/>
        <w:spacing w:before="450" w:after="450" w:line="312" w:lineRule="auto"/>
      </w:pPr>
      <w:r>
        <w:rPr>
          <w:rFonts w:ascii="宋体" w:hAnsi="宋体" w:eastAsia="宋体" w:cs="宋体"/>
          <w:color w:val="000"/>
          <w:sz w:val="28"/>
          <w:szCs w:val="28"/>
        </w:rPr>
        <w:t xml:space="preserve">二、融资性担保公司的经营范围</w:t>
      </w:r>
    </w:p>
    <w:p>
      <w:pPr>
        <w:ind w:left="0" w:right="0" w:firstLine="560"/>
        <w:spacing w:before="450" w:after="450" w:line="312" w:lineRule="auto"/>
      </w:pPr>
      <w:r>
        <w:rPr>
          <w:rFonts w:ascii="宋体" w:hAnsi="宋体" w:eastAsia="宋体" w:cs="宋体"/>
          <w:color w:val="000"/>
          <w:sz w:val="28"/>
          <w:szCs w:val="28"/>
        </w:rPr>
        <w:t xml:space="preserve">为银行贷款提供担保，只是融资性担保公司的常规业务之一，事实上，它的经营范围十分宽广。经监管部门批准，融资性担保公司可以经营以下部分或全部融资性担保业务：</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（二）票据承兑担保；</w:t>
      </w:r>
    </w:p>
    <w:p>
      <w:pPr>
        <w:ind w:left="0" w:right="0" w:firstLine="560"/>
        <w:spacing w:before="450" w:after="450" w:line="312" w:lineRule="auto"/>
      </w:pPr>
      <w:r>
        <w:rPr>
          <w:rFonts w:ascii="宋体" w:hAnsi="宋体" w:eastAsia="宋体" w:cs="宋体"/>
          <w:color w:val="000"/>
          <w:sz w:val="28"/>
          <w:szCs w:val="28"/>
        </w:rPr>
        <w:t xml:space="preserve">（三）贸易融资担保；</w:t>
      </w:r>
    </w:p>
    <w:p>
      <w:pPr>
        <w:ind w:left="0" w:right="0" w:firstLine="560"/>
        <w:spacing w:before="450" w:after="450" w:line="312" w:lineRule="auto"/>
      </w:pPr>
      <w:r>
        <w:rPr>
          <w:rFonts w:ascii="宋体" w:hAnsi="宋体" w:eastAsia="宋体" w:cs="宋体"/>
          <w:color w:val="000"/>
          <w:sz w:val="28"/>
          <w:szCs w:val="28"/>
        </w:rPr>
        <w:t xml:space="preserve">（四）项目融资担保；</w:t>
      </w:r>
    </w:p>
    <w:p>
      <w:pPr>
        <w:ind w:left="0" w:right="0" w:firstLine="560"/>
        <w:spacing w:before="450" w:after="450" w:line="312" w:lineRule="auto"/>
      </w:pPr>
      <w:r>
        <w:rPr>
          <w:rFonts w:ascii="宋体" w:hAnsi="宋体" w:eastAsia="宋体" w:cs="宋体"/>
          <w:color w:val="000"/>
          <w:sz w:val="28"/>
          <w:szCs w:val="28"/>
        </w:rPr>
        <w:t xml:space="preserve">（五）信用证担保；</w:t>
      </w:r>
    </w:p>
    <w:p>
      <w:pPr>
        <w:ind w:left="0" w:right="0" w:firstLine="560"/>
        <w:spacing w:before="450" w:after="450" w:line="312" w:lineRule="auto"/>
      </w:pPr>
      <w:r>
        <w:rPr>
          <w:rFonts w:ascii="宋体" w:hAnsi="宋体" w:eastAsia="宋体" w:cs="宋体"/>
          <w:color w:val="000"/>
          <w:sz w:val="28"/>
          <w:szCs w:val="28"/>
        </w:rPr>
        <w:t xml:space="preserve">（六）其他融资性担保业务。</w:t>
      </w:r>
    </w:p>
    <w:p>
      <w:pPr>
        <w:ind w:left="0" w:right="0" w:firstLine="560"/>
        <w:spacing w:before="450" w:after="450" w:line="312" w:lineRule="auto"/>
      </w:pPr>
      <w:r>
        <w:rPr>
          <w:rFonts w:ascii="宋体" w:hAnsi="宋体" w:eastAsia="宋体" w:cs="宋体"/>
          <w:color w:val="000"/>
          <w:sz w:val="28"/>
          <w:szCs w:val="28"/>
        </w:rPr>
        <w:t xml:space="preserve">同时，融资性担保公司并不仅限于融资性担保业务，尚可从事其他类型担保业务，甚至可从事投资、融资中介、财务顾问等业务。经监管部门批准，融资性担保公司可以兼营以下部分或全部业务：</w:t>
      </w:r>
    </w:p>
    <w:p>
      <w:pPr>
        <w:ind w:left="0" w:right="0" w:firstLine="560"/>
        <w:spacing w:before="450" w:after="450" w:line="312" w:lineRule="auto"/>
      </w:pPr>
      <w:r>
        <w:rPr>
          <w:rFonts w:ascii="宋体" w:hAnsi="宋体" w:eastAsia="宋体" w:cs="宋体"/>
          <w:color w:val="000"/>
          <w:sz w:val="28"/>
          <w:szCs w:val="28"/>
        </w:rPr>
        <w:t xml:space="preserve">（一）诉讼保全担保；</w:t>
      </w:r>
    </w:p>
    <w:p>
      <w:pPr>
        <w:ind w:left="0" w:right="0" w:firstLine="560"/>
        <w:spacing w:before="450" w:after="450" w:line="312" w:lineRule="auto"/>
      </w:pPr>
      <w:r>
        <w:rPr>
          <w:rFonts w:ascii="宋体" w:hAnsi="宋体" w:eastAsia="宋体" w:cs="宋体"/>
          <w:color w:val="000"/>
          <w:sz w:val="28"/>
          <w:szCs w:val="28"/>
        </w:rPr>
        <w:t xml:space="preserve">（二）投标担保、预付款担保、工程履约担保、尾付款如约偿付担保等其他履约担保业务；</w:t>
      </w:r>
    </w:p>
    <w:p>
      <w:pPr>
        <w:ind w:left="0" w:right="0" w:firstLine="560"/>
        <w:spacing w:before="450" w:after="450" w:line="312" w:lineRule="auto"/>
      </w:pPr>
      <w:r>
        <w:rPr>
          <w:rFonts w:ascii="宋体" w:hAnsi="宋体" w:eastAsia="宋体" w:cs="宋体"/>
          <w:color w:val="000"/>
          <w:sz w:val="28"/>
          <w:szCs w:val="28"/>
        </w:rPr>
        <w:t xml:space="preserve">（三）与担保业务有关的融资咨询、财务顾问等中介服务；</w:t>
      </w:r>
    </w:p>
    <w:p>
      <w:pPr>
        <w:ind w:left="0" w:right="0" w:firstLine="560"/>
        <w:spacing w:before="450" w:after="450" w:line="312" w:lineRule="auto"/>
      </w:pPr>
      <w:r>
        <w:rPr>
          <w:rFonts w:ascii="宋体" w:hAnsi="宋体" w:eastAsia="宋体" w:cs="宋体"/>
          <w:color w:val="000"/>
          <w:sz w:val="28"/>
          <w:szCs w:val="28"/>
        </w:rPr>
        <w:t xml:space="preserve">（四）以自有资金进行投资；</w:t>
      </w:r>
    </w:p>
    <w:p>
      <w:pPr>
        <w:ind w:left="0" w:right="0" w:firstLine="560"/>
        <w:spacing w:before="450" w:after="450" w:line="312" w:lineRule="auto"/>
      </w:pPr>
      <w:r>
        <w:rPr>
          <w:rFonts w:ascii="宋体" w:hAnsi="宋体" w:eastAsia="宋体" w:cs="宋体"/>
          <w:color w:val="000"/>
          <w:sz w:val="28"/>
          <w:szCs w:val="28"/>
        </w:rPr>
        <w:t xml:space="preserve">（五）监管部门规定的其他业务。</w:t>
      </w:r>
    </w:p>
    <w:p>
      <w:pPr>
        <w:ind w:left="0" w:right="0" w:firstLine="560"/>
        <w:spacing w:before="450" w:after="450" w:line="312" w:lineRule="auto"/>
      </w:pPr>
      <w:r>
        <w:rPr>
          <w:rFonts w:ascii="宋体" w:hAnsi="宋体" w:eastAsia="宋体" w:cs="宋体"/>
          <w:color w:val="000"/>
          <w:sz w:val="28"/>
          <w:szCs w:val="28"/>
        </w:rPr>
        <w:t xml:space="preserve">此外，融资性担保公司可以为其他融资性担保公司的担保责任提供再担保和办理债券发行担保业务，但应当同时符合下列条件：</w:t>
      </w:r>
    </w:p>
    <w:p>
      <w:pPr>
        <w:ind w:left="0" w:right="0" w:firstLine="560"/>
        <w:spacing w:before="450" w:after="450" w:line="312" w:lineRule="auto"/>
      </w:pPr>
      <w:r>
        <w:rPr>
          <w:rFonts w:ascii="宋体" w:hAnsi="宋体" w:eastAsia="宋体" w:cs="宋体"/>
          <w:color w:val="000"/>
          <w:sz w:val="28"/>
          <w:szCs w:val="28"/>
        </w:rPr>
        <w:t xml:space="preserve">（一）近两年无违法、违规不良记录；</w:t>
      </w:r>
    </w:p>
    <w:p>
      <w:pPr>
        <w:ind w:left="0" w:right="0" w:firstLine="560"/>
        <w:spacing w:before="450" w:after="450" w:line="312" w:lineRule="auto"/>
      </w:pPr>
      <w:r>
        <w:rPr>
          <w:rFonts w:ascii="宋体" w:hAnsi="宋体" w:eastAsia="宋体" w:cs="宋体"/>
          <w:color w:val="000"/>
          <w:sz w:val="28"/>
          <w:szCs w:val="28"/>
        </w:rPr>
        <w:t xml:space="preserve">（二）监管部门规定的其他审慎性条件。其中，从事再担保业务的融资性担保公司除需满足上述规定的条件外，注册资本应当不低于人民币1亿元，并连续营业两年以上。</w:t>
      </w:r>
    </w:p>
    <w:p>
      <w:pPr>
        <w:ind w:left="0" w:right="0" w:firstLine="560"/>
        <w:spacing w:before="450" w:after="450" w:line="312" w:lineRule="auto"/>
      </w:pPr>
      <w:r>
        <w:rPr>
          <w:rFonts w:ascii="宋体" w:hAnsi="宋体" w:eastAsia="宋体" w:cs="宋体"/>
          <w:color w:val="000"/>
          <w:sz w:val="28"/>
          <w:szCs w:val="28"/>
        </w:rPr>
        <w:t xml:space="preserve">再者，融资性担保公司还可以跨省经营。在征得所在地监管部门同意，并经拟设立分支机构所在地监管部门审查批准，可在异地设立分支机构。</w:t>
      </w:r>
    </w:p>
    <w:p>
      <w:pPr>
        <w:ind w:left="0" w:right="0" w:firstLine="560"/>
        <w:spacing w:before="450" w:after="450" w:line="312" w:lineRule="auto"/>
      </w:pPr>
      <w:r>
        <w:rPr>
          <w:rFonts w:ascii="宋体" w:hAnsi="宋体" w:eastAsia="宋体" w:cs="宋体"/>
          <w:color w:val="000"/>
          <w:sz w:val="28"/>
          <w:szCs w:val="28"/>
        </w:rPr>
        <w:t xml:space="preserve">三、设立融资性担保公司的时机</w:t>
      </w:r>
    </w:p>
    <w:p>
      <w:pPr>
        <w:ind w:left="0" w:right="0" w:firstLine="560"/>
        <w:spacing w:before="450" w:after="450" w:line="312" w:lineRule="auto"/>
      </w:pPr>
      <w:r>
        <w:rPr>
          <w:rFonts w:ascii="宋体" w:hAnsi="宋体" w:eastAsia="宋体" w:cs="宋体"/>
          <w:color w:val="000"/>
          <w:sz w:val="28"/>
          <w:szCs w:val="28"/>
        </w:rPr>
        <w:t xml:space="preserve">现阶段是设立或调整已有的融资性担保公司的最佳时机。</w:t>
      </w:r>
    </w:p>
    <w:p>
      <w:pPr>
        <w:ind w:left="0" w:right="0" w:firstLine="560"/>
        <w:spacing w:before="450" w:after="450" w:line="312" w:lineRule="auto"/>
      </w:pPr>
      <w:r>
        <w:rPr>
          <w:rFonts w:ascii="宋体" w:hAnsi="宋体" w:eastAsia="宋体" w:cs="宋体"/>
          <w:color w:val="000"/>
          <w:sz w:val="28"/>
          <w:szCs w:val="28"/>
        </w:rPr>
        <w:t xml:space="preserve">因融资性担保公司在现代市场经济中日渐发挥着不可或缺的作用，经过十几年的发展，已逐渐成长为金融领域中现实存在的一支重要力量。然而，融资性担保业处于长期缺乏监管的“真空”地带，在发展过程中不断暴露出业务运作规范性差、内部管理松弛、风险识别和管控能力不足，以及违法违规抽逃资本金和非法经营金融业务等问题，不仅损害了担保行业的整体形象，也扰乱了正常的经济金融秩序。尤其是国际金融危机前后，发生了一些融资性担保公司倒闭歇业、出现重大风险损失、经营难以为继的现象。为规范融资性担保行为，促进融资性担保行业健康发展，自2024年底开始，从国家到地方一系列规章制度陆续出台，加强对融资性担保公司的监督管理态势明显，行业洗牌大幕已然拉开。</w:t>
      </w:r>
    </w:p>
    <w:p>
      <w:pPr>
        <w:ind w:left="0" w:right="0" w:firstLine="560"/>
        <w:spacing w:before="450" w:after="450" w:line="312" w:lineRule="auto"/>
      </w:pPr>
      <w:r>
        <w:rPr>
          <w:rFonts w:ascii="宋体" w:hAnsi="宋体" w:eastAsia="宋体" w:cs="宋体"/>
          <w:color w:val="000"/>
          <w:sz w:val="28"/>
          <w:szCs w:val="28"/>
        </w:rPr>
        <w:t xml:space="preserve">在上述市场环境及政策背景下，我们可以从监管部门的两种态度来分析为什么说融资性担保公司迎来了设立或调整的最佳时机（关于有强烈的市场需求等因素在第一部分已述及，兹不赘述。</w:t>
      </w:r>
    </w:p>
    <w:p>
      <w:pPr>
        <w:ind w:left="0" w:right="0" w:firstLine="560"/>
        <w:spacing w:before="450" w:after="450" w:line="312" w:lineRule="auto"/>
      </w:pPr>
      <w:r>
        <w:rPr>
          <w:rFonts w:ascii="宋体" w:hAnsi="宋体" w:eastAsia="宋体" w:cs="宋体"/>
          <w:color w:val="000"/>
          <w:sz w:val="28"/>
          <w:szCs w:val="28"/>
        </w:rPr>
        <w:t xml:space="preserve">（一）监管部门大力扶持融资性担保行业的发展</w:t>
      </w:r>
    </w:p>
    <w:p>
      <w:pPr>
        <w:ind w:left="0" w:right="0" w:firstLine="560"/>
        <w:spacing w:before="450" w:after="450" w:line="312" w:lineRule="auto"/>
      </w:pPr>
      <w:r>
        <w:rPr>
          <w:rFonts w:ascii="宋体" w:hAnsi="宋体" w:eastAsia="宋体" w:cs="宋体"/>
          <w:color w:val="000"/>
          <w:sz w:val="28"/>
          <w:szCs w:val="28"/>
        </w:rPr>
        <w:t xml:space="preserve">目前在国家层面，成立了由中国银监会、国家发展改革委、工业和信息化部、财政部、商务部、中国人民银行和国家工商总局等七部委组成的融资性担保业务监管部际联席会议；</w:t>
      </w:r>
    </w:p>
    <w:p>
      <w:pPr>
        <w:ind w:left="0" w:right="0" w:firstLine="560"/>
        <w:spacing w:before="450" w:after="450" w:line="312" w:lineRule="auto"/>
      </w:pPr>
      <w:r>
        <w:rPr>
          <w:rFonts w:ascii="宋体" w:hAnsi="宋体" w:eastAsia="宋体" w:cs="宋体"/>
          <w:color w:val="000"/>
          <w:sz w:val="28"/>
          <w:szCs w:val="28"/>
        </w:rPr>
        <w:t xml:space="preserve">在地方上，以上海为例，成立了包括市金融办、上海银监局、市发展改革委、市经济信息化委、市财政局、市地税局、市商务委、人民银行上海分行、市工商局、市公安局、市农委、市住房保障房屋管理局、市规划国土资源局、市政府法制办等十多个部门组成的监管联席会议，市联席会议由市政府分管领导牵头召集，办公室设在市金融办。要求区县政府明确主管部门，配备专门力量，切实承担管理职责。</w:t>
      </w:r>
    </w:p>
    <w:p>
      <w:pPr>
        <w:ind w:left="0" w:right="0" w:firstLine="560"/>
        <w:spacing w:before="450" w:after="450" w:line="312" w:lineRule="auto"/>
      </w:pPr>
      <w:r>
        <w:rPr>
          <w:rFonts w:ascii="宋体" w:hAnsi="宋体" w:eastAsia="宋体" w:cs="宋体"/>
          <w:color w:val="000"/>
          <w:sz w:val="28"/>
          <w:szCs w:val="28"/>
        </w:rPr>
        <w:t xml:space="preserve">从监管部门的宏大组织结构和职责分配可以看出，政府对融资性行业虽重在规范监管，但加大对该行业的协调、支持和促进发展力度，却是题中之义。</w:t>
      </w:r>
    </w:p>
    <w:p>
      <w:pPr>
        <w:ind w:left="0" w:right="0" w:firstLine="560"/>
        <w:spacing w:before="450" w:after="450" w:line="312" w:lineRule="auto"/>
      </w:pPr>
      <w:r>
        <w:rPr>
          <w:rFonts w:ascii="宋体" w:hAnsi="宋体" w:eastAsia="宋体" w:cs="宋体"/>
          <w:color w:val="000"/>
          <w:sz w:val="28"/>
          <w:szCs w:val="28"/>
        </w:rPr>
        <w:t xml:space="preserve">正如融资性担保业务监管部际联席会议办公室有关负责人所指出的：加大扶持力度，促进融资性担保机构健康发展。在深入调研的基础上，积极协调国家有关部门和地方政府研究制定促进融资性担保机构健康发展的各项政策措施，进一步完善有关融资性担保的财政补贴、税收优惠政策，完善抵押质押登记和征信管理体系，协调工商、税务、房管、司法等部门，提高抵押登记、债务追偿的效率。而上海市则要求有关部门和区县政府要形成合力，进一步加大政策扶持与服务力度，研究制定促进融资性担保行业发展的政策措施，为融资性担保公司持续健康发展创造良好条件。</w:t>
      </w:r>
    </w:p>
    <w:p>
      <w:pPr>
        <w:ind w:left="0" w:right="0" w:firstLine="560"/>
        <w:spacing w:before="450" w:after="450" w:line="312" w:lineRule="auto"/>
      </w:pPr>
      <w:r>
        <w:rPr>
          <w:rFonts w:ascii="宋体" w:hAnsi="宋体" w:eastAsia="宋体" w:cs="宋体"/>
          <w:color w:val="000"/>
          <w:sz w:val="28"/>
          <w:szCs w:val="28"/>
        </w:rPr>
        <w:t xml:space="preserve">此外，融资性担保行业对专业人才的要求较高，监管部门将加大培训力度，着力推进人才队伍建设，解决制约行业发展的人才瓶颈；再有，将加快推进有利于融资性担保业的社会信用体系建设，努力创造良好的市场环境，从根本上降低担保风险，为融资性担保体系的完善奠定坚实的基础。</w:t>
      </w:r>
    </w:p>
    <w:p>
      <w:pPr>
        <w:ind w:left="0" w:right="0" w:firstLine="560"/>
        <w:spacing w:before="450" w:after="450" w:line="312" w:lineRule="auto"/>
      </w:pPr>
      <w:r>
        <w:rPr>
          <w:rFonts w:ascii="宋体" w:hAnsi="宋体" w:eastAsia="宋体" w:cs="宋体"/>
          <w:color w:val="000"/>
          <w:sz w:val="28"/>
          <w:szCs w:val="28"/>
        </w:rPr>
        <w:t xml:space="preserve">（二）监管部门大力整顿、规范融资性担保行业</w:t>
      </w:r>
    </w:p>
    <w:p>
      <w:pPr>
        <w:ind w:left="0" w:right="0" w:firstLine="560"/>
        <w:spacing w:before="450" w:after="450" w:line="312" w:lineRule="auto"/>
      </w:pPr>
      <w:r>
        <w:rPr>
          <w:rFonts w:ascii="宋体" w:hAnsi="宋体" w:eastAsia="宋体" w:cs="宋体"/>
          <w:color w:val="000"/>
          <w:sz w:val="28"/>
          <w:szCs w:val="28"/>
        </w:rPr>
        <w:t xml:space="preserve">为保证融资性担保业的健康发展，又必须对其大力整顿，所谓不破不立，欲增加良币必先驱除劣币，以使行业在规范的状态下实现良性发展。</w:t>
      </w:r>
    </w:p>
    <w:p>
      <w:pPr>
        <w:ind w:left="0" w:right="0" w:firstLine="560"/>
        <w:spacing w:before="450" w:after="450" w:line="312" w:lineRule="auto"/>
      </w:pPr>
      <w:r>
        <w:rPr>
          <w:rFonts w:ascii="宋体" w:hAnsi="宋体" w:eastAsia="宋体" w:cs="宋体"/>
          <w:color w:val="000"/>
          <w:sz w:val="28"/>
          <w:szCs w:val="28"/>
        </w:rPr>
        <w:t xml:space="preserve">首先，对融资性担保公司及其分支机构的市场准入、业务范围实行前置行政许可，推行许可证管理制度。也就是申请人要先通过监管部门的审批，取得经营许可证，才能向工商行政管理部门申请注册登记。这将终结过去担保公司的无序生存状态。</w:t>
      </w:r>
    </w:p>
    <w:p>
      <w:pPr>
        <w:ind w:left="0" w:right="0" w:firstLine="560"/>
        <w:spacing w:before="450" w:after="450" w:line="312" w:lineRule="auto"/>
      </w:pPr>
      <w:r>
        <w:rPr>
          <w:rFonts w:ascii="宋体" w:hAnsi="宋体" w:eastAsia="宋体" w:cs="宋体"/>
          <w:color w:val="000"/>
          <w:sz w:val="28"/>
          <w:szCs w:val="28"/>
        </w:rPr>
        <w:t xml:space="preserve">其次，监管部门正在加强调查研究，加快建立健全融资性担保行业的规章制度体系。目前，《国务院办公厅关于当前金融促进经济发展的若干意见》、由银监会牵头的国务院七部委十易其稿后联合发布的《融资性担保公司管理暂行办法》、《融资性担保公司董事、监事、高级管理人员任职资格管理暂行办法》等规章文件已出台，与《融资性担保公司管理暂行办法》配套的其他文件也在陆续推出过程中。各地亦已分别出台实施细则，上海公布了《上海市融资性担保公司管理试行办法》，于2024年10月1日起施行。</w:t>
      </w:r>
    </w:p>
    <w:p>
      <w:pPr>
        <w:ind w:left="0" w:right="0" w:firstLine="560"/>
        <w:spacing w:before="450" w:after="450" w:line="312" w:lineRule="auto"/>
      </w:pPr>
      <w:r>
        <w:rPr>
          <w:rFonts w:ascii="宋体" w:hAnsi="宋体" w:eastAsia="宋体" w:cs="宋体"/>
          <w:color w:val="000"/>
          <w:sz w:val="28"/>
          <w:szCs w:val="28"/>
        </w:rPr>
        <w:t xml:space="preserve">再次，加强对融资性担保机构的全流程监管，如对资本额、杠杆放大倍数、拨备、公司治理、内部控制、风险集中度、关联交易、信息披露、高管及从业人员资格管理等方面实施审慎监管。</w:t>
      </w:r>
    </w:p>
    <w:p>
      <w:pPr>
        <w:ind w:left="0" w:right="0" w:firstLine="560"/>
        <w:spacing w:before="450" w:after="450" w:line="312" w:lineRule="auto"/>
      </w:pPr>
      <w:r>
        <w:rPr>
          <w:rFonts w:ascii="宋体" w:hAnsi="宋体" w:eastAsia="宋体" w:cs="宋体"/>
          <w:color w:val="000"/>
          <w:sz w:val="28"/>
          <w:szCs w:val="28"/>
        </w:rPr>
        <w:t xml:space="preserve">最后，全面调查摸底，大力推进整顿工作。至2024年3月31日，各地监管部门将在全面调查研究、摸清经营管理状况和风险底数的基础上，开展全行业的规范整顿工作，推进融资性担保机构的改革创新和重组改造，督促其按照审慎经营理念逐步建立健全法人治理、经营规则、内部控制和风险管理机制，走上依法规范经营和良性发展的轨道。对担保机构违背基本经营规则的严重不规范不审慎行为，比如一些脱离主业、专干副业，打着担保名义，实际从事放贷、骗贷等行为的担保机构必须进行规范整顿，净化融资性担保市场。</w:t>
      </w:r>
    </w:p>
    <w:p>
      <w:pPr>
        <w:ind w:left="0" w:right="0" w:firstLine="560"/>
        <w:spacing w:before="450" w:after="450" w:line="312" w:lineRule="auto"/>
      </w:pPr>
      <w:r>
        <w:rPr>
          <w:rFonts w:ascii="宋体" w:hAnsi="宋体" w:eastAsia="宋体" w:cs="宋体"/>
          <w:color w:val="000"/>
          <w:sz w:val="28"/>
          <w:szCs w:val="28"/>
        </w:rPr>
        <w:t xml:space="preserve">因此，担保业已由“监管真空”进入“审慎监管”时代，有明确的监管部门、监管办法和行业准入门槛。可以预测，当前和今后一个时期，监管部门将一手抓风险防范、一手抓科学发展，在加大政策支持力度的同时，亦加大规范整顿力度。融资性担保行业正进入到大洗牌的局面中，可能将有一半以上的担保公司被清理出局。</w:t>
      </w:r>
    </w:p>
    <w:p>
      <w:pPr>
        <w:ind w:left="0" w:right="0" w:firstLine="560"/>
        <w:spacing w:before="450" w:after="450" w:line="312" w:lineRule="auto"/>
      </w:pPr>
      <w:r>
        <w:rPr>
          <w:rFonts w:ascii="宋体" w:hAnsi="宋体" w:eastAsia="宋体" w:cs="宋体"/>
          <w:color w:val="000"/>
          <w:sz w:val="28"/>
          <w:szCs w:val="28"/>
        </w:rPr>
        <w:t xml:space="preserve">有理由相信，在市场整肃并加大扶持力度之后，融资性担保行业将迎来空前的历史机遇。</w:t>
      </w:r>
    </w:p>
    <w:p>
      <w:pPr>
        <w:ind w:left="0" w:right="0" w:firstLine="560"/>
        <w:spacing w:before="450" w:after="450" w:line="312" w:lineRule="auto"/>
      </w:pPr>
      <w:r>
        <w:rPr>
          <w:rFonts w:ascii="宋体" w:hAnsi="宋体" w:eastAsia="宋体" w:cs="宋体"/>
          <w:color w:val="000"/>
          <w:sz w:val="28"/>
          <w:szCs w:val="28"/>
        </w:rPr>
        <w:t xml:space="preserve">就如同2024年掀起对证券公司的大规模清理整顿之后，大批没有能力经受严冬、治理不规范的券商倒下了，但是更多的券商站起来，迎来了一直持续到今天的蓬勃生机并纷纷赚取了高额利润。挑战意味着机遇。甚至更多的时候，对一部分人的挑战意味着对另一部分人的机遇，如何迎接挑战，如何抓住机遇，在智慧、眼光、行动力千差万别的人群中，这的确是个因人而异的命题</w:t>
      </w:r>
    </w:p>
    <w:p>
      <w:pPr>
        <w:ind w:left="0" w:right="0" w:firstLine="560"/>
        <w:spacing w:before="450" w:after="450" w:line="312" w:lineRule="auto"/>
      </w:pPr>
      <w:r>
        <w:rPr>
          <w:rFonts w:ascii="黑体" w:hAnsi="黑体" w:eastAsia="黑体" w:cs="黑体"/>
          <w:color w:val="000000"/>
          <w:sz w:val="36"/>
          <w:szCs w:val="36"/>
          <w:b w:val="1"/>
          <w:bCs w:val="1"/>
        </w:rPr>
        <w:t xml:space="preserve">第五篇：申请设立融资性担保公司上报材料要求</w:t>
      </w:r>
    </w:p>
    <w:p>
      <w:pPr>
        <w:ind w:left="0" w:right="0" w:firstLine="560"/>
        <w:spacing w:before="450" w:after="450" w:line="312" w:lineRule="auto"/>
      </w:pPr>
      <w:r>
        <w:rPr>
          <w:rFonts w:ascii="宋体" w:hAnsi="宋体" w:eastAsia="宋体" w:cs="宋体"/>
          <w:color w:val="000"/>
          <w:sz w:val="28"/>
          <w:szCs w:val="28"/>
        </w:rPr>
        <w:t xml:space="preserve">申请设立融资性担保公司上报材料要求</w:t>
      </w:r>
    </w:p>
    <w:p>
      <w:pPr>
        <w:ind w:left="0" w:right="0" w:firstLine="560"/>
        <w:spacing w:before="450" w:after="450" w:line="312" w:lineRule="auto"/>
      </w:pPr>
      <w:r>
        <w:rPr>
          <w:rFonts w:ascii="宋体" w:hAnsi="宋体" w:eastAsia="宋体" w:cs="宋体"/>
          <w:color w:val="000"/>
          <w:sz w:val="28"/>
          <w:szCs w:val="28"/>
        </w:rPr>
        <w:t xml:space="preserve">（省政府金融办）</w:t>
      </w:r>
    </w:p>
    <w:p>
      <w:pPr>
        <w:ind w:left="0" w:right="0" w:firstLine="560"/>
        <w:spacing w:before="450" w:after="450" w:line="312" w:lineRule="auto"/>
      </w:pPr>
      <w:r>
        <w:rPr>
          <w:rFonts w:ascii="宋体" w:hAnsi="宋体" w:eastAsia="宋体" w:cs="宋体"/>
          <w:color w:val="000"/>
          <w:sz w:val="28"/>
          <w:szCs w:val="28"/>
        </w:rPr>
        <w:t xml:space="preserve">（一）上报材料目录。</w:t>
      </w:r>
    </w:p>
    <w:p>
      <w:pPr>
        <w:ind w:left="0" w:right="0" w:firstLine="560"/>
        <w:spacing w:before="450" w:after="450" w:line="312" w:lineRule="auto"/>
      </w:pPr>
      <w:r>
        <w:rPr>
          <w:rFonts w:ascii="宋体" w:hAnsi="宋体" w:eastAsia="宋体" w:cs="宋体"/>
          <w:color w:val="000"/>
          <w:sz w:val="28"/>
          <w:szCs w:val="28"/>
        </w:rPr>
        <w:t xml:space="preserve">（二）市（州）政府监管部门同意成立融资性担保机构的请示文件（文件中须明确表述“××融资担保公司筹备组报送的相关要件资料真实、全面、有效，经审查，符合《融资性担保公司管理暂行办法》和《四川省融资性担保公司管理暂行办法》的相关规定”等字样）。</w:t>
      </w:r>
    </w:p>
    <w:p>
      <w:pPr>
        <w:ind w:left="0" w:right="0" w:firstLine="560"/>
        <w:spacing w:before="450" w:after="450" w:line="312" w:lineRule="auto"/>
      </w:pPr>
      <w:r>
        <w:rPr>
          <w:rFonts w:ascii="宋体" w:hAnsi="宋体" w:eastAsia="宋体" w:cs="宋体"/>
          <w:color w:val="000"/>
          <w:sz w:val="28"/>
          <w:szCs w:val="28"/>
        </w:rPr>
        <w:t xml:space="preserve">（三）四川省融资性担保机构设立审查、审批表。</w:t>
      </w:r>
    </w:p>
    <w:p>
      <w:pPr>
        <w:ind w:left="0" w:right="0" w:firstLine="560"/>
        <w:spacing w:before="450" w:after="450" w:line="312" w:lineRule="auto"/>
      </w:pPr>
      <w:r>
        <w:rPr>
          <w:rFonts w:ascii="宋体" w:hAnsi="宋体" w:eastAsia="宋体" w:cs="宋体"/>
          <w:color w:val="000"/>
          <w:sz w:val="28"/>
          <w:szCs w:val="28"/>
        </w:rPr>
        <w:t xml:space="preserve">（四）拟成立融资性担保机构设立申请书（应当载明拟设立的融资性担保公司的名称、营业场所、注册资本和业务范围等事项）。</w:t>
      </w:r>
    </w:p>
    <w:p>
      <w:pPr>
        <w:ind w:left="0" w:right="0" w:firstLine="560"/>
        <w:spacing w:before="450" w:after="450" w:line="312" w:lineRule="auto"/>
      </w:pPr>
      <w:r>
        <w:rPr>
          <w:rFonts w:ascii="宋体" w:hAnsi="宋体" w:eastAsia="宋体" w:cs="宋体"/>
          <w:color w:val="000"/>
          <w:sz w:val="28"/>
          <w:szCs w:val="28"/>
        </w:rPr>
        <w:t xml:space="preserve">（五）可行性研究报告。</w:t>
      </w:r>
    </w:p>
    <w:p>
      <w:pPr>
        <w:ind w:left="0" w:right="0" w:firstLine="560"/>
        <w:spacing w:before="450" w:after="450" w:line="312" w:lineRule="auto"/>
      </w:pPr>
      <w:r>
        <w:rPr>
          <w:rFonts w:ascii="宋体" w:hAnsi="宋体" w:eastAsia="宋体" w:cs="宋体"/>
          <w:color w:val="000"/>
          <w:sz w:val="28"/>
          <w:szCs w:val="28"/>
        </w:rPr>
        <w:t xml:space="preserve">（六）公司章程草案。</w:t>
      </w:r>
    </w:p>
    <w:p>
      <w:pPr>
        <w:ind w:left="0" w:right="0" w:firstLine="560"/>
        <w:spacing w:before="450" w:after="450" w:line="312" w:lineRule="auto"/>
      </w:pPr>
      <w:r>
        <w:rPr>
          <w:rFonts w:ascii="宋体" w:hAnsi="宋体" w:eastAsia="宋体" w:cs="宋体"/>
          <w:color w:val="000"/>
          <w:sz w:val="28"/>
          <w:szCs w:val="28"/>
        </w:rPr>
        <w:t xml:space="preserve">（七）股东名册及其出资额、股权结构。</w:t>
      </w:r>
    </w:p>
    <w:p>
      <w:pPr>
        <w:ind w:left="0" w:right="0" w:firstLine="560"/>
        <w:spacing w:before="450" w:after="450" w:line="312" w:lineRule="auto"/>
      </w:pPr>
      <w:r>
        <w:rPr>
          <w:rFonts w:ascii="宋体" w:hAnsi="宋体" w:eastAsia="宋体" w:cs="宋体"/>
          <w:color w:val="000"/>
          <w:sz w:val="28"/>
          <w:szCs w:val="28"/>
        </w:rPr>
        <w:t xml:space="preserve">（八）出资人承诺书（出资人应承诺自觉遵守国家、省有关融资性担保公司的相关管理规定，遵守公司章程，参与管理并承担风险，不从事非法金融活动，保证入股资金来源真实、合法，不得以借贷资金入股，不得以他人委托资金或集合资金入股，并主动声明股东关联关系等）。</w:t>
      </w:r>
    </w:p>
    <w:p>
      <w:pPr>
        <w:ind w:left="0" w:right="0" w:firstLine="560"/>
        <w:spacing w:before="450" w:after="450" w:line="312" w:lineRule="auto"/>
      </w:pPr>
      <w:r>
        <w:rPr>
          <w:rFonts w:ascii="宋体" w:hAnsi="宋体" w:eastAsia="宋体" w:cs="宋体"/>
          <w:color w:val="000"/>
          <w:sz w:val="28"/>
          <w:szCs w:val="28"/>
        </w:rPr>
        <w:t xml:space="preserve">（九）股东资信证明资料 [法人股东须提供三年以上的盈利记录、无不良信用记录证明（人民银行企业信用报告），并提交上年检合格的营业执照和上财务审计报告。自然人股东须提交派出所无犯罪记录证明、无不良信用记录（人民银行个人信用报告）和出资资金来源合法性的相关证明材料（如单位开具的个人薪酬收入证明，参股公司的章程、审计报表、分红证明等个人经营性资产权属资料以及律师出具的股东出资资金来源合法性的法律意见书等）]。</w:t>
      </w:r>
    </w:p>
    <w:p>
      <w:pPr>
        <w:ind w:left="0" w:right="0" w:firstLine="560"/>
        <w:spacing w:before="450" w:after="450" w:line="312" w:lineRule="auto"/>
      </w:pPr>
      <w:r>
        <w:rPr>
          <w:rFonts w:ascii="宋体" w:hAnsi="宋体" w:eastAsia="宋体" w:cs="宋体"/>
          <w:color w:val="000"/>
          <w:sz w:val="28"/>
          <w:szCs w:val="28"/>
        </w:rPr>
        <w:t xml:space="preserve">（十）董事、监事、高级管理人员拟任申请书，拟任人身份证明、学历证书和专业资格证书复印件、个人简历、未来履职计划，拟任人签署的陈述书和承诺书及经营团队人员构成情况说明（拟任董事、监事、高级管理人员须符合银监会2024年第6号令和银监发[2024]99号文的相关规定）。</w:t>
      </w:r>
    </w:p>
    <w:p>
      <w:pPr>
        <w:ind w:left="0" w:right="0" w:firstLine="560"/>
        <w:spacing w:before="450" w:after="450" w:line="312" w:lineRule="auto"/>
      </w:pPr>
      <w:r>
        <w:rPr>
          <w:rFonts w:ascii="宋体" w:hAnsi="宋体" w:eastAsia="宋体" w:cs="宋体"/>
          <w:color w:val="000"/>
          <w:sz w:val="28"/>
          <w:szCs w:val="28"/>
        </w:rPr>
        <w:t xml:space="preserve">（十一）经营发展战略和规划。</w:t>
      </w:r>
    </w:p>
    <w:p>
      <w:pPr>
        <w:ind w:left="0" w:right="0" w:firstLine="560"/>
        <w:spacing w:before="450" w:after="450" w:line="312" w:lineRule="auto"/>
      </w:pPr>
      <w:r>
        <w:rPr>
          <w:rFonts w:ascii="宋体" w:hAnsi="宋体" w:eastAsia="宋体" w:cs="宋体"/>
          <w:color w:val="000"/>
          <w:sz w:val="28"/>
          <w:szCs w:val="28"/>
        </w:rPr>
        <w:t xml:space="preserve">（十二）营业场所证明材料（房产证、购房合同或租房合同）。</w:t>
      </w:r>
    </w:p>
    <w:p>
      <w:pPr>
        <w:ind w:left="0" w:right="0" w:firstLine="560"/>
        <w:spacing w:before="450" w:after="450" w:line="312" w:lineRule="auto"/>
      </w:pPr>
      <w:r>
        <w:rPr>
          <w:rFonts w:ascii="宋体" w:hAnsi="宋体" w:eastAsia="宋体" w:cs="宋体"/>
          <w:color w:val="000"/>
          <w:sz w:val="28"/>
          <w:szCs w:val="28"/>
        </w:rPr>
        <w:t xml:space="preserve">（十三）监管部门要求提交的其他文件、资料。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2024-11-22T18:00:45+08:00</dcterms:created>
  <dcterms:modified xsi:type="dcterms:W3CDTF">2024-11-22T18:00:45+08:00</dcterms:modified>
</cp:coreProperties>
</file>

<file path=docProps/custom.xml><?xml version="1.0" encoding="utf-8"?>
<Properties xmlns="http://schemas.openxmlformats.org/officeDocument/2006/custom-properties" xmlns:vt="http://schemas.openxmlformats.org/officeDocument/2006/docPropsVTypes"/>
</file>