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沧州市城镇面貌三年大变样重点工作情况汇报</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沧州市城镇面貌三年大变样重点工作情况汇报沧州市城镇面貌三年大变样重点工作情况汇报一、2024年沧州市城镇面貌三年大变样工作启动情况（一）认真落实会议精神，迅速部署三年大变样工作。全省会议之后，我市高度重视，立即行动，迅速部署。一是...</w:t>
      </w:r>
    </w:p>
    <w:p>
      <w:pPr>
        <w:ind w:left="0" w:right="0" w:firstLine="560"/>
        <w:spacing w:before="450" w:after="450" w:line="312" w:lineRule="auto"/>
      </w:pPr>
      <w:r>
        <w:rPr>
          <w:rFonts w:ascii="黑体" w:hAnsi="黑体" w:eastAsia="黑体" w:cs="黑体"/>
          <w:color w:val="000000"/>
          <w:sz w:val="36"/>
          <w:szCs w:val="36"/>
          <w:b w:val="1"/>
          <w:bCs w:val="1"/>
        </w:rPr>
        <w:t xml:space="preserve">第一篇：沧州市城镇面貌三年大变样重点工作情况汇报</w:t>
      </w:r>
    </w:p>
    <w:p>
      <w:pPr>
        <w:ind w:left="0" w:right="0" w:firstLine="560"/>
        <w:spacing w:before="450" w:after="450" w:line="312" w:lineRule="auto"/>
      </w:pPr>
      <w:r>
        <w:rPr>
          <w:rFonts w:ascii="宋体" w:hAnsi="宋体" w:eastAsia="宋体" w:cs="宋体"/>
          <w:color w:val="000"/>
          <w:sz w:val="28"/>
          <w:szCs w:val="28"/>
        </w:rPr>
        <w:t xml:space="preserve">沧州市城镇面貌三年大变样重点工作情况汇报</w:t>
      </w:r>
    </w:p>
    <w:p>
      <w:pPr>
        <w:ind w:left="0" w:right="0" w:firstLine="560"/>
        <w:spacing w:before="450" w:after="450" w:line="312" w:lineRule="auto"/>
      </w:pPr>
      <w:r>
        <w:rPr>
          <w:rFonts w:ascii="宋体" w:hAnsi="宋体" w:eastAsia="宋体" w:cs="宋体"/>
          <w:color w:val="000"/>
          <w:sz w:val="28"/>
          <w:szCs w:val="28"/>
        </w:rPr>
        <w:t xml:space="preserve">一、2024年沧州市城镇面貌三年大变样工作启动情况</w:t>
      </w:r>
    </w:p>
    <w:p>
      <w:pPr>
        <w:ind w:left="0" w:right="0" w:firstLine="560"/>
        <w:spacing w:before="450" w:after="450" w:line="312" w:lineRule="auto"/>
      </w:pPr>
      <w:r>
        <w:rPr>
          <w:rFonts w:ascii="宋体" w:hAnsi="宋体" w:eastAsia="宋体" w:cs="宋体"/>
          <w:color w:val="000"/>
          <w:sz w:val="28"/>
          <w:szCs w:val="28"/>
        </w:rPr>
        <w:t xml:space="preserve">（一）认真落实会议精神，迅速部署三年大变样工作。全省会议之后，我市高度重视，立即行动，迅速部署。一是结合去年三年大变样重点工作评估组对我市重点工作的评估意见，起草了《关于全省城镇面貌三年大变样暨保障性安居工程建设工作会议精神和贯彻落实意见》。二是召开市政府常务会议专题研究部署三年大变样工作。会上，传达学习了陈全国省长、宋恩华副省长讲话精神，进一步细化完善了《2024年沧州市区城市建设“十大工程”》，落实了“十大工程”实施单位和实施方案，对我市城镇面貌三年大变样指挥部及办公室组成人员进行了调整和充实，领导力量得到了加强。会议还对全市三年大变样工作进行了总结，对工作中存在的问题、困难进行了分析，对三年大变样工作进行了安排部署。三是召开了2024年“城乡规划年”活动工作会议和全市城市管理工作会议。目前，正在筹备召开全市三年大变样暨保障性安居工程建设工作会议，对全市三年大变样工作再部署、再动员、再掀新高潮。</w:t>
      </w:r>
    </w:p>
    <w:p>
      <w:pPr>
        <w:ind w:left="0" w:right="0" w:firstLine="560"/>
        <w:spacing w:before="450" w:after="450" w:line="312" w:lineRule="auto"/>
      </w:pPr>
      <w:r>
        <w:rPr>
          <w:rFonts w:ascii="宋体" w:hAnsi="宋体" w:eastAsia="宋体" w:cs="宋体"/>
          <w:color w:val="000"/>
          <w:sz w:val="28"/>
          <w:szCs w:val="28"/>
        </w:rPr>
        <w:t xml:space="preserve">（二）以主城区城建“十大工程”、县城“十个一工程”为抓手，下更大的决心，全力推进三年大变样工作向纵深开展。2024年沧州市主城区计划实施城建“十大工程”，总投资455亿元，其中政府投资40亿元，社会投资415亿元。</w:t>
      </w:r>
    </w:p>
    <w:p>
      <w:pPr>
        <w:ind w:left="0" w:right="0" w:firstLine="560"/>
        <w:spacing w:before="450" w:after="450" w:line="312" w:lineRule="auto"/>
      </w:pPr>
      <w:r>
        <w:rPr>
          <w:rFonts w:ascii="宋体" w:hAnsi="宋体" w:eastAsia="宋体" w:cs="宋体"/>
          <w:color w:val="000"/>
          <w:sz w:val="28"/>
          <w:szCs w:val="28"/>
        </w:rPr>
        <w:t xml:space="preserve">1、新城起步工程。包括沧州体育场、市民服务中心、沧州图书馆、沧州博物馆、武术馆等14项工程；</w:t>
      </w:r>
    </w:p>
    <w:p>
      <w:pPr>
        <w:ind w:left="0" w:right="0" w:firstLine="560"/>
        <w:spacing w:before="450" w:after="450" w:line="312" w:lineRule="auto"/>
      </w:pPr>
      <w:r>
        <w:rPr>
          <w:rFonts w:ascii="宋体" w:hAnsi="宋体" w:eastAsia="宋体" w:cs="宋体"/>
          <w:color w:val="000"/>
          <w:sz w:val="28"/>
          <w:szCs w:val="28"/>
        </w:rPr>
        <w:t xml:space="preserve">2、道路畅通工程。包括新建西环、吉林大道、上海路、广州路等7条道路，拓宽改造新华路、解放路、交通大道3条道路，改造小街小巷35条；</w:t>
      </w:r>
    </w:p>
    <w:p>
      <w:pPr>
        <w:ind w:left="0" w:right="0" w:firstLine="560"/>
        <w:spacing w:before="450" w:after="450" w:line="312" w:lineRule="auto"/>
      </w:pPr>
      <w:r>
        <w:rPr>
          <w:rFonts w:ascii="宋体" w:hAnsi="宋体" w:eastAsia="宋体" w:cs="宋体"/>
          <w:color w:val="000"/>
          <w:sz w:val="28"/>
          <w:szCs w:val="28"/>
        </w:rPr>
        <w:t xml:space="preserve">3、城市排水及“两厂(场)”建设工程6项；</w:t>
      </w:r>
    </w:p>
    <w:p>
      <w:pPr>
        <w:ind w:left="0" w:right="0" w:firstLine="560"/>
        <w:spacing w:before="450" w:after="450" w:line="312" w:lineRule="auto"/>
      </w:pPr>
      <w:r>
        <w:rPr>
          <w:rFonts w:ascii="宋体" w:hAnsi="宋体" w:eastAsia="宋体" w:cs="宋体"/>
          <w:color w:val="000"/>
          <w:sz w:val="28"/>
          <w:szCs w:val="28"/>
        </w:rPr>
        <w:t xml:space="preserve">4、住房建设工程。包括11个精品住宅小区和7个新开工住宅项目；</w:t>
      </w:r>
    </w:p>
    <w:p>
      <w:pPr>
        <w:ind w:left="0" w:right="0" w:firstLine="560"/>
        <w:spacing w:before="450" w:after="450" w:line="312" w:lineRule="auto"/>
      </w:pPr>
      <w:r>
        <w:rPr>
          <w:rFonts w:ascii="宋体" w:hAnsi="宋体" w:eastAsia="宋体" w:cs="宋体"/>
          <w:color w:val="000"/>
          <w:sz w:val="28"/>
          <w:szCs w:val="28"/>
        </w:rPr>
        <w:t xml:space="preserve">5、城中村和旧城区改造。包括大和庄、大季屯、四合新村、荷花池区域改造等23个项目；</w:t>
      </w:r>
    </w:p>
    <w:p>
      <w:pPr>
        <w:ind w:left="0" w:right="0" w:firstLine="560"/>
        <w:spacing w:before="450" w:after="450" w:line="312" w:lineRule="auto"/>
      </w:pPr>
      <w:r>
        <w:rPr>
          <w:rFonts w:ascii="宋体" w:hAnsi="宋体" w:eastAsia="宋体" w:cs="宋体"/>
          <w:color w:val="000"/>
          <w:sz w:val="28"/>
          <w:szCs w:val="28"/>
        </w:rPr>
        <w:t xml:space="preserve">6、绿化美化及街道景观整治工程。包括“125”专业绿化工程和“468”社会绿化工程以及新华路、浮阳大道、清池大道三条主要街道和7条次要街道的景观整治工程；</w:t>
      </w:r>
    </w:p>
    <w:p>
      <w:pPr>
        <w:ind w:left="0" w:right="0" w:firstLine="560"/>
        <w:spacing w:before="450" w:after="450" w:line="312" w:lineRule="auto"/>
      </w:pPr>
      <w:r>
        <w:rPr>
          <w:rFonts w:ascii="宋体" w:hAnsi="宋体" w:eastAsia="宋体" w:cs="宋体"/>
          <w:color w:val="000"/>
          <w:sz w:val="28"/>
          <w:szCs w:val="28"/>
        </w:rPr>
        <w:t xml:space="preserve">7、教育设施建设工程。包括河北工专新校区、沧州一中新校区和市少儿体育业余训练中心3个项目；</w:t>
      </w:r>
    </w:p>
    <w:p>
      <w:pPr>
        <w:ind w:left="0" w:right="0" w:firstLine="560"/>
        <w:spacing w:before="450" w:after="450" w:line="312" w:lineRule="auto"/>
      </w:pPr>
      <w:r>
        <w:rPr>
          <w:rFonts w:ascii="宋体" w:hAnsi="宋体" w:eastAsia="宋体" w:cs="宋体"/>
          <w:color w:val="000"/>
          <w:sz w:val="28"/>
          <w:szCs w:val="28"/>
        </w:rPr>
        <w:t xml:space="preserve">8、民政设施建设工程。建设功能齐全，现代、环保、绿色的公益性综合殡葬服务项目；</w:t>
      </w:r>
    </w:p>
    <w:p>
      <w:pPr>
        <w:ind w:left="0" w:right="0" w:firstLine="560"/>
        <w:spacing w:before="450" w:after="450" w:line="312" w:lineRule="auto"/>
      </w:pPr>
      <w:r>
        <w:rPr>
          <w:rFonts w:ascii="宋体" w:hAnsi="宋体" w:eastAsia="宋体" w:cs="宋体"/>
          <w:color w:val="000"/>
          <w:sz w:val="28"/>
          <w:szCs w:val="28"/>
        </w:rPr>
        <w:t xml:space="preserve">9、集中供热及管网建设工程。包括沧州华润热电3#机组，新建浮阳大道热网主干线及换热站12座和分支管道8段；</w:t>
      </w:r>
    </w:p>
    <w:p>
      <w:pPr>
        <w:ind w:left="0" w:right="0" w:firstLine="560"/>
        <w:spacing w:before="450" w:after="450" w:line="312" w:lineRule="auto"/>
      </w:pPr>
      <w:r>
        <w:rPr>
          <w:rFonts w:ascii="宋体" w:hAnsi="宋体" w:eastAsia="宋体" w:cs="宋体"/>
          <w:color w:val="000"/>
          <w:sz w:val="28"/>
          <w:szCs w:val="28"/>
        </w:rPr>
        <w:t xml:space="preserve">10、启动运河水系改造和景观整治工程。</w:t>
      </w:r>
    </w:p>
    <w:p>
      <w:pPr>
        <w:ind w:left="0" w:right="0" w:firstLine="560"/>
        <w:spacing w:before="450" w:after="450" w:line="312" w:lineRule="auto"/>
      </w:pPr>
      <w:r>
        <w:rPr>
          <w:rFonts w:ascii="宋体" w:hAnsi="宋体" w:eastAsia="宋体" w:cs="宋体"/>
          <w:color w:val="000"/>
          <w:sz w:val="28"/>
          <w:szCs w:val="28"/>
        </w:rPr>
        <w:t xml:space="preserve">目前，“十大工程”项目正在抓紧进行开工前的各项前期准备工作，从4月上旬开始陆续开工建设。</w:t>
      </w:r>
    </w:p>
    <w:p>
      <w:pPr>
        <w:ind w:left="0" w:right="0" w:firstLine="560"/>
        <w:spacing w:before="450" w:after="450" w:line="312" w:lineRule="auto"/>
      </w:pPr>
      <w:r>
        <w:rPr>
          <w:rFonts w:ascii="宋体" w:hAnsi="宋体" w:eastAsia="宋体" w:cs="宋体"/>
          <w:color w:val="000"/>
          <w:sz w:val="28"/>
          <w:szCs w:val="28"/>
        </w:rPr>
        <w:t xml:space="preserve">同时，各县（市）继续开展“十个一”工程建设。按照“缺什么、补什么”的原则，结合本地实际，实施城中村改造、景观街道整治、公园、广场、三星级酒店、二甲级医院、大型商场、大型超市、污水处理厂、垃圾处理场和标志性建筑等共148项，总投资285亿元。</w:t>
      </w:r>
    </w:p>
    <w:p>
      <w:pPr>
        <w:ind w:left="0" w:right="0" w:firstLine="560"/>
        <w:spacing w:before="450" w:after="450" w:line="312" w:lineRule="auto"/>
      </w:pPr>
      <w:r>
        <w:rPr>
          <w:rFonts w:ascii="宋体" w:hAnsi="宋体" w:eastAsia="宋体" w:cs="宋体"/>
          <w:color w:val="000"/>
          <w:sz w:val="28"/>
          <w:szCs w:val="28"/>
        </w:rPr>
        <w:t xml:space="preserve">二、百项重大建设项目进展情况</w:t>
      </w:r>
    </w:p>
    <w:p>
      <w:pPr>
        <w:ind w:left="0" w:right="0" w:firstLine="560"/>
        <w:spacing w:before="450" w:after="450" w:line="312" w:lineRule="auto"/>
      </w:pPr>
      <w:r>
        <w:rPr>
          <w:rFonts w:ascii="宋体" w:hAnsi="宋体" w:eastAsia="宋体" w:cs="宋体"/>
          <w:color w:val="000"/>
          <w:sz w:val="28"/>
          <w:szCs w:val="28"/>
        </w:rPr>
        <w:t xml:space="preserve">全省百项重大建设项目我市有8项，分别是：</w:t>
      </w:r>
    </w:p>
    <w:p>
      <w:pPr>
        <w:ind w:left="0" w:right="0" w:firstLine="560"/>
        <w:spacing w:before="450" w:after="450" w:line="312" w:lineRule="auto"/>
      </w:pPr>
      <w:r>
        <w:rPr>
          <w:rFonts w:ascii="宋体" w:hAnsi="宋体" w:eastAsia="宋体" w:cs="宋体"/>
          <w:color w:val="000"/>
          <w:sz w:val="28"/>
          <w:szCs w:val="28"/>
        </w:rPr>
        <w:t xml:space="preserve">(一)新华路（铁西街—浮阳大道）、清池大道（解放路—新华路）、浮阳大道（解放路—新华路）景观整治工程。主要内容：对三条道路、总长4591米的路段进行景观整治，完成90座既有建筑外立面改造；完成其中75座建筑物“平改坡”改造；抓好街道两侧广告牌匾的整治以及绿化改造和道路硬化。按照“一楼一策、一街一特色”的原则，对道路两侧广告牌匾进行规划设计，更换路缘石2.4万米，铺装便道8.1万平方米，改造收水井159座，改造亮化设施9处。计划4月10日开工，10月1日前竣工。</w:t>
      </w:r>
    </w:p>
    <w:p>
      <w:pPr>
        <w:ind w:left="0" w:right="0" w:firstLine="560"/>
        <w:spacing w:before="450" w:after="450" w:line="312" w:lineRule="auto"/>
      </w:pPr>
      <w:r>
        <w:rPr>
          <w:rFonts w:ascii="宋体" w:hAnsi="宋体" w:eastAsia="宋体" w:cs="宋体"/>
          <w:color w:val="000"/>
          <w:sz w:val="28"/>
          <w:szCs w:val="28"/>
        </w:rPr>
        <w:t xml:space="preserve">(二)沧州体育场。占地260亩，建筑面积4万平米，建筑规模3万人座，计划投资3亿元。计划4月下旬开工，2024年12月竣工。</w:t>
      </w:r>
    </w:p>
    <w:p>
      <w:pPr>
        <w:ind w:left="0" w:right="0" w:firstLine="560"/>
        <w:spacing w:before="450" w:after="450" w:line="312" w:lineRule="auto"/>
      </w:pPr>
      <w:r>
        <w:rPr>
          <w:rFonts w:ascii="宋体" w:hAnsi="宋体" w:eastAsia="宋体" w:cs="宋体"/>
          <w:color w:val="000"/>
          <w:sz w:val="28"/>
          <w:szCs w:val="28"/>
        </w:rPr>
        <w:t xml:space="preserve">(三)沧州市图书馆。占地50亩，建筑面积3万平米，总投资3.6亿元。计划6月中旬开工，2024年底竣工。</w:t>
      </w:r>
    </w:p>
    <w:p>
      <w:pPr>
        <w:ind w:left="0" w:right="0" w:firstLine="560"/>
        <w:spacing w:before="450" w:after="450" w:line="312" w:lineRule="auto"/>
      </w:pPr>
      <w:r>
        <w:rPr>
          <w:rFonts w:ascii="宋体" w:hAnsi="宋体" w:eastAsia="宋体" w:cs="宋体"/>
          <w:color w:val="000"/>
          <w:sz w:val="28"/>
          <w:szCs w:val="28"/>
        </w:rPr>
        <w:t xml:space="preserve">(四)管道大厦及酒店建设工程。主楼为双塔式A、B座，主楼高23层，配有多层裙楼和配楼。整个建筑以管道的形状作为主题，占地6.1万平方米，建筑面积约9.5万平方米。计划7月份开工，2024年底竣工。</w:t>
      </w:r>
    </w:p>
    <w:p>
      <w:pPr>
        <w:ind w:left="0" w:right="0" w:firstLine="560"/>
        <w:spacing w:before="450" w:after="450" w:line="312" w:lineRule="auto"/>
      </w:pPr>
      <w:r>
        <w:rPr>
          <w:rFonts w:ascii="宋体" w:hAnsi="宋体" w:eastAsia="宋体" w:cs="宋体"/>
          <w:color w:val="000"/>
          <w:sz w:val="28"/>
          <w:szCs w:val="28"/>
        </w:rPr>
        <w:t xml:space="preserve">(五)生活垃圾发电厂。项目设计日处理生活垃圾800吨，总投资3.93亿元，9月份投入运营。</w:t>
      </w:r>
    </w:p>
    <w:p>
      <w:pPr>
        <w:ind w:left="0" w:right="0" w:firstLine="560"/>
        <w:spacing w:before="450" w:after="450" w:line="312" w:lineRule="auto"/>
      </w:pPr>
      <w:r>
        <w:rPr>
          <w:rFonts w:ascii="宋体" w:hAnsi="宋体" w:eastAsia="宋体" w:cs="宋体"/>
          <w:color w:val="000"/>
          <w:sz w:val="28"/>
          <w:szCs w:val="28"/>
        </w:rPr>
        <w:t xml:space="preserve">(六)上海路。项目地处沧州市新城，道路全长2860米，控制红线80米，占地373亩，总投资5.。01亿元。计划4月底开工，2024年“五一”前竣工通车。</w:t>
      </w:r>
    </w:p>
    <w:p>
      <w:pPr>
        <w:ind w:left="0" w:right="0" w:firstLine="560"/>
        <w:spacing w:before="450" w:after="450" w:line="312" w:lineRule="auto"/>
      </w:pPr>
      <w:r>
        <w:rPr>
          <w:rFonts w:ascii="宋体" w:hAnsi="宋体" w:eastAsia="宋体" w:cs="宋体"/>
          <w:color w:val="000"/>
          <w:sz w:val="28"/>
          <w:szCs w:val="28"/>
        </w:rPr>
        <w:t xml:space="preserve">(七)迎宾大道景观带、沧北景观带绿化项目。主要包括迎宾大道景观带东西两侧各50米的绿化范围，总面积33.5万平方米，目前已开工建设，计划5月1日前竣工；沧北景观带西起京沪高速北出口，东至迎宾大道，全长4.7公里，总面积51.7万平方米，目前已开工建设，计划10月1日前竣工。</w:t>
      </w:r>
    </w:p>
    <w:p>
      <w:pPr>
        <w:ind w:left="0" w:right="0" w:firstLine="560"/>
        <w:spacing w:before="450" w:after="450" w:line="312" w:lineRule="auto"/>
      </w:pPr>
      <w:r>
        <w:rPr>
          <w:rFonts w:ascii="宋体" w:hAnsi="宋体" w:eastAsia="宋体" w:cs="宋体"/>
          <w:color w:val="000"/>
          <w:sz w:val="28"/>
          <w:szCs w:val="28"/>
        </w:rPr>
        <w:t xml:space="preserve">(八)火车站区域改造项目。占地540亩，建筑面积67万平方米，总投资15亿元，拆迁面积24.2万平方米。目前，拆迁前调查摸底已经经完成，正在上报规划方案。</w:t>
      </w:r>
    </w:p>
    <w:p>
      <w:pPr>
        <w:ind w:left="0" w:right="0" w:firstLine="560"/>
        <w:spacing w:before="450" w:after="450" w:line="312" w:lineRule="auto"/>
      </w:pPr>
      <w:r>
        <w:rPr>
          <w:rFonts w:ascii="宋体" w:hAnsi="宋体" w:eastAsia="宋体" w:cs="宋体"/>
          <w:color w:val="000"/>
          <w:sz w:val="28"/>
          <w:szCs w:val="28"/>
        </w:rPr>
        <w:t xml:space="preserve">三、廉租住房和棚户区改建情况</w:t>
      </w:r>
    </w:p>
    <w:p>
      <w:pPr>
        <w:ind w:left="0" w:right="0" w:firstLine="560"/>
        <w:spacing w:before="450" w:after="450" w:line="312" w:lineRule="auto"/>
      </w:pPr>
      <w:r>
        <w:rPr>
          <w:rFonts w:ascii="宋体" w:hAnsi="宋体" w:eastAsia="宋体" w:cs="宋体"/>
          <w:color w:val="000"/>
          <w:sz w:val="28"/>
          <w:szCs w:val="28"/>
        </w:rPr>
        <w:t xml:space="preserve">（一）廉租住房保障情况。全市共为10069户家庭提供廉租住房保障，其中：实物配租1986套，发放租赁补贴8083户，发放租赁住房补贴436万元。</w:t>
      </w:r>
    </w:p>
    <w:p>
      <w:pPr>
        <w:ind w:left="0" w:right="0" w:firstLine="560"/>
        <w:spacing w:before="450" w:after="450" w:line="312" w:lineRule="auto"/>
      </w:pPr>
      <w:r>
        <w:rPr>
          <w:rFonts w:ascii="宋体" w:hAnsi="宋体" w:eastAsia="宋体" w:cs="宋体"/>
          <w:color w:val="000"/>
          <w:sz w:val="28"/>
          <w:szCs w:val="28"/>
        </w:rPr>
        <w:t xml:space="preserve">（二）廉租住房建设情况。年度计划已经落实到具体项目和具体地块。其中：市区万家家园廉租住房项目占地56.04亩，建设住房960套，建筑面积4.8万平方米，计划4月份开工建设。同时，计划在运河区新建廉租住房5万平方米。南皮、吴桥、肃宁、任丘、青县等5个县市正在办理廉租住房立项审批手续。</w:t>
      </w:r>
    </w:p>
    <w:p>
      <w:pPr>
        <w:ind w:left="0" w:right="0" w:firstLine="560"/>
        <w:spacing w:before="450" w:after="450" w:line="312" w:lineRule="auto"/>
      </w:pPr>
      <w:r>
        <w:rPr>
          <w:rFonts w:ascii="宋体" w:hAnsi="宋体" w:eastAsia="宋体" w:cs="宋体"/>
          <w:color w:val="000"/>
          <w:sz w:val="28"/>
          <w:szCs w:val="28"/>
        </w:rPr>
        <w:t xml:space="preserve">（三）经济适用住房进展情况。全市共开工4个项目，13.5万平方米，完成投资1.84亿元。其中：黄骅市馨苑花园开工面积3.5万平方米、410套，完成投资5800万元；泊头安居家园三期开工面积2.4万平方米、310套，完成投资4300万元；河间金瑞小区开工面积4.1万平方米、540套，完成投资5100万元；青县渤海公司住宅小区开工面积3.5万平方米、440套，完成投资3200万元。</w:t>
      </w:r>
    </w:p>
    <w:p>
      <w:pPr>
        <w:ind w:left="0" w:right="0" w:firstLine="560"/>
        <w:spacing w:before="450" w:after="450" w:line="312" w:lineRule="auto"/>
      </w:pPr>
      <w:r>
        <w:rPr>
          <w:rFonts w:ascii="宋体" w:hAnsi="宋体" w:eastAsia="宋体" w:cs="宋体"/>
          <w:color w:val="000"/>
          <w:sz w:val="28"/>
          <w:szCs w:val="28"/>
        </w:rPr>
        <w:t xml:space="preserve">（四）旧住宅小区改善工作进展情况。正在开展摸底调查、制定改造计划，争取近期开工实施。</w:t>
      </w:r>
    </w:p>
    <w:p>
      <w:pPr>
        <w:ind w:left="0" w:right="0" w:firstLine="560"/>
        <w:spacing w:before="450" w:after="450" w:line="312" w:lineRule="auto"/>
      </w:pPr>
      <w:r>
        <w:rPr>
          <w:rFonts w:ascii="宋体" w:hAnsi="宋体" w:eastAsia="宋体" w:cs="宋体"/>
          <w:color w:val="000"/>
          <w:sz w:val="28"/>
          <w:szCs w:val="28"/>
        </w:rPr>
        <w:t xml:space="preserve">四、城中村改造及回迁房建设情况</w:t>
      </w:r>
    </w:p>
    <w:p>
      <w:pPr>
        <w:ind w:left="0" w:right="0" w:firstLine="560"/>
        <w:spacing w:before="450" w:after="450" w:line="312" w:lineRule="auto"/>
      </w:pPr>
      <w:r>
        <w:rPr>
          <w:rFonts w:ascii="宋体" w:hAnsi="宋体" w:eastAsia="宋体" w:cs="宋体"/>
          <w:color w:val="000"/>
          <w:sz w:val="28"/>
          <w:szCs w:val="28"/>
        </w:rPr>
        <w:t xml:space="preserve">（一）城中村改造情况。目前，我市已拆迁11个城中村，分别是蔡庄子、小赵庄乡东村、王御史、小圈、小孙庄、五七新村、小屯、许官屯、前辛庄、后辛庄、王官屯，拆迁5423户、拆迁118万平方米。</w:t>
      </w:r>
    </w:p>
    <w:p>
      <w:pPr>
        <w:ind w:left="0" w:right="0" w:firstLine="560"/>
        <w:spacing w:before="450" w:after="450" w:line="312" w:lineRule="auto"/>
      </w:pPr>
      <w:r>
        <w:rPr>
          <w:rFonts w:ascii="宋体" w:hAnsi="宋体" w:eastAsia="宋体" w:cs="宋体"/>
          <w:color w:val="000"/>
          <w:sz w:val="28"/>
          <w:szCs w:val="28"/>
        </w:rPr>
        <w:t xml:space="preserve">今年计划改造13个城中村，上半年计划改造6个，分别是大和庄、大季屯、后辛庄二期、四合新村、前辛庄·许官屯新村、小赵庄东村二期。目前正在进行一级开发成本核算，审查各项目规划方案，力争4月份进入拆迁实施阶段。</w:t>
      </w:r>
    </w:p>
    <w:p>
      <w:pPr>
        <w:ind w:left="0" w:right="0" w:firstLine="560"/>
        <w:spacing w:before="450" w:after="450" w:line="312" w:lineRule="auto"/>
      </w:pPr>
      <w:r>
        <w:rPr>
          <w:rFonts w:ascii="宋体" w:hAnsi="宋体" w:eastAsia="宋体" w:cs="宋体"/>
          <w:color w:val="000"/>
          <w:sz w:val="28"/>
          <w:szCs w:val="28"/>
        </w:rPr>
        <w:t xml:space="preserve">（二）回迁安置房建设情况。自启动城中村改造工作以来，共需安置被拆迁户7715户，目前已竣工回迁安置用房5177套，已安置拆迁户3214户。</w:t>
      </w:r>
    </w:p>
    <w:p>
      <w:pPr>
        <w:ind w:left="0" w:right="0" w:firstLine="560"/>
        <w:spacing w:before="450" w:after="450" w:line="312" w:lineRule="auto"/>
      </w:pPr>
      <w:r>
        <w:rPr>
          <w:rFonts w:ascii="宋体" w:hAnsi="宋体" w:eastAsia="宋体" w:cs="宋体"/>
          <w:color w:val="000"/>
          <w:sz w:val="28"/>
          <w:szCs w:val="28"/>
        </w:rPr>
        <w:t xml:space="preserve">五、两厂（场）建设情况</w:t>
      </w:r>
    </w:p>
    <w:p>
      <w:pPr>
        <w:ind w:left="0" w:right="0" w:firstLine="560"/>
        <w:spacing w:before="450" w:after="450" w:line="312" w:lineRule="auto"/>
      </w:pPr>
      <w:r>
        <w:rPr>
          <w:rFonts w:ascii="宋体" w:hAnsi="宋体" w:eastAsia="宋体" w:cs="宋体"/>
          <w:color w:val="000"/>
          <w:sz w:val="28"/>
          <w:szCs w:val="28"/>
        </w:rPr>
        <w:t xml:space="preserve">（一）污水处理项目。我市与省政府签订责任状的17个污水处理项目中，5个已建成投入运行，分别是东光县污水处理厂、吴桥县污水处理厂、任丘市污水处理厂、青县县城污水及再生水处理工程、泊头市双狮赵污水处理厂；肃宁县第二污水处理厂正在试运行；其它9个污水处理项目正在进行土建施工和设备安装工作，已完成投资4.45亿元，计划9月份全部投入运营。</w:t>
      </w:r>
    </w:p>
    <w:p>
      <w:pPr>
        <w:ind w:left="0" w:right="0" w:firstLine="560"/>
        <w:spacing w:before="450" w:after="450" w:line="312" w:lineRule="auto"/>
      </w:pPr>
      <w:r>
        <w:rPr>
          <w:rFonts w:ascii="宋体" w:hAnsi="宋体" w:eastAsia="宋体" w:cs="宋体"/>
          <w:color w:val="000"/>
          <w:sz w:val="28"/>
          <w:szCs w:val="28"/>
        </w:rPr>
        <w:t xml:space="preserve">（二）垃圾处理项目。与省政府签订责任状的14个垃圾处理项目中，已建成3个，分别是青县生活垃圾无害化处理场、肃宁县生活垃圾无害化处理场、东光县生活垃圾无害化处理场；吴桥县生活垃圾无害化处理场已基本建成，其它10项目正在建设中，已完成投资1.35亿元，计划9月份全部投入运营。</w:t>
      </w:r>
    </w:p>
    <w:p>
      <w:pPr>
        <w:ind w:left="0" w:right="0" w:firstLine="560"/>
        <w:spacing w:before="450" w:after="450" w:line="312" w:lineRule="auto"/>
      </w:pPr>
      <w:r>
        <w:rPr>
          <w:rFonts w:ascii="黑体" w:hAnsi="黑体" w:eastAsia="黑体" w:cs="黑体"/>
          <w:color w:val="000000"/>
          <w:sz w:val="36"/>
          <w:szCs w:val="36"/>
          <w:b w:val="1"/>
          <w:bCs w:val="1"/>
        </w:rPr>
        <w:t xml:space="preserve">第二篇：城镇面貌三年大变样工作情况汇报</w:t>
      </w:r>
    </w:p>
    <w:p>
      <w:pPr>
        <w:ind w:left="0" w:right="0" w:firstLine="560"/>
        <w:spacing w:before="450" w:after="450" w:line="312" w:lineRule="auto"/>
      </w:pPr>
      <w:r>
        <w:rPr>
          <w:rFonts w:ascii="宋体" w:hAnsi="宋体" w:eastAsia="宋体" w:cs="宋体"/>
          <w:color w:val="000"/>
          <w:sz w:val="28"/>
          <w:szCs w:val="28"/>
        </w:rPr>
        <w:t xml:space="preserve">城镇面貌“三年大变样”工作情况汇报</w:t>
      </w:r>
    </w:p>
    <w:p>
      <w:pPr>
        <w:ind w:left="0" w:right="0" w:firstLine="560"/>
        <w:spacing w:before="450" w:after="450" w:line="312" w:lineRule="auto"/>
      </w:pPr>
      <w:r>
        <w:rPr>
          <w:rFonts w:ascii="宋体" w:hAnsi="宋体" w:eastAsia="宋体" w:cs="宋体"/>
          <w:color w:val="000"/>
          <w:sz w:val="28"/>
          <w:szCs w:val="28"/>
        </w:rPr>
        <w:t xml:space="preserve">（11月17日）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以来，我县按照省、市关于城镇面貌“三年大变样”的总体部署，立足实际，细化举措，强力推进，通过三年努力，“三年大变样”各项刚性指标一一得以落实，城市建设累计投资90亿元，实施重点项目52个。城市规划区面积1300平方公里，中心城区38.6平</w:t>
      </w:r>
    </w:p>
    <w:p>
      <w:pPr>
        <w:ind w:left="0" w:right="0" w:firstLine="560"/>
        <w:spacing w:before="450" w:after="450" w:line="312" w:lineRule="auto"/>
      </w:pPr>
      <w:r>
        <w:rPr>
          <w:rFonts w:ascii="宋体" w:hAnsi="宋体" w:eastAsia="宋体" w:cs="宋体"/>
          <w:color w:val="000"/>
          <w:sz w:val="28"/>
          <w:szCs w:val="28"/>
        </w:rPr>
        <w:t xml:space="preserve">方公里。建成区面积6平方公里，现有常住人口7.5万人。现就我县城镇面貌三年大变样情况汇报如下：</w:t>
      </w:r>
    </w:p>
    <w:p>
      <w:pPr>
        <w:ind w:left="0" w:right="0" w:firstLine="560"/>
        <w:spacing w:before="450" w:after="450" w:line="312" w:lineRule="auto"/>
      </w:pPr>
      <w:r>
        <w:rPr>
          <w:rFonts w:ascii="宋体" w:hAnsi="宋体" w:eastAsia="宋体" w:cs="宋体"/>
          <w:color w:val="000"/>
          <w:sz w:val="28"/>
          <w:szCs w:val="28"/>
        </w:rPr>
        <w:t xml:space="preserve">一、工作思路和主要举措</w:t>
      </w:r>
    </w:p>
    <w:p>
      <w:pPr>
        <w:ind w:left="0" w:right="0" w:firstLine="560"/>
        <w:spacing w:before="450" w:after="450" w:line="312" w:lineRule="auto"/>
      </w:pPr>
      <w:r>
        <w:rPr>
          <w:rFonts w:ascii="宋体" w:hAnsi="宋体" w:eastAsia="宋体" w:cs="宋体"/>
          <w:color w:val="000"/>
          <w:sz w:val="28"/>
          <w:szCs w:val="28"/>
        </w:rPr>
        <w:t xml:space="preserve">“三年大变样”工作开展以来，我县始终以科学发展观为统揽，牢牢贯彻“以高档次规划提升城市品位，以高质量建设完备城市功能，以高效能管理改善城市环境，以宽渠道融资增强发展活力”的总体思路，提认识、重投资、推进度、上规模，持续推进城镇面貌“三年大变样”工作。一是高度重视。县委书记、县长直接挂帅，成立了由县委书记、县长为指挥长的三年大变样工作领导小组，专门设立办公室协调调度，精心制定具体实施方案，细化工作目标，并与各工作目标领办单位负责人签定了目标责任书。同时，展开强大宣传攻势，营造强烈舆论氛围，为“三年大变样”的顺利开展奠定了良好的基础。二是快速推进。按照“切合实际、灵活稳妥、拆建结合、以建促拆”的办法，三年总计完成各类拆迁51万平方米。拆27.9万平方米,位居全市榜首，拆迁速度之快、力度之大、局面之稳，受到了省、市各级领导的好评。同年，利用不足四个月时间，将主街区大型户外广告牌匾全部拆除，重新审批安装满汉文对照的新型广告牌匾900多块。，完成拆迁面积19.7万平方米。今年完成拆迁任务3.24万平方米。和谐有序的拆迁工作为城镇面貌大变样目标的推进创造了有力条件。三是强力调度。发扬“五加</w:t>
      </w:r>
    </w:p>
    <w:p>
      <w:pPr>
        <w:ind w:left="0" w:right="0" w:firstLine="560"/>
        <w:spacing w:before="450" w:after="450" w:line="312" w:lineRule="auto"/>
      </w:pPr>
      <w:r>
        <w:rPr>
          <w:rFonts w:ascii="宋体" w:hAnsi="宋体" w:eastAsia="宋体" w:cs="宋体"/>
          <w:color w:val="000"/>
          <w:sz w:val="28"/>
          <w:szCs w:val="28"/>
        </w:rPr>
        <w:t xml:space="preserve">二、白加黑”精神，加强对各部门工作调度的密度和协调的力度，强力推进城建规划、项目建设和城市管理等工作，确保关系民生的重点项目如期交付运营，改善了民生，确保了项目落实，促进了社会和谐。</w:t>
      </w:r>
    </w:p>
    <w:p>
      <w:pPr>
        <w:ind w:left="0" w:right="0" w:firstLine="560"/>
        <w:spacing w:before="450" w:after="450" w:line="312" w:lineRule="auto"/>
      </w:pPr>
      <w:r>
        <w:rPr>
          <w:rFonts w:ascii="宋体" w:hAnsi="宋体" w:eastAsia="宋体" w:cs="宋体"/>
          <w:color w:val="000"/>
          <w:sz w:val="28"/>
          <w:szCs w:val="28"/>
        </w:rPr>
        <w:t xml:space="preserve">二、任务目标完成情况</w:t>
      </w:r>
    </w:p>
    <w:p>
      <w:pPr>
        <w:ind w:left="0" w:right="0" w:firstLine="560"/>
        <w:spacing w:before="450" w:after="450" w:line="312" w:lineRule="auto"/>
      </w:pPr>
      <w:r>
        <w:rPr>
          <w:rFonts w:ascii="宋体" w:hAnsi="宋体" w:eastAsia="宋体" w:cs="宋体"/>
          <w:color w:val="000"/>
          <w:sz w:val="28"/>
          <w:szCs w:val="28"/>
        </w:rPr>
        <w:t xml:space="preserve">（一）城市环境质量明显改善</w:t>
      </w:r>
    </w:p>
    <w:p>
      <w:pPr>
        <w:ind w:left="0" w:right="0" w:firstLine="560"/>
        <w:spacing w:before="450" w:after="450" w:line="312" w:lineRule="auto"/>
      </w:pPr>
      <w:r>
        <w:rPr>
          <w:rFonts w:ascii="宋体" w:hAnsi="宋体" w:eastAsia="宋体" w:cs="宋体"/>
          <w:color w:val="000"/>
          <w:sz w:val="28"/>
          <w:szCs w:val="28"/>
        </w:rPr>
        <w:t xml:space="preserve">通过三年的不懈努力，实施了一系列城市环境景观建设工程，城市环境质量得到快速有效改善。以多元融资方式投资2.2亿元实施的集中供热、管道燃气、污水处理、垃圾处理四大民生项目顺利投入运营，县城138台分散式燃煤锅炉全部关停。实施园林绿化工程，城市主次干道、广场、出入口、迎宾线、外环线等重点部位绿化植物配置合理，修剪齐整，景观艺术效果好，无缺株、斑秃现象，尤其注重新建住宅区绿地面积建设，基本达到居民生活区300米见绿、500米见园的要求；县城滨河公园一期、二期工程相继建成，实行免费开放；老城区部分主干道绿地率达到20%、城市新建主干道路绿地率达到20%以上；城市人均公园绿地面积达到14.8平方米，建成区绿地率、绿化覆盖率分别达到30%和40%以上。县城空气质量符合标准，so2年均浓度0.05毫克/立方米；no2年均浓度0.05毫克/立方米；全年达到和好于二级的天数357天。</w:t>
      </w:r>
    </w:p>
    <w:p>
      <w:pPr>
        <w:ind w:left="0" w:right="0" w:firstLine="560"/>
        <w:spacing w:before="450" w:after="450" w:line="312" w:lineRule="auto"/>
      </w:pPr>
      <w:r>
        <w:rPr>
          <w:rFonts w:ascii="宋体" w:hAnsi="宋体" w:eastAsia="宋体" w:cs="宋体"/>
          <w:color w:val="000"/>
          <w:sz w:val="28"/>
          <w:szCs w:val="28"/>
        </w:rPr>
        <w:t xml:space="preserve">（二）城市承载能力显著提高</w:t>
      </w:r>
    </w:p>
    <w:p>
      <w:pPr>
        <w:ind w:left="0" w:right="0" w:firstLine="560"/>
        <w:spacing w:before="450" w:after="450" w:line="312" w:lineRule="auto"/>
      </w:pPr>
      <w:r>
        <w:rPr>
          <w:rFonts w:ascii="宋体" w:hAnsi="宋体" w:eastAsia="宋体" w:cs="宋体"/>
          <w:color w:val="000"/>
          <w:sz w:val="28"/>
          <w:szCs w:val="28"/>
        </w:rPr>
        <w:t xml:space="preserve">（1）道路交通。三年来，实施包括路网在内的城市基础设施建设总投资达20亿元，仅投资就超过3亿元。重点实施了包括城市路网改造升级、城市道路交通基础设施完善工程，投资1.4亿元完成了12条街道18万平方米铺油，16.3万平方米人行道改造，3.78万延长米路缘石铺装工程。城区281条支路背街小巷全面完成整治，人均道路面积达到15平方米。完成城市交通标志、标线和信号规范设置。城市公交车运营情况良好。（2）供水排水。供水设施完善，城市集中供水管网覆盖范围内全部关停自备水源，并完成应急用水源建设，县城自来水升级改造工程顺利实施，城市供水普及率达到85%。排水系统健全，排水管网密度达到2公里/平方公里，新建城区全部做到雨污分流，老城区随着路网改造同步实现雨污分流。污水处理达到国家a级排放标准，并实现了在线监控,城市污水处理率达到85%。水环境质量优良，集中式饮水水源地水质达标率100%，县城区段水质达到ii级水环境功能区要求。（3）供热供气。县城集中供热、集中供气项目投入使用后，集中供热面积达180万平方米，城区楼房供热普及率达80%。燃气普及率达到90%以上。（4）城市防灾。县城广场、公园等城市避灾场所公共饮水等救生设施达到了相应要求，制定并认真落实城市消防规划，消防站、消防栓、消防装备、消防车通道达标。（5）垃圾处理。强力实施生活垃圾无害化处理，建立起了完善的生活垃圾收集、运输、处置和回收网络，废物处置城市生活垃圾处理率达到85%。</w:t>
      </w:r>
    </w:p>
    <w:p>
      <w:pPr>
        <w:ind w:left="0" w:right="0" w:firstLine="560"/>
        <w:spacing w:before="450" w:after="450" w:line="312" w:lineRule="auto"/>
      </w:pPr>
      <w:r>
        <w:rPr>
          <w:rFonts w:ascii="宋体" w:hAnsi="宋体" w:eastAsia="宋体" w:cs="宋体"/>
          <w:color w:val="000"/>
          <w:sz w:val="28"/>
          <w:szCs w:val="28"/>
        </w:rPr>
        <w:t xml:space="preserve">（三）城市居住条件大为改观</w:t>
      </w:r>
    </w:p>
    <w:p>
      <w:pPr>
        <w:ind w:left="0" w:right="0" w:firstLine="560"/>
        <w:spacing w:before="450" w:after="450" w:line="312" w:lineRule="auto"/>
      </w:pPr>
      <w:r>
        <w:rPr>
          <w:rFonts w:ascii="宋体" w:hAnsi="宋体" w:eastAsia="宋体" w:cs="宋体"/>
          <w:color w:val="000"/>
          <w:sz w:val="28"/>
          <w:szCs w:val="28"/>
        </w:rPr>
        <w:t xml:space="preserve">三年来，审批的商住开发项目总量达到150万平方米，开工120万平方米。城市安居工程建设投资超过30亿元，实施县城旧城改造八片联动和阳光水岸、京北新城新区开发项目达100万平方米，使1万多户</w:t>
      </w:r>
    </w:p>
    <w:p>
      <w:pPr>
        <w:ind w:left="0" w:right="0" w:firstLine="560"/>
        <w:spacing w:before="450" w:after="450" w:line="312" w:lineRule="auto"/>
      </w:pPr>
      <w:r>
        <w:rPr>
          <w:rFonts w:ascii="宋体" w:hAnsi="宋体" w:eastAsia="宋体" w:cs="宋体"/>
          <w:color w:val="000"/>
          <w:sz w:val="28"/>
          <w:szCs w:val="28"/>
        </w:rPr>
        <w:t xml:space="preserve">居民喜迁新居。认真落实省市有关城市住房政策，三年来，完成经济适用房建设投资4亿元，建经济适用房20万平方米，为户中低收入家庭解决了住房难问题。完成配建廉租住房192套，总建筑面积1万平方米，今年全部竣工交付使用。最近，又开工590套廉租房。完成全县农村危房改造1200户。发放住房补贴280万元，住房保障工作覆盖全县26个乡镇。</w:t>
      </w:r>
    </w:p>
    <w:p>
      <w:pPr>
        <w:ind w:left="0" w:right="0" w:firstLine="560"/>
        <w:spacing w:before="450" w:after="450" w:line="312" w:lineRule="auto"/>
      </w:pPr>
      <w:r>
        <w:rPr>
          <w:rFonts w:ascii="宋体" w:hAnsi="宋体" w:eastAsia="宋体" w:cs="宋体"/>
          <w:color w:val="000"/>
          <w:sz w:val="28"/>
          <w:szCs w:val="28"/>
        </w:rPr>
        <w:t xml:space="preserve">（四）城市现代魅力初步显现</w:t>
      </w:r>
    </w:p>
    <w:p>
      <w:pPr>
        <w:ind w:left="0" w:right="0" w:firstLine="560"/>
        <w:spacing w:before="450" w:after="450" w:line="312" w:lineRule="auto"/>
      </w:pPr>
      <w:r>
        <w:rPr>
          <w:rFonts w:ascii="宋体" w:hAnsi="宋体" w:eastAsia="宋体" w:cs="宋体"/>
          <w:color w:val="000"/>
          <w:sz w:val="28"/>
          <w:szCs w:val="28"/>
        </w:rPr>
        <w:t xml:space="preserve">本着“社会参与、部门合作”的原则，围绕城市景观提升及城市功能完善，着重实施了自来水改造，空中光、电缆入地，供热、燃气工程续建，公园广场建设，绿化、亮化等工程。一是完成了总投资1000万元的光、电缆入地工程；二是投资万元的滨河公园景观长廊建设顺利完工；三是投资600万元的自来水改造工程投入使用；四是占地84亩，投资120万元的停车场和汽配城项目已经投入使用；五是完成了总投资310万元的大树进城和城区街道、机关单位、住宅小区、东西两山、公路沿线的绿化工作；六是完成投资100万元的宁丰路、胜利街、永安街路灯改造、安装工程；七是继续按照“标准统一、字体统一、内容文明、体量美观，并加注满文，体现民族特色”的总体要求，加大窗口地段和重要节点部位广告牌匾治理力度；八是拆除临建、违建房屋376间，面积19630平方米，拆除迎风150座，面积1100平方米。实施拆墙透绿面积880延长米。在强化城市景观建设的同时，十分重视精品工程建设。现代购物中心丰华商贸城、新天地星级酒店等主要建筑作为县城精品标志性建筑正在加紧施工，县城北新区小川诗歌文化广场正在与投资商洽谈，计划近期开工建设。</w:t>
      </w:r>
    </w:p>
    <w:p>
      <w:pPr>
        <w:ind w:left="0" w:right="0" w:firstLine="560"/>
        <w:spacing w:before="450" w:after="450" w:line="312" w:lineRule="auto"/>
      </w:pPr>
      <w:r>
        <w:rPr>
          <w:rFonts w:ascii="宋体" w:hAnsi="宋体" w:eastAsia="宋体" w:cs="宋体"/>
          <w:color w:val="000"/>
          <w:sz w:val="28"/>
          <w:szCs w:val="28"/>
        </w:rPr>
        <w:t xml:space="preserve">（五）城市管理水平大幅提升</w:t>
      </w:r>
    </w:p>
    <w:p>
      <w:pPr>
        <w:ind w:left="0" w:right="0" w:firstLine="560"/>
        <w:spacing w:before="450" w:after="450" w:line="312" w:lineRule="auto"/>
      </w:pPr>
      <w:r>
        <w:rPr>
          <w:rFonts w:ascii="宋体" w:hAnsi="宋体" w:eastAsia="宋体" w:cs="宋体"/>
          <w:color w:val="000"/>
          <w:sz w:val="28"/>
          <w:szCs w:val="28"/>
        </w:rPr>
        <w:t xml:space="preserve">1、规划管理。我县始终将城市规划放在突出的位置来抓，根据经济社会发展需要，结合县情，不断及时调整城市建设思路，完善城市规划体系，高起点、大手笔聘请引进高资质、高水平的规划设计单位参与规划编制城市总体规划、控制性详细规划和专项规划，成立了由县委、县政府、人大、政协和相关部门负责同志、专家和公众代表组成的规划委员会，形成专家领衔、公众参与的规划论证审批模式。全面完成县城总体规划编修报批，强化规划执行力度。城区近期建设地段控制性详细规划覆盖率达到100%，并全部依法审批。由承德规划院先后完成了10平方公里，人口12万的《县总体规划修编（—2024）》、《县城市总体规划（—2024）城市人口和建设用地专题论证报告》、《县城市消防专项规划》和《城市供热、燃气专项规划》，由北京工业大学编制完成了县城市绿地系统、排水系统专项规划。明确了县城南部工业园区、北部行政办公区、中西部旧城商贸区、东部滨河住宅新区四大功能分区；完成道路交通体系、灯光体系、绿化体系、水系建设、城市功能等五大体系规划；今年，我县按照建设具有浓郁满族风情的京北山水生态旅游名城的定位，又着力对县城进行更大气魄规划修编，按照新一轮县城总体规划调整，城区建设用地扩大到38.6平方公里。同时，正在编制《文化产业发展规划》、《旅游产业发展规划》以及《郭小川诗歌艺术主题广场规划》、《九龙山公园规划》等修建性详细规划。结合新民居建设完成了大阁、凤山、大滩等8个重点小城镇10个省级新民居建设示范村规划编制工作，已经全部开工建设。同时全面启动了镇、乡和村规划，实现规划的全覆盖，以各乡镇为责任主体的城乡统筹工作正在按要求有序推进。</w:t>
      </w:r>
    </w:p>
    <w:p>
      <w:pPr>
        <w:ind w:left="0" w:right="0" w:firstLine="560"/>
        <w:spacing w:before="450" w:after="450" w:line="312" w:lineRule="auto"/>
      </w:pPr>
      <w:r>
        <w:rPr>
          <w:rFonts w:ascii="宋体" w:hAnsi="宋体" w:eastAsia="宋体" w:cs="宋体"/>
          <w:color w:val="000"/>
          <w:sz w:val="28"/>
          <w:szCs w:val="28"/>
        </w:rPr>
        <w:t xml:space="preserve">2、城市管理。城市管理既是三年大变样工作的核心，又是一项系统庞杂的社会工程。特别是，举全县之力开展了以“整治环境卫生，整顿管理秩序，提高接待水平，提升服务形象”为目标的“双整双提”活动，倾全力全方位推进城市管理。一是进一步完善管理体制。重新调整和明确了城管部门职能，理顺了城市管理体制，使城管工作机构重叠、职能交叉、责任不清、推诿扯皮等问题得到有效解决。建立完善公众参与和社会监督的机制，充分发挥“12319”城建便民服务热线作用，增进城市居民群众对城市管理的知情权、参与权和管理权。二是逐步加大设施和人力投入。今年投资280万元增加垃圾清运车、装载车、洒水车、清扫车等环卫车辆。投资80万元对县城所有公厕进行全面清理、维修和粉刷，同时翻建4座，新建15座公厕。按照“主街保一流，小巷保功能”的目标，全面加强城市小街小巷管理，今年硬化巷道面积12万平方米。三是进一步强化管理。认真开展“双整双提”活动，以城建环卫部门为主，发动社会各部门下大力度对县城“四路六街”、小街小巷、旱河等部位进行彻底清理。采用“统一规划、部门牵头、商业运作、逐步实施”的原则，全力抓好平安汽配城、废旧物资回收市场、清真牲畜屠宰厂、北区建材市场等“新四场”建设，目前，北区建材市场正在规划中，随着其他“三场”陆续投入使用，县城综合秩序明显好转。</w:t>
      </w:r>
    </w:p>
    <w:p>
      <w:pPr>
        <w:ind w:left="0" w:right="0" w:firstLine="560"/>
        <w:spacing w:before="450" w:after="450" w:line="312" w:lineRule="auto"/>
      </w:pPr>
      <w:r>
        <w:rPr>
          <w:rFonts w:ascii="宋体" w:hAnsi="宋体" w:eastAsia="宋体" w:cs="宋体"/>
          <w:color w:val="000"/>
          <w:sz w:val="28"/>
          <w:szCs w:val="28"/>
        </w:rPr>
        <w:t xml:space="preserve">3、市民素质。我县提出了“六城同创”（创建省级文明城、省级卫生城、省级园林城、省级环保模范城、双拥模范城、省级生态城）的目标，制定了详细创建方案，通过抓典型、树标杆、广宣传、严治理、建机制，积极引导市民信守《城市市民文明公约》，践行《全国文明城市测评体系》标准，广大居民整体素质明显提高，热爱丰宁、建设丰宁的责任感进一步增强，县城政务环境、商务环境、社会服务环境、城乡环境得到进一步优化，社会整体文明程度提高到一个新水平。</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今后一段时期将以城市容貌 “三年大变样”为重点，注重强化三大特色。一是做足山水文章。按照“显山露水、借山用水、治山理水、融现代城市构架于山水风光之中”的原则，筑坝蓄水，围滩建园，亲水进区，营造滨河景观，增加城市动感；倚山就势布局，城中显山，山外围城，彰显山城韵味，筑建山城水韵的精品城市。二是突出建筑风格。借鉴传统与现代、国内与国外优秀的建筑艺术成果，注重单体建筑和建筑组团的基调统一，注意建筑风格和综合配套细节的营造，形成多种风格交融和谐的城市风貌。三是体现满族风情。深入挖掘满族内涵，以自然风光为依托，以现代建筑为韵律，以满族文化为底蕴，将自然风光、现代建筑与民族特色完美结合，将满族文字、艺术和风情与现代文化有机结合，延续历史文脉，融入城建肌体，彰显城市特色和魅力。</w:t>
      </w:r>
    </w:p>
    <w:p>
      <w:pPr>
        <w:ind w:left="0" w:right="0" w:firstLine="560"/>
        <w:spacing w:before="450" w:after="450" w:line="312" w:lineRule="auto"/>
      </w:pPr>
      <w:r>
        <w:rPr>
          <w:rFonts w:ascii="宋体" w:hAnsi="宋体" w:eastAsia="宋体" w:cs="宋体"/>
          <w:color w:val="000"/>
          <w:sz w:val="28"/>
          <w:szCs w:val="28"/>
        </w:rPr>
        <w:t xml:space="preserve">具体将做好以下几项工作：</w:t>
      </w:r>
    </w:p>
    <w:p>
      <w:pPr>
        <w:ind w:left="0" w:right="0" w:firstLine="560"/>
        <w:spacing w:before="450" w:after="450" w:line="312" w:lineRule="auto"/>
      </w:pPr>
      <w:r>
        <w:rPr>
          <w:rFonts w:ascii="宋体" w:hAnsi="宋体" w:eastAsia="宋体" w:cs="宋体"/>
          <w:color w:val="000"/>
          <w:sz w:val="28"/>
          <w:szCs w:val="28"/>
        </w:rPr>
        <w:t xml:space="preserve">（一）超前搞好规划，精心打造现代魅力品牌城市。牢牢抓住规划龙头，树立规划即法，规划即纲的思想，突出规划的配套性和超前性。一是完善规划体系建设。按照省对环首都13个县的具体要求，聘请中国城市规划设计研究院重新调整全县总体规划，以建设中等城市为目标，对城市总体规划进行提升，并编制县城控制性详细规划和重要区域的修建性详细规划，2024年1月10日前将完成总规成果。城镇空间布局形成以县城为中心、以凤山、大滩、黑山嘴三镇为次中心的城镇群和以国省公路、铁路六条交通干线为发展带的“一心、三点、六带”的发展格局。到2024年，城区规划范围扩展到土城、汤河、五道营、南关，面积达到1300平方公里，城区人口达到15万人。二是严格规划报批。按照法定程序报批，增强规划的法定性。提高全民参与规划编制、监督规划落实的良好氛围。严格规划审批程序，加大“整体拆迁，净地出让，区域开发，综合配套”的规划建设力度。三是确保规划依法落实。完善审批制度，提高审批效能，开放规划设计市场，对建设项目规划方案及建筑设计方案实施公示制，广泛接受社会监督。</w:t>
      </w:r>
    </w:p>
    <w:p>
      <w:pPr>
        <w:ind w:left="0" w:right="0" w:firstLine="560"/>
        <w:spacing w:before="450" w:after="450" w:line="312" w:lineRule="auto"/>
      </w:pPr>
      <w:r>
        <w:rPr>
          <w:rFonts w:ascii="宋体" w:hAnsi="宋体" w:eastAsia="宋体" w:cs="宋体"/>
          <w:color w:val="000"/>
          <w:sz w:val="28"/>
          <w:szCs w:val="28"/>
        </w:rPr>
        <w:t xml:space="preserve">（二）加快项目建设，努力完备城市综合服务功能。以“六城”同创为目标，依照县城总体规划结合当地发展需要编制城市市容环境卫生专项规划；加速推动九龙山公园升级、九龙湖公园建设、东山别墅区规划、滨河景观长廊规划建设等项目实施。在高质量完成好街道改造、人行道硬化、路缘石改造中心公园广场、“四场”二期、新“五场”建设、公厕、小巷治理、新民居、拆临拆违、“拆墙透绿”、主街旧楼“穿衣戴帽”等一大批重点项目的同时，借鉴张北等地经验，克服困难，破解资金瓶颈。注重县城风貌的保护，突出地域文化和民族特色，城市建设中，建筑小品、雕塑建设，达到特色突出。围绕突出丰宁特色，体现民族风貌做精品、做产业、做文化、做民生，全力打造山水园林之城、文化魅力之城、宜游宜业宜居之城，为全面提升丰宁城市品位奠定基础。</w:t>
      </w:r>
    </w:p>
    <w:p>
      <w:pPr>
        <w:ind w:left="0" w:right="0" w:firstLine="560"/>
        <w:spacing w:before="450" w:after="450" w:line="312" w:lineRule="auto"/>
      </w:pPr>
      <w:r>
        <w:rPr>
          <w:rFonts w:ascii="宋体" w:hAnsi="宋体" w:eastAsia="宋体" w:cs="宋体"/>
          <w:color w:val="000"/>
          <w:sz w:val="28"/>
          <w:szCs w:val="28"/>
        </w:rPr>
        <w:t xml:space="preserve">（三）狠抓城市管理，强力提升城市形象品位。建立健全城市管理长效机制，全力实现由建设管理向功能管理的转变。一是综合完善硬件建设。加大设施投入力度，四路六街及公园、广场每50米双侧对应位置设垃圾箱、果皮箱，更新垃圾清运车、洒水车等设施，确保垃圾日产日清，无乱扔乱倒现象，无卫生死角。二是建立城市管理长效机制。成立街巷专业保洁队伍，定人定岗，主要街道“门前四管”制度落实，并建立长效管理机制；主次干道和街巷路面整洁，主要街道保洁不低于12小时，一般街道保洁不低于8小时，道路机械化清扫率达20%。三是强化管理。对乱泼乱画、店外经营、流动经营、车辆占道乱停等行为进行严格管理。实现市面无残垣断壁、乱搭乱建、临建、违建现象；垃圾、粪便收集运输全面密闭化，不污染环境和道路。生活垃圾、粪便无害化处理场建设、管理和污染防治符合国家有关法律、法规及标准要求，无害化处理率达到85%以上，并开展垃圾分类收集、减量化和资源综合利用工作；垃圾中转站、公厕等环卫设施符合《城市环境卫生质量标准》，布局合理，数量足够，管理规范，公厕建设符合《城市公共厕卫生标准》、《城市公共厕所规范与设计》要求。县城主要路街、公园建立水冲式公厕。城市生活污水集中处理率达85%以上。市容整齐、美观，无乱贴乱画、乱设广告现象，广告牌匾设置规范。县城亮化、美化，照明设施完好，路灯亮化率达90%以上。持续加大环境卫生、广告牌匾、市场秩序等综合治理力度，积极争创省级文明城和卫生城，全面提升城市品位。</w:t>
      </w:r>
    </w:p>
    <w:p>
      <w:pPr>
        <w:ind w:left="0" w:right="0" w:firstLine="560"/>
        <w:spacing w:before="450" w:after="450" w:line="312" w:lineRule="auto"/>
      </w:pPr>
      <w:r>
        <w:rPr>
          <w:rFonts w:ascii="宋体" w:hAnsi="宋体" w:eastAsia="宋体" w:cs="宋体"/>
          <w:color w:val="000"/>
          <w:sz w:val="28"/>
          <w:szCs w:val="28"/>
        </w:rPr>
        <w:t xml:space="preserve">通过规划科学引导、规模投资建设、合理经营开发、创新容貌管理，到末，城市化水平将提升到31%，城区绿化覆盖率将达到40%，真正将县城建设为“城在林中、山在城中、人在园中”布局精巧，功能完备、环境幽雅、设施配套、和谐宜居、充满朝气活力和时代气息的现代化京北山水生态旅游名城。</w:t>
      </w:r>
    </w:p>
    <w:p>
      <w:pPr>
        <w:ind w:left="0" w:right="0" w:firstLine="560"/>
        <w:spacing w:before="450" w:after="450" w:line="312" w:lineRule="auto"/>
      </w:pPr>
      <w:r>
        <w:rPr>
          <w:rFonts w:ascii="黑体" w:hAnsi="黑体" w:eastAsia="黑体" w:cs="黑体"/>
          <w:color w:val="000000"/>
          <w:sz w:val="36"/>
          <w:szCs w:val="36"/>
          <w:b w:val="1"/>
          <w:bCs w:val="1"/>
        </w:rPr>
        <w:t xml:space="preserve">第三篇：城镇面貌三年大变样工作先进个人先进事迹</w:t>
      </w:r>
    </w:p>
    <w:p>
      <w:pPr>
        <w:ind w:left="0" w:right="0" w:firstLine="560"/>
        <w:spacing w:before="450" w:after="450" w:line="312" w:lineRule="auto"/>
      </w:pPr>
      <w:r>
        <w:rPr>
          <w:rFonts w:ascii="宋体" w:hAnsi="宋体" w:eastAsia="宋体" w:cs="宋体"/>
          <w:color w:val="000"/>
          <w:sz w:val="28"/>
          <w:szCs w:val="28"/>
        </w:rPr>
        <w:t xml:space="preserve">城镇面貌三年大变样工作先进个人先进事迹</w:t>
      </w:r>
    </w:p>
    <w:p>
      <w:pPr>
        <w:ind w:left="0" w:right="0" w:firstLine="560"/>
        <w:spacing w:before="450" w:after="450" w:line="312" w:lineRule="auto"/>
      </w:pPr>
      <w:r>
        <w:rPr>
          <w:rFonts w:ascii="宋体" w:hAnsi="宋体" w:eastAsia="宋体" w:cs="宋体"/>
          <w:color w:val="000"/>
          <w:sz w:val="28"/>
          <w:szCs w:val="28"/>
        </w:rPr>
        <w:t xml:space="preserve">新市区环境卫生管理局 李明</w:t>
      </w:r>
    </w:p>
    <w:p>
      <w:pPr>
        <w:ind w:left="0" w:right="0" w:firstLine="560"/>
        <w:spacing w:before="450" w:after="450" w:line="312" w:lineRule="auto"/>
      </w:pPr>
      <w:r>
        <w:rPr>
          <w:rFonts w:ascii="宋体" w:hAnsi="宋体" w:eastAsia="宋体" w:cs="宋体"/>
          <w:color w:val="000"/>
          <w:sz w:val="28"/>
          <w:szCs w:val="28"/>
        </w:rPr>
        <w:t xml:space="preserve">我区开展“城镇三年大变样”活动以来，作为新市区环卫局一名职工，深刻体会到此次活动的重要意义。通过以身作则、求真务实、围绕大局的工作态度，以深入落实科学发展观和“城镇三年大变样实施方案”为准则，确保了各项工作的有序开展。</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我既然是一名党员，就深知自己的一举一动都会直接或间接影响到身边同志的工作激情。而我省开展的“城镇面貌三年大变样”活动是展现我省、我市、我区城镇综合整治工作的一个重要任务，所以，在此次活动工作中，我坚持不断的学习党的路线、方针和政策，用党的一系列理论来丰富自己的政治头脑，树立正确的世界观、人生观和价值观，坚定共产主义信念。在业务开展中，时时刻刻处处用优秀党员的标准严格衡量、约束自己的言行，不断增强党的观念，加强党性修养，按照党章的规定履行党员义务，始终与上级党委保持高度一致，积极完成党的各项任务。</w:t>
      </w:r>
    </w:p>
    <w:p>
      <w:pPr>
        <w:ind w:left="0" w:right="0" w:firstLine="560"/>
        <w:spacing w:before="450" w:after="450" w:line="312" w:lineRule="auto"/>
      </w:pPr>
      <w:r>
        <w:rPr>
          <w:rFonts w:ascii="宋体" w:hAnsi="宋体" w:eastAsia="宋体" w:cs="宋体"/>
          <w:color w:val="000"/>
          <w:sz w:val="28"/>
          <w:szCs w:val="28"/>
        </w:rPr>
        <w:t xml:space="preserve">二、身随心动，落实各项工作</w:t>
      </w:r>
    </w:p>
    <w:p>
      <w:pPr>
        <w:ind w:left="0" w:right="0" w:firstLine="560"/>
        <w:spacing w:before="450" w:after="450" w:line="312" w:lineRule="auto"/>
      </w:pPr>
      <w:r>
        <w:rPr>
          <w:rFonts w:ascii="宋体" w:hAnsi="宋体" w:eastAsia="宋体" w:cs="宋体"/>
          <w:color w:val="000"/>
          <w:sz w:val="28"/>
          <w:szCs w:val="28"/>
        </w:rPr>
        <w:t xml:space="preserve">我区占地面积大，环境卫生方面存在的死角死面也随之增多，为了确保此项工作的有序开展，在活动伊始，首先对存在问题严重地段进行拍照，留取影像资料并建立台账，结合上级印发的关 于开展环境整治一系列文件和指示精神进行问题梳理。随着各项工作的推进，环卫工作也逐渐进入整治新高潮。为确保每一场战役能够顺利打响并打好，曾多次放弃休息时间，和一线职工战斗者在工作岗位上。在针对天威路和乐凯大街的整治工作上，通过3天的奋斗，在活动当天，各参与部门衔接得当，各项工作有条不紊开展，取得了明显的效果并得到了市、区主要领导的肯定，并在此次活动中发挥了积极的带头作用。</w:t>
      </w:r>
    </w:p>
    <w:p>
      <w:pPr>
        <w:ind w:left="0" w:right="0" w:firstLine="560"/>
        <w:spacing w:before="450" w:after="450" w:line="312" w:lineRule="auto"/>
      </w:pPr>
      <w:r>
        <w:rPr>
          <w:rFonts w:ascii="宋体" w:hAnsi="宋体" w:eastAsia="宋体" w:cs="宋体"/>
          <w:color w:val="000"/>
          <w:sz w:val="28"/>
          <w:szCs w:val="28"/>
        </w:rPr>
        <w:t xml:space="preserve">三、发动宣传攻势，营造浓厚氛围。</w:t>
      </w:r>
    </w:p>
    <w:p>
      <w:pPr>
        <w:ind w:left="0" w:right="0" w:firstLine="560"/>
        <w:spacing w:before="450" w:after="450" w:line="312" w:lineRule="auto"/>
      </w:pPr>
      <w:r>
        <w:rPr>
          <w:rFonts w:ascii="宋体" w:hAnsi="宋体" w:eastAsia="宋体" w:cs="宋体"/>
          <w:color w:val="000"/>
          <w:sz w:val="28"/>
          <w:szCs w:val="28"/>
        </w:rPr>
        <w:t xml:space="preserve">通过各种学习深刻了解到在每次活动的时候宣传是必不可少的一部分。我利用自己在办公室从事文字工作的优势，曾多次在保定晚报发表我区在“三年大变样”活动中环卫工作的进度及好的方式方法，并通过群众工作站的机会，在下派社区多次开展了以保护环境，爱护家园为主题的各种活动，使我区开展的此项活动做到人人皆知，人人参与的目的。</w:t>
      </w:r>
    </w:p>
    <w:p>
      <w:pPr>
        <w:ind w:left="0" w:right="0" w:firstLine="560"/>
        <w:spacing w:before="450" w:after="450" w:line="312" w:lineRule="auto"/>
      </w:pPr>
      <w:r>
        <w:rPr>
          <w:rFonts w:ascii="宋体" w:hAnsi="宋体" w:eastAsia="宋体" w:cs="宋体"/>
          <w:color w:val="000"/>
          <w:sz w:val="28"/>
          <w:szCs w:val="28"/>
        </w:rPr>
        <w:t xml:space="preserve">二〇一一年五月四日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第四篇：石家庄市城镇面貌三年大变样重点工作情况汇报</w:t>
      </w:r>
    </w:p>
    <w:p>
      <w:pPr>
        <w:ind w:left="0" w:right="0" w:firstLine="560"/>
        <w:spacing w:before="450" w:after="450" w:line="312" w:lineRule="auto"/>
      </w:pPr>
      <w:r>
        <w:rPr>
          <w:rFonts w:ascii="宋体" w:hAnsi="宋体" w:eastAsia="宋体" w:cs="宋体"/>
          <w:color w:val="000"/>
          <w:sz w:val="28"/>
          <w:szCs w:val="28"/>
        </w:rPr>
        <w:t xml:space="preserve">石家庄市城镇面貌三年大变样重点工作情况汇报字号    今年以来，我市紧紧围绕打造繁华舒适、现代一流省会城市的奋斗目标，认真按照省委、省政府提出的“五项基本目标”和“上水平、出品位、生财富”的要求，坚持拆建结合、以建为主，吸引资金、聚集产业，建管结合、综合治理，以开放的思维、有力的举措、超常的石家庄速度，突出重点，强化责任，狠抓落实，全力推进，三年大变样各项工作呈现出快速推进、强势突破的良好发展态势，石家庄市城镇面貌三年大变样重点工作情况汇报。</w:t>
      </w:r>
    </w:p>
    <w:p>
      <w:pPr>
        <w:ind w:left="0" w:right="0" w:firstLine="560"/>
        <w:spacing w:before="450" w:after="450" w:line="312" w:lineRule="auto"/>
      </w:pPr>
      <w:r>
        <w:rPr>
          <w:rFonts w:ascii="宋体" w:hAnsi="宋体" w:eastAsia="宋体" w:cs="宋体"/>
          <w:color w:val="000"/>
          <w:sz w:val="28"/>
          <w:szCs w:val="28"/>
        </w:rPr>
        <w:t xml:space="preserve">一、今年工作启动情况。今年是省会面貌“三年大变样”的决胜之年、收官之年。为打好这场攻坚硬仗，市委、市政府对照省委、省政府确定的五项基本目标，按照云川书记和全国省长的要求，经过深入研究，反复论证，制定出台了《关于规划建设滹沱新区的意见》、《2024年环境保护重点工作实施方案》、《关于切实抓好2024年省会城市建设“三年大变样”20项重点工作的实施意见》、《关于进一步提升老城区建设管理水平的实施意见》、《关于切实抓好十大工程确保实现县（市）城镇面貌三年大变样工作的实施意见》等17个意见、方案和办法，进一步明确了今年省会建设的工作重点、目标任务和具体要求。同时，市委市政府先后召开了4次大型会议对今年三年大变样工作进行动员部署和调度。特别是在3月11日的省会2024年城市建设三年大变样动员大会上，省委副书记、市委书记车俊同志和市长艾文礼同志就今年工作分别做了重要讲话，提出了明确的目标和强有力的措施，有力地推进工作的快速开展。3月25日，市委市政府举行了石家庄市城市建设三年大变样项目集中开工仪式，总投资55.7亿元的13项工程开工建设，4月2日计划再次举行城镇面貌三年大变样项目集中开工仪式，届时将有总投资135.85亿元的176项正式开工，全面掀起三年大变样工作的新高潮。</w:t>
      </w:r>
    </w:p>
    <w:p>
      <w:pPr>
        <w:ind w:left="0" w:right="0" w:firstLine="560"/>
        <w:spacing w:before="450" w:after="450" w:line="312" w:lineRule="auto"/>
      </w:pPr>
      <w:r>
        <w:rPr>
          <w:rFonts w:ascii="宋体" w:hAnsi="宋体" w:eastAsia="宋体" w:cs="宋体"/>
          <w:color w:val="000"/>
          <w:sz w:val="28"/>
          <w:szCs w:val="28"/>
        </w:rPr>
        <w:t xml:space="preserve">二、重大建设项目进展情况。市委、市政府高度重视省百项重大项目建设，将其作为改善城市形象、提升省会品位、促进科学发展的重大任务，按照“石家庄速度”的要求，逐一明确了完成时限，细化了工作节点，完善了工作措施，落实了工作责任，全力推动项目快速、高效、有序实施，工作汇报《石家庄市城镇面貌三年大变样重点工作情况汇报》。按照省印发的项目名录，我市列入省百项重大建设项目的工程共16项，总投资349.8亿元。目前，胜利大街（新华路—裕华路）地下商业街、裕西城市商务广场、太行大街南延北展工程、中华大街北延至机场快速路工程、107国道北出市口改造工程、京赞公路工程和新赵公路工程、滹沱河整治工程、新客站区域改造工程和文化产业园工程等10项已经开工建设；其它6项工程中，两街一环”街道景观整治、石家庄万达城市广场、石环公路辅道工程等3项将在4月中旬前启动，园博园工程和滹沱新区工程计划在5月份启动，苏宁电器城市综合体项目计划7月份启动。</w:t>
      </w:r>
    </w:p>
    <w:p>
      <w:pPr>
        <w:ind w:left="0" w:right="0" w:firstLine="560"/>
        <w:spacing w:before="450" w:after="450" w:line="312" w:lineRule="auto"/>
      </w:pPr>
      <w:r>
        <w:rPr>
          <w:rFonts w:ascii="宋体" w:hAnsi="宋体" w:eastAsia="宋体" w:cs="宋体"/>
          <w:color w:val="000"/>
          <w:sz w:val="28"/>
          <w:szCs w:val="28"/>
        </w:rPr>
        <w:t xml:space="preserve">三、廉租住房和危陋住房改建情况。一是进一步加大廉租住房建设力度，计划年底前筹集廉租住房1万套，市区廉租住房总量达到1.2万套，实物配租率达到应保障对象的50%。目前，市区五个在建廉租住房项目已完成投资2190万元，其中仁芳苑主体已施工至18层，其余4个项目正在进行基础处理。新开工廉租住房已落实2024套，近期即将开工建设，其余3000余套正在选地、征地。二是进一步加快危陋住宅改建进度，计划年内完成危陋住宅拆迁25万平方米，改善2500户低收入住房困难家庭住房条件。目前，纺器一厂宿舍已完成拆迁；太行机械厂宿舍、棉一宿舍等项目正在加紧组织搬迁，已搬迁居民53户；水泵厂俱乐部项目、中山东路466号项目、常山纺织集团精编实业有限公司等项目主体封顶，正在内外装修；大经街项目西区回迁楼主体升高至4层；阀门一厂项目已完成回迁，共回迁居民83户。</w:t>
      </w:r>
    </w:p>
    <w:p>
      <w:pPr>
        <w:ind w:left="0" w:right="0" w:firstLine="560"/>
        <w:spacing w:before="450" w:after="450" w:line="312" w:lineRule="auto"/>
      </w:pPr>
      <w:r>
        <w:rPr>
          <w:rFonts w:ascii="宋体" w:hAnsi="宋体" w:eastAsia="宋体" w:cs="宋体"/>
          <w:color w:val="000"/>
          <w:sz w:val="28"/>
          <w:szCs w:val="28"/>
        </w:rPr>
        <w:t xml:space="preserve">四、城中村改造进展情况。两年来，我市主城区累计完成城中村拆迁525万平方米，拆迁居民2.3万户（其中二环路内16个村已经全部拆平）。截止去年12月底，有27个城中村、284栋、484万平方米的回迁楼（约47600余套）开工建设，其中199栋2.3万套已经主体封顶，已通过不同方式回迁村民9120户，占总回迁总数的80%。今年按照“统一规划、分步实施，成熟一个、改造一个”原则，计划对二环路以内尚未拆平的24个村和二环路沿线可视范围内及主路主街涉及重点工程建设的10个村，共34个城中村进行拆迁改造。目前高新区小西帐、南庄和裕华区尖岭村、新华区东三庄村已完成拆迁65万平方米、拆迁居民1800户，其中高新区小西帐、南庄和裕华区尖岭村已全部拆平。其它各村正在抓紧制定城中村改造实施方案和拆迁安置办法，即将全面启动。</w:t>
      </w:r>
    </w:p>
    <w:p>
      <w:pPr>
        <w:ind w:left="0" w:right="0" w:firstLine="560"/>
        <w:spacing w:before="450" w:after="450" w:line="312" w:lineRule="auto"/>
      </w:pPr>
      <w:r>
        <w:rPr>
          <w:rFonts w:ascii="宋体" w:hAnsi="宋体" w:eastAsia="宋体" w:cs="宋体"/>
          <w:color w:val="000"/>
          <w:sz w:val="28"/>
          <w:szCs w:val="28"/>
        </w:rPr>
        <w:t xml:space="preserve">五、两厂（场）建设进展情况。今年，我市把两厂（场）建设作为一项重要工作来抓，进一步加大力度，强化调度，确保年底32个污水处理厂全部建成，并达产达标运行，四组团县（市）污水处理厂出水水质全部达到国家一级A标准；16个垃圾处理（填埋）场全部建成投用，做到保建成、保质量、无污染。目前，各项工程进展顺利，西北水利防洪污水处理厂和新乐市污水升级改造工程正在加紧建设，无极城北工业区污水处理厂、赵县二期、栾城二期等3个项目正在积极做前期准备，力争尽快开工。16个垃圾项目中，赵县和辛集垃圾卫生填埋场已完工，矿区垃圾处理场主体完工，正在安装设备，藁城等12个项目正在加紧建设，正定中水回用与垃圾场项目由于需与滹沱新区建设统筹规划暂缓建设。下一步，我们将以此次会议为契机，继续狠抓重点，全面推进，不断拓展延伸石家庄速度，以更大的决心、更高的目标、更强的力度、更快的步伐、更好的效果，全力打好省会城市建设攻坚战，确保全面实现省会“三年大变样”。</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第五篇：河北省国土资源厅支持城镇面貌三年大变样十条措施</w:t>
      </w:r>
    </w:p>
    <w:p>
      <w:pPr>
        <w:ind w:left="0" w:right="0" w:firstLine="560"/>
        <w:spacing w:before="450" w:after="450" w:line="312" w:lineRule="auto"/>
      </w:pPr>
      <w:r>
        <w:rPr>
          <w:rFonts w:ascii="宋体" w:hAnsi="宋体" w:eastAsia="宋体" w:cs="宋体"/>
          <w:color w:val="000"/>
          <w:sz w:val="28"/>
          <w:szCs w:val="28"/>
        </w:rPr>
        <w:t xml:space="preserve">河北省国土资源厅支持城镇面貌三年大变样十条措施</w:t>
      </w:r>
    </w:p>
    <w:p>
      <w:pPr>
        <w:ind w:left="0" w:right="0" w:firstLine="560"/>
        <w:spacing w:before="450" w:after="450" w:line="312" w:lineRule="auto"/>
      </w:pPr>
      <w:r>
        <w:rPr>
          <w:rFonts w:ascii="宋体" w:hAnsi="宋体" w:eastAsia="宋体" w:cs="宋体"/>
          <w:color w:val="000"/>
          <w:sz w:val="28"/>
          <w:szCs w:val="28"/>
        </w:rPr>
        <w:t xml:space="preserve">冀国土资地字〔2024〕8号</w:t>
      </w:r>
    </w:p>
    <w:p>
      <w:pPr>
        <w:ind w:left="0" w:right="0" w:firstLine="560"/>
        <w:spacing w:before="450" w:after="450" w:line="312" w:lineRule="auto"/>
      </w:pPr>
      <w:r>
        <w:rPr>
          <w:rFonts w:ascii="宋体" w:hAnsi="宋体" w:eastAsia="宋体" w:cs="宋体"/>
          <w:color w:val="000"/>
          <w:sz w:val="28"/>
          <w:szCs w:val="28"/>
        </w:rPr>
        <w:t xml:space="preserve">各设区市国土资源局、各扩权县(市)国土资源局：</w:t>
      </w:r>
    </w:p>
    <w:p>
      <w:pPr>
        <w:ind w:left="0" w:right="0" w:firstLine="560"/>
        <w:spacing w:before="450" w:after="450" w:line="312" w:lineRule="auto"/>
      </w:pPr>
      <w:r>
        <w:rPr>
          <w:rFonts w:ascii="宋体" w:hAnsi="宋体" w:eastAsia="宋体" w:cs="宋体"/>
          <w:color w:val="000"/>
          <w:sz w:val="28"/>
          <w:szCs w:val="28"/>
        </w:rPr>
        <w:t xml:space="preserve">为认真贯彻落实省委、省政府的决策部署，支持全省城镇面貌三年大变样，根据国家和我省有关法律政策和规定，省厅制定了《支持城镇面貌三年大变样十条措施》，现予印发，请遵照执行。</w:t>
      </w:r>
    </w:p>
    <w:p>
      <w:pPr>
        <w:ind w:left="0" w:right="0" w:firstLine="560"/>
        <w:spacing w:before="450" w:after="450" w:line="312" w:lineRule="auto"/>
      </w:pPr>
      <w:r>
        <w:rPr>
          <w:rFonts w:ascii="宋体" w:hAnsi="宋体" w:eastAsia="宋体" w:cs="宋体"/>
          <w:color w:val="000"/>
          <w:sz w:val="28"/>
          <w:szCs w:val="28"/>
        </w:rPr>
        <w:t xml:space="preserve">二OO九年三月五日</w:t>
      </w:r>
    </w:p>
    <w:p>
      <w:pPr>
        <w:ind w:left="0" w:right="0" w:firstLine="560"/>
        <w:spacing w:before="450" w:after="450" w:line="312" w:lineRule="auto"/>
      </w:pPr>
      <w:r>
        <w:rPr>
          <w:rFonts w:ascii="宋体" w:hAnsi="宋体" w:eastAsia="宋体" w:cs="宋体"/>
          <w:color w:val="000"/>
          <w:sz w:val="28"/>
          <w:szCs w:val="28"/>
        </w:rPr>
        <w:t xml:space="preserve">为支持全省城镇面貌三年大变样，加快推进城镇化战略的实施，现就城镇面貌三年大变样工作中的若干问题，通知如下：</w:t>
      </w:r>
    </w:p>
    <w:p>
      <w:pPr>
        <w:ind w:left="0" w:right="0" w:firstLine="560"/>
        <w:spacing w:before="450" w:after="450" w:line="312" w:lineRule="auto"/>
      </w:pPr>
      <w:r>
        <w:rPr>
          <w:rFonts w:ascii="宋体" w:hAnsi="宋体" w:eastAsia="宋体" w:cs="宋体"/>
          <w:color w:val="000"/>
          <w:sz w:val="28"/>
          <w:szCs w:val="28"/>
        </w:rPr>
        <w:t xml:space="preserve">一、从速从快补办土地登记手续。结合城市拆迁改造规划，对三年大变样工作中涉及到的征地、拆迁项目的权属、土地利用现状、土地权利人以及土地数量、边界情况要在第一时间提供给有关部门。对手续不规范、不完备等原因没有土地登记手续的，在没有争议的前提下简化环节，从速从快补办土地登记手续。依法保护土地所有者和使用者的合法权益，保障拆迁、补偿工作顺利进行，不留隐患。已规划、建设为城市绿地或其他用途的土地，要及时办理土地使用权变更登记。</w:t>
      </w:r>
    </w:p>
    <w:p>
      <w:pPr>
        <w:ind w:left="0" w:right="0" w:firstLine="560"/>
        <w:spacing w:before="450" w:after="450" w:line="312" w:lineRule="auto"/>
      </w:pPr>
      <w:r>
        <w:rPr>
          <w:rFonts w:ascii="宋体" w:hAnsi="宋体" w:eastAsia="宋体" w:cs="宋体"/>
          <w:color w:val="000"/>
          <w:sz w:val="28"/>
          <w:szCs w:val="28"/>
        </w:rPr>
        <w:t xml:space="preserve">二、简化城中村集体建设用地征收审批手续。城镇面貌三年大变样工作涉及城中村集体建设用地征为国有的，除项目建设用地地块坐标材料报省国土资源厅(省国土资源厅需在10日内向国土资源部备案)外，其他用地报批材料不再报省，由市、县国土资源部门负责进行实质性审查。符合规定的，由市、县政府书面向省政府写出批准征收用地的请示。不需要调整土地利用总体规划，不受指标限制。</w:t>
      </w:r>
    </w:p>
    <w:p>
      <w:pPr>
        <w:ind w:left="0" w:right="0" w:firstLine="560"/>
        <w:spacing w:before="450" w:after="450" w:line="312" w:lineRule="auto"/>
      </w:pPr>
      <w:r>
        <w:rPr>
          <w:rFonts w:ascii="宋体" w:hAnsi="宋体" w:eastAsia="宋体" w:cs="宋体"/>
          <w:color w:val="000"/>
          <w:sz w:val="28"/>
          <w:szCs w:val="28"/>
        </w:rPr>
        <w:t xml:space="preserve">三、加大土地储备力度，努力保障城镇建设用地。各地对拆迁和城中村改造腾出的土地，要有计划地投放市场。暂时不能安排项目的土地，要采取多种途径、多种方式收回、收购，纳入政府储备并合理利用。统筹安排使用用地计划，多渠道增加建设用地有效供给，为推进三年大变样提供用地保障。从2024年开始，各地在下达的用地计划中，要确保城市拆迁、安置用地。对各地申请使用省预留用地指标，用于三年大变样项目的予以倾斜。</w:t>
      </w:r>
    </w:p>
    <w:p>
      <w:pPr>
        <w:ind w:left="0" w:right="0" w:firstLine="560"/>
        <w:spacing w:before="450" w:after="450" w:line="312" w:lineRule="auto"/>
      </w:pPr>
      <w:r>
        <w:rPr>
          <w:rFonts w:ascii="宋体" w:hAnsi="宋体" w:eastAsia="宋体" w:cs="宋体"/>
          <w:color w:val="000"/>
          <w:sz w:val="28"/>
          <w:szCs w:val="28"/>
        </w:rPr>
        <w:t xml:space="preserve">四、大力推进建设用地置换，积极开展城乡建设用地增减挂钩工作。为拓展城镇建设用地空间，各地可根据《土地置换办法》，对废弃的建设用地整理复垦达到耕作条件的，可以等额置换新的建设用地。同时，积极开展城乡建设用地增减挂钩，采取多种方式，在耕地总量不减少，建设用地规模不扩大的原则下，通过土地开发复垦，减少农村建设用地，增加城镇建设用地，解决城镇建设用地指标不足问题。</w:t>
      </w:r>
    </w:p>
    <w:p>
      <w:pPr>
        <w:ind w:left="0" w:right="0" w:firstLine="560"/>
        <w:spacing w:before="450" w:after="450" w:line="312" w:lineRule="auto"/>
      </w:pPr>
      <w:r>
        <w:rPr>
          <w:rFonts w:ascii="宋体" w:hAnsi="宋体" w:eastAsia="宋体" w:cs="宋体"/>
          <w:color w:val="000"/>
          <w:sz w:val="28"/>
          <w:szCs w:val="28"/>
        </w:rPr>
        <w:t xml:space="preserve">五、实施优惠特殊的供地政策。对在三年大变样中，需异地安置的搬迁工业企业，可采取协议方式提供新的安置用地，按照国家规定的最低出让价收取土地出让金。企业原用地由政府收回出让后，土地收益可根据安置企业的需求用于企业搬迁改造。对城中村改造用于安置原城中村村民的住宅用地和公共设施用地，可采取划拨方式供地;村民自愿采用出让方式提供安置用地的，可按政府确认评估地价的40%收取土地出让金。</w:t>
      </w:r>
    </w:p>
    <w:p>
      <w:pPr>
        <w:ind w:left="0" w:right="0" w:firstLine="560"/>
        <w:spacing w:before="450" w:after="450" w:line="312" w:lineRule="auto"/>
      </w:pPr>
      <w:r>
        <w:rPr>
          <w:rFonts w:ascii="宋体" w:hAnsi="宋体" w:eastAsia="宋体" w:cs="宋体"/>
          <w:color w:val="000"/>
          <w:sz w:val="28"/>
          <w:szCs w:val="28"/>
        </w:rPr>
        <w:t xml:space="preserve">六、主动协调有关部门，搞好规划衔接。各级国土资源管理部门在土地利用总体规划修编过程中，要主动与有关部门协调，广泛征求意见，加强城乡建设规划与土地利用总体规划的衔接，充分考虑城镇面貌三年大变样的实际需要，将涉及到三年大变样提出的修编意见，纳入到土地利用总体规划修编的内容，服务城镇化建设的需要。</w:t>
      </w:r>
    </w:p>
    <w:p>
      <w:pPr>
        <w:ind w:left="0" w:right="0" w:firstLine="560"/>
        <w:spacing w:before="450" w:after="450" w:line="312" w:lineRule="auto"/>
      </w:pPr>
      <w:r>
        <w:rPr>
          <w:rFonts w:ascii="宋体" w:hAnsi="宋体" w:eastAsia="宋体" w:cs="宋体"/>
          <w:color w:val="000"/>
          <w:sz w:val="28"/>
          <w:szCs w:val="28"/>
        </w:rPr>
        <w:t xml:space="preserve">七、积极推进节约集约用地。为科学合理利用拆迁腾出的土地，各级国土资源部门要按照规划确定的土地用途，合理安排土地，大力推进节约集约用地。加强对闲置土地的清理和消化利用，建立存量土地挖潜与新增建设用地总量控制的制衡和互补机制，控制城镇建设规模的不合理扩张，引导城镇建设盘活现有存量建设用地。</w:t>
      </w:r>
    </w:p>
    <w:p>
      <w:pPr>
        <w:ind w:left="0" w:right="0" w:firstLine="560"/>
        <w:spacing w:before="450" w:after="450" w:line="312" w:lineRule="auto"/>
      </w:pPr>
      <w:r>
        <w:rPr>
          <w:rFonts w:ascii="宋体" w:hAnsi="宋体" w:eastAsia="宋体" w:cs="宋体"/>
          <w:color w:val="000"/>
          <w:sz w:val="28"/>
          <w:szCs w:val="28"/>
        </w:rPr>
        <w:t xml:space="preserve">八、严格查处违法用地。三年大变样工作为规范用地，节约集约用地提供了机遇。要在保障发展、合理用地的同时，对过去多年的违法用地进行清理。在今后的城镇建设过程中，要坚决遏制违法用地行为，为城镇面貌三年大变样打造良好的用地环境。各市、县国土资源部门要严格落实土地巡查制度，并与城管、规划等有关部门积极配合，协调联动，把违法用地现象消灭在萌芽状态，为城镇面貌三年大变样保驾护航。</w:t>
      </w:r>
    </w:p>
    <w:p>
      <w:pPr>
        <w:ind w:left="0" w:right="0" w:firstLine="560"/>
        <w:spacing w:before="450" w:after="450" w:line="312" w:lineRule="auto"/>
      </w:pPr>
      <w:r>
        <w:rPr>
          <w:rFonts w:ascii="宋体" w:hAnsi="宋体" w:eastAsia="宋体" w:cs="宋体"/>
          <w:color w:val="000"/>
          <w:sz w:val="28"/>
          <w:szCs w:val="28"/>
        </w:rPr>
        <w:t xml:space="preserve">九、提高建设项目用地审批效能。落实好省委提出的“干部作风建设年”的各项要求，积极转变工作作风，大力开展行政审批和收费清理整顿。在审批环节主动服务、超前服务，进一步简化报批手续，建立城镇面貌三年大变样项目快速审批通道，对符合要求、资料齐全的项目，做到科(处)室当日办结、部门审批不超过三个工作日。依法核定房地产用地收费项目和标准，无法定依据的一律取消，有法定范围的按收费标准低限执行。加强建设用地批后监管，提高批次用地的供应率、建设项目的落地率和土地利用率。</w:t>
      </w:r>
    </w:p>
    <w:p>
      <w:pPr>
        <w:ind w:left="0" w:right="0" w:firstLine="560"/>
        <w:spacing w:before="450" w:after="450" w:line="312" w:lineRule="auto"/>
      </w:pPr>
      <w:r>
        <w:rPr>
          <w:rFonts w:ascii="宋体" w:hAnsi="宋体" w:eastAsia="宋体" w:cs="宋体"/>
          <w:color w:val="000"/>
          <w:sz w:val="28"/>
          <w:szCs w:val="28"/>
        </w:rPr>
        <w:t xml:space="preserve">十、加强领导，提供组织保障。省国土资源厅成立支持三年大变样工作领导小组，由厅主要负责同志任组长。市、县国土资源部门要加强与省厅沟通、汇报，及时反映有关情况。省厅每两个月调度一次各市关于三年大变样的土地管理工作，帮助基层研究解决工作中出现的问题和实际困难。</w:t>
      </w:r>
    </w:p>
    <w:p>
      <w:pPr>
        <w:ind w:left="0" w:right="0" w:firstLine="560"/>
        <w:spacing w:before="450" w:after="450" w:line="312" w:lineRule="auto"/>
      </w:pPr>
      <w:r>
        <w:rPr>
          <w:rFonts w:ascii="宋体" w:hAnsi="宋体" w:eastAsia="宋体" w:cs="宋体"/>
          <w:color w:val="000"/>
          <w:sz w:val="28"/>
          <w:szCs w:val="28"/>
        </w:rPr>
        <w:t xml:space="preserve">主题词：国土资源 城镇建设 政策措施通知</w:t>
      </w:r>
    </w:p>
    <w:p>
      <w:pPr>
        <w:ind w:left="0" w:right="0" w:firstLine="560"/>
        <w:spacing w:before="450" w:after="450" w:line="312" w:lineRule="auto"/>
      </w:pPr>
      <w:r>
        <w:rPr>
          <w:rFonts w:ascii="宋体" w:hAnsi="宋体" w:eastAsia="宋体" w:cs="宋体"/>
          <w:color w:val="000"/>
          <w:sz w:val="28"/>
          <w:szCs w:val="28"/>
        </w:rPr>
        <w:t xml:space="preserve">抄 报：省委办公厅、省政府办公厅，省城镇面貌三年大变样工作领导小组办公室 河北省国土资源厅办公室</w:t>
      </w:r>
    </w:p>
    <w:p>
      <w:pPr>
        <w:ind w:left="0" w:right="0" w:firstLine="560"/>
        <w:spacing w:before="450" w:after="450" w:line="312" w:lineRule="auto"/>
      </w:pPr>
      <w:r>
        <w:rPr>
          <w:rFonts w:ascii="宋体" w:hAnsi="宋体" w:eastAsia="宋体" w:cs="宋体"/>
          <w:color w:val="000"/>
          <w:sz w:val="28"/>
          <w:szCs w:val="28"/>
        </w:rPr>
        <w:t xml:space="preserve">2024年03月03日印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2025-04-05T01:19:03+08:00</dcterms:created>
  <dcterms:modified xsi:type="dcterms:W3CDTF">2025-04-05T01:19:03+08:00</dcterms:modified>
</cp:coreProperties>
</file>

<file path=docProps/custom.xml><?xml version="1.0" encoding="utf-8"?>
<Properties xmlns="http://schemas.openxmlformats.org/officeDocument/2006/custom-properties" xmlns:vt="http://schemas.openxmlformats.org/officeDocument/2006/docPropsVTypes"/>
</file>