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分析报告格式</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第一篇：分析报告格式分析报告一般格式本报告中所采集的数据均为统计期间（1个季度/年度内）的有效求职人数和需求人数。一、供求总体情况表1 供求总体人数上期结转本期新增合 计需求人数求职人数求人倍率注：上期结转：上期登记但仍在有效期内的供求数...</w:t>
      </w:r>
    </w:p>
    <w:p>
      <w:pPr>
        <w:ind w:left="0" w:right="0" w:firstLine="560"/>
        <w:spacing w:before="450" w:after="450" w:line="312" w:lineRule="auto"/>
      </w:pPr>
      <w:r>
        <w:rPr>
          <w:rFonts w:ascii="黑体" w:hAnsi="黑体" w:eastAsia="黑体" w:cs="黑体"/>
          <w:color w:val="000000"/>
          <w:sz w:val="36"/>
          <w:szCs w:val="36"/>
          <w:b w:val="1"/>
          <w:bCs w:val="1"/>
        </w:rPr>
        <w:t xml:space="preserve">第一篇：分析报告格式</w:t>
      </w:r>
    </w:p>
    <w:p>
      <w:pPr>
        <w:ind w:left="0" w:right="0" w:firstLine="560"/>
        <w:spacing w:before="450" w:after="450" w:line="312" w:lineRule="auto"/>
      </w:pPr>
      <w:r>
        <w:rPr>
          <w:rFonts w:ascii="宋体" w:hAnsi="宋体" w:eastAsia="宋体" w:cs="宋体"/>
          <w:color w:val="000"/>
          <w:sz w:val="28"/>
          <w:szCs w:val="28"/>
        </w:rPr>
        <w:t xml:space="preserve">分析报告一般格式</w:t>
      </w:r>
    </w:p>
    <w:p>
      <w:pPr>
        <w:ind w:left="0" w:right="0" w:firstLine="560"/>
        <w:spacing w:before="450" w:after="450" w:line="312" w:lineRule="auto"/>
      </w:pPr>
      <w:r>
        <w:rPr>
          <w:rFonts w:ascii="宋体" w:hAnsi="宋体" w:eastAsia="宋体" w:cs="宋体"/>
          <w:color w:val="000"/>
          <w:sz w:val="28"/>
          <w:szCs w:val="28"/>
        </w:rPr>
        <w:t xml:space="preserve">本报告中所采集的数据均为统计期间（1个季度/年度内）的有效求职人数和需求人数。</w:t>
      </w:r>
    </w:p>
    <w:p>
      <w:pPr>
        <w:ind w:left="0" w:right="0" w:firstLine="560"/>
        <w:spacing w:before="450" w:after="450" w:line="312" w:lineRule="auto"/>
      </w:pPr>
      <w:r>
        <w:rPr>
          <w:rFonts w:ascii="宋体" w:hAnsi="宋体" w:eastAsia="宋体" w:cs="宋体"/>
          <w:color w:val="000"/>
          <w:sz w:val="28"/>
          <w:szCs w:val="28"/>
        </w:rPr>
        <w:t xml:space="preserve">一、供求总体情况</w:t>
      </w:r>
    </w:p>
    <w:p>
      <w:pPr>
        <w:ind w:left="0" w:right="0" w:firstLine="560"/>
        <w:spacing w:before="450" w:after="450" w:line="312" w:lineRule="auto"/>
      </w:pPr>
      <w:r>
        <w:rPr>
          <w:rFonts w:ascii="宋体" w:hAnsi="宋体" w:eastAsia="宋体" w:cs="宋体"/>
          <w:color w:val="000"/>
          <w:sz w:val="28"/>
          <w:szCs w:val="28"/>
        </w:rPr>
        <w:t xml:space="preserve">表1 供求总体人数</w:t>
      </w:r>
    </w:p>
    <w:p>
      <w:pPr>
        <w:ind w:left="0" w:right="0" w:firstLine="560"/>
        <w:spacing w:before="450" w:after="450" w:line="312" w:lineRule="auto"/>
      </w:pPr>
      <w:r>
        <w:rPr>
          <w:rFonts w:ascii="宋体" w:hAnsi="宋体" w:eastAsia="宋体" w:cs="宋体"/>
          <w:color w:val="000"/>
          <w:sz w:val="28"/>
          <w:szCs w:val="28"/>
        </w:rPr>
        <w:t xml:space="preserve">上期结转本期新增合 计需求人数求职人数求人倍率</w:t>
      </w:r>
    </w:p>
    <w:p>
      <w:pPr>
        <w:ind w:left="0" w:right="0" w:firstLine="560"/>
        <w:spacing w:before="450" w:after="450" w:line="312" w:lineRule="auto"/>
      </w:pPr>
      <w:r>
        <w:rPr>
          <w:rFonts w:ascii="宋体" w:hAnsi="宋体" w:eastAsia="宋体" w:cs="宋体"/>
          <w:color w:val="000"/>
          <w:sz w:val="28"/>
          <w:szCs w:val="28"/>
        </w:rPr>
        <w:t xml:space="preserve">注：上期结转：上期登记但仍在有效期内的供求数据</w:t>
      </w:r>
    </w:p>
    <w:p>
      <w:pPr>
        <w:ind w:left="0" w:right="0" w:firstLine="560"/>
        <w:spacing w:before="450" w:after="450" w:line="312" w:lineRule="auto"/>
      </w:pPr>
      <w:r>
        <w:rPr>
          <w:rFonts w:ascii="宋体" w:hAnsi="宋体" w:eastAsia="宋体" w:cs="宋体"/>
          <w:color w:val="000"/>
          <w:sz w:val="28"/>
          <w:szCs w:val="28"/>
        </w:rPr>
        <w:t xml:space="preserve">本期新增：本季度新登记的供求数据</w:t>
      </w:r>
    </w:p>
    <w:p>
      <w:pPr>
        <w:ind w:left="0" w:right="0" w:firstLine="560"/>
        <w:spacing w:before="450" w:after="450" w:line="312" w:lineRule="auto"/>
      </w:pPr>
      <w:r>
        <w:rPr>
          <w:rFonts w:ascii="宋体" w:hAnsi="宋体" w:eastAsia="宋体" w:cs="宋体"/>
          <w:color w:val="000"/>
          <w:sz w:val="28"/>
          <w:szCs w:val="28"/>
        </w:rPr>
        <w:t xml:space="preserve">合计＝上期结转+本期新增</w:t>
      </w:r>
    </w:p>
    <w:p>
      <w:pPr>
        <w:ind w:left="0" w:right="0" w:firstLine="560"/>
        <w:spacing w:before="450" w:after="450" w:line="312" w:lineRule="auto"/>
      </w:pPr>
      <w:r>
        <w:rPr>
          <w:rFonts w:ascii="宋体" w:hAnsi="宋体" w:eastAsia="宋体" w:cs="宋体"/>
          <w:color w:val="000"/>
          <w:sz w:val="28"/>
          <w:szCs w:val="28"/>
        </w:rPr>
        <w:t xml:space="preserve">求人倍率＝需求人数/求职人数</w:t>
      </w:r>
    </w:p>
    <w:p>
      <w:pPr>
        <w:ind w:left="0" w:right="0" w:firstLine="560"/>
        <w:spacing w:before="450" w:after="450" w:line="312" w:lineRule="auto"/>
      </w:pPr>
      <w:r>
        <w:rPr>
          <w:rFonts w:ascii="宋体" w:hAnsi="宋体" w:eastAsia="宋体" w:cs="宋体"/>
          <w:color w:val="000"/>
          <w:sz w:val="28"/>
          <w:szCs w:val="28"/>
        </w:rPr>
        <w:t xml:space="preserve">二、各产业劳动力需求情况</w:t>
      </w:r>
    </w:p>
    <w:p>
      <w:pPr>
        <w:ind w:left="0" w:right="0" w:firstLine="560"/>
        <w:spacing w:before="450" w:after="450" w:line="312" w:lineRule="auto"/>
      </w:pPr>
      <w:r>
        <w:rPr>
          <w:rFonts w:ascii="宋体" w:hAnsi="宋体" w:eastAsia="宋体" w:cs="宋体"/>
          <w:color w:val="000"/>
          <w:sz w:val="28"/>
          <w:szCs w:val="28"/>
        </w:rPr>
        <w:t xml:space="preserve">表2 按产业分组的需求人数</w:t>
      </w:r>
    </w:p>
    <w:p>
      <w:pPr>
        <w:ind w:left="0" w:right="0" w:firstLine="560"/>
        <w:spacing w:before="450" w:after="450" w:line="312" w:lineRule="auto"/>
      </w:pPr>
      <w:r>
        <w:rPr>
          <w:rFonts w:ascii="宋体" w:hAnsi="宋体" w:eastAsia="宋体" w:cs="宋体"/>
          <w:color w:val="000"/>
          <w:sz w:val="28"/>
          <w:szCs w:val="28"/>
        </w:rPr>
        <w:t xml:space="preserve">产 业需求人数所占比重第一产业第二产业第三产业合 计</w:t>
      </w:r>
    </w:p>
    <w:p>
      <w:pPr>
        <w:ind w:left="0" w:right="0" w:firstLine="560"/>
        <w:spacing w:before="450" w:after="450" w:line="312" w:lineRule="auto"/>
      </w:pPr>
      <w:r>
        <w:rPr>
          <w:rFonts w:ascii="宋体" w:hAnsi="宋体" w:eastAsia="宋体" w:cs="宋体"/>
          <w:color w:val="000"/>
          <w:sz w:val="28"/>
          <w:szCs w:val="28"/>
        </w:rPr>
        <w:t xml:space="preserve">三、行业需求情况</w:t>
      </w:r>
    </w:p>
    <w:p>
      <w:pPr>
        <w:ind w:left="0" w:right="0" w:firstLine="560"/>
        <w:spacing w:before="450" w:after="450" w:line="312" w:lineRule="auto"/>
      </w:pPr>
      <w:r>
        <w:rPr>
          <w:rFonts w:ascii="宋体" w:hAnsi="宋体" w:eastAsia="宋体" w:cs="宋体"/>
          <w:color w:val="000"/>
          <w:sz w:val="28"/>
          <w:szCs w:val="28"/>
        </w:rPr>
        <w:t xml:space="preserve">表3 按行业分组的需求人数</w:t>
      </w:r>
    </w:p>
    <w:p>
      <w:pPr>
        <w:ind w:left="0" w:right="0" w:firstLine="560"/>
        <w:spacing w:before="450" w:after="450" w:line="312" w:lineRule="auto"/>
      </w:pPr>
      <w:r>
        <w:rPr>
          <w:rFonts w:ascii="宋体" w:hAnsi="宋体" w:eastAsia="宋体" w:cs="宋体"/>
          <w:color w:val="000"/>
          <w:sz w:val="28"/>
          <w:szCs w:val="28"/>
        </w:rPr>
        <w:t xml:space="preserve">行 业需求人数所占比重农、林、牧、渔业采掘业制造业电力、煤气及水的生产和供应业建筑业地质勘查业、水利管理业交通运输、仓储及邮电通信业批发和零售贸易、餐饮业金融业、保险业房地产业社会服务业卫生、体育和社会福利业教育、文化艺术和广播电影电视业科学研究和综合技术服务业国家机关、政党机关和社会团体其他行业合 计</w:t>
      </w:r>
    </w:p>
    <w:p>
      <w:pPr>
        <w:ind w:left="0" w:right="0" w:firstLine="560"/>
        <w:spacing w:before="450" w:after="450" w:line="312" w:lineRule="auto"/>
      </w:pPr>
      <w:r>
        <w:rPr>
          <w:rFonts w:ascii="宋体" w:hAnsi="宋体" w:eastAsia="宋体" w:cs="宋体"/>
          <w:color w:val="000"/>
          <w:sz w:val="28"/>
          <w:szCs w:val="28"/>
        </w:rPr>
        <w:t xml:space="preserve">注：“农、林、牧、渔业”数等于表2“第一产业”数。</w:t>
      </w:r>
    </w:p>
    <w:p>
      <w:pPr>
        <w:ind w:left="0" w:right="0" w:firstLine="560"/>
        <w:spacing w:before="450" w:after="450" w:line="312" w:lineRule="auto"/>
      </w:pPr>
      <w:r>
        <w:rPr>
          <w:rFonts w:ascii="宋体" w:hAnsi="宋体" w:eastAsia="宋体" w:cs="宋体"/>
          <w:color w:val="000"/>
          <w:sz w:val="28"/>
          <w:szCs w:val="28"/>
        </w:rPr>
        <w:t xml:space="preserve">“采掘业”、“制造业”、“电力、煤气及水的生产和供应业”、“建筑业”合计受数等于表2中“第二产业”数。</w:t>
      </w:r>
    </w:p>
    <w:p>
      <w:pPr>
        <w:ind w:left="0" w:right="0" w:firstLine="560"/>
        <w:spacing w:before="450" w:after="450" w:line="312" w:lineRule="auto"/>
      </w:pPr>
      <w:r>
        <w:rPr>
          <w:rFonts w:ascii="宋体" w:hAnsi="宋体" w:eastAsia="宋体" w:cs="宋体"/>
          <w:color w:val="000"/>
          <w:sz w:val="28"/>
          <w:szCs w:val="28"/>
        </w:rPr>
        <w:t xml:space="preserve">其他各栏除“其他行业”外合计等于表2中“第三产业”数。</w:t>
      </w:r>
    </w:p>
    <w:p>
      <w:pPr>
        <w:ind w:left="0" w:right="0" w:firstLine="560"/>
        <w:spacing w:before="450" w:after="450" w:line="312" w:lineRule="auto"/>
      </w:pPr>
      <w:r>
        <w:rPr>
          <w:rFonts w:ascii="宋体" w:hAnsi="宋体" w:eastAsia="宋体" w:cs="宋体"/>
          <w:color w:val="000"/>
          <w:sz w:val="28"/>
          <w:szCs w:val="28"/>
        </w:rPr>
        <w:t xml:space="preserve">为保持表2和表3间数据平衡，“其他行业”如出现数据，各按照表中各栏（除其他行业外）的实际需求人数所占权数分配到各栏，按上述对等原则再汇总计算产业合计数。</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四、用人单位需求情况</w:t>
      </w:r>
    </w:p>
    <w:p>
      <w:pPr>
        <w:ind w:left="0" w:right="0" w:firstLine="560"/>
        <w:spacing w:before="450" w:after="450" w:line="312" w:lineRule="auto"/>
      </w:pPr>
      <w:r>
        <w:rPr>
          <w:rFonts w:ascii="宋体" w:hAnsi="宋体" w:eastAsia="宋体" w:cs="宋体"/>
          <w:color w:val="000"/>
          <w:sz w:val="28"/>
          <w:szCs w:val="28"/>
        </w:rPr>
        <w:t xml:space="preserve">表4 按用人单位性质分组的需求人数</w:t>
      </w:r>
    </w:p>
    <w:p>
      <w:pPr>
        <w:ind w:left="0" w:right="0" w:firstLine="560"/>
        <w:spacing w:before="450" w:after="450" w:line="312" w:lineRule="auto"/>
      </w:pPr>
      <w:r>
        <w:rPr>
          <w:rFonts w:ascii="宋体" w:hAnsi="宋体" w:eastAsia="宋体" w:cs="宋体"/>
          <w:color w:val="000"/>
          <w:sz w:val="28"/>
          <w:szCs w:val="28"/>
        </w:rPr>
        <w:t xml:space="preserve">单位性质需求人数所占比重企业其中：（按企业登记注册类型分）国有企业集体企业私营企业联营企业股份有限公司外商投资企业港、澳、台投资企业其他企业事业机关其他合 计</w:t>
      </w:r>
    </w:p>
    <w:p>
      <w:pPr>
        <w:ind w:left="0" w:right="0" w:firstLine="560"/>
        <w:spacing w:before="450" w:after="450" w:line="312" w:lineRule="auto"/>
      </w:pPr>
      <w:r>
        <w:rPr>
          <w:rFonts w:ascii="宋体" w:hAnsi="宋体" w:eastAsia="宋体" w:cs="宋体"/>
          <w:color w:val="000"/>
          <w:sz w:val="28"/>
          <w:szCs w:val="28"/>
        </w:rPr>
        <w:t xml:space="preserve">五、各类职业供求情况</w:t>
      </w:r>
    </w:p>
    <w:p>
      <w:pPr>
        <w:ind w:left="0" w:right="0" w:firstLine="560"/>
        <w:spacing w:before="450" w:after="450" w:line="312" w:lineRule="auto"/>
      </w:pPr>
      <w:r>
        <w:rPr>
          <w:rFonts w:ascii="宋体" w:hAnsi="宋体" w:eastAsia="宋体" w:cs="宋体"/>
          <w:color w:val="000"/>
          <w:sz w:val="28"/>
          <w:szCs w:val="28"/>
        </w:rPr>
        <w:t xml:space="preserve">表5 按职业分组的供求人数</w:t>
      </w:r>
    </w:p>
    <w:p>
      <w:pPr>
        <w:ind w:left="0" w:right="0" w:firstLine="560"/>
        <w:spacing w:before="450" w:after="450" w:line="312" w:lineRule="auto"/>
      </w:pPr>
      <w:r>
        <w:rPr>
          <w:rFonts w:ascii="宋体" w:hAnsi="宋体" w:eastAsia="宋体" w:cs="宋体"/>
          <w:color w:val="000"/>
          <w:sz w:val="28"/>
          <w:szCs w:val="28"/>
        </w:rPr>
        <w:t xml:space="preserve">职业类别劳 动 力 供 求 人 数 比 较需求人数所占比重求职人数所占比重求人倍率单位负责人专业技术人员办事人员和</w:t>
      </w:r>
    </w:p>
    <w:p>
      <w:pPr>
        <w:ind w:left="0" w:right="0" w:firstLine="560"/>
        <w:spacing w:before="450" w:after="450" w:line="312" w:lineRule="auto"/>
      </w:pPr>
      <w:r>
        <w:rPr>
          <w:rFonts w:ascii="宋体" w:hAnsi="宋体" w:eastAsia="宋体" w:cs="宋体"/>
          <w:color w:val="000"/>
          <w:sz w:val="28"/>
          <w:szCs w:val="28"/>
        </w:rPr>
        <w:t xml:space="preserve">有关人员</w:t>
      </w:r>
    </w:p>
    <w:p>
      <w:pPr>
        <w:ind w:left="0" w:right="0" w:firstLine="560"/>
        <w:spacing w:before="450" w:after="450" w:line="312" w:lineRule="auto"/>
      </w:pPr>
      <w:r>
        <w:rPr>
          <w:rFonts w:ascii="宋体" w:hAnsi="宋体" w:eastAsia="宋体" w:cs="宋体"/>
          <w:color w:val="000"/>
          <w:sz w:val="28"/>
          <w:szCs w:val="28"/>
        </w:rPr>
        <w:t xml:space="preserve">商业和</w:t>
      </w:r>
    </w:p>
    <w:p>
      <w:pPr>
        <w:ind w:left="0" w:right="0" w:firstLine="560"/>
        <w:spacing w:before="450" w:after="450" w:line="312" w:lineRule="auto"/>
      </w:pPr>
      <w:r>
        <w:rPr>
          <w:rFonts w:ascii="宋体" w:hAnsi="宋体" w:eastAsia="宋体" w:cs="宋体"/>
          <w:color w:val="000"/>
          <w:sz w:val="28"/>
          <w:szCs w:val="28"/>
        </w:rPr>
        <w:t xml:space="preserve">服务业人员</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水利生产人员</w:t>
      </w:r>
    </w:p>
    <w:p>
      <w:pPr>
        <w:ind w:left="0" w:right="0" w:firstLine="560"/>
        <w:spacing w:before="450" w:after="450" w:line="312" w:lineRule="auto"/>
      </w:pPr>
      <w:r>
        <w:rPr>
          <w:rFonts w:ascii="宋体" w:hAnsi="宋体" w:eastAsia="宋体" w:cs="宋体"/>
          <w:color w:val="000"/>
          <w:sz w:val="28"/>
          <w:szCs w:val="28"/>
        </w:rPr>
        <w:t xml:space="preserve">生产运输</w:t>
      </w:r>
    </w:p>
    <w:p>
      <w:pPr>
        <w:ind w:left="0" w:right="0" w:firstLine="560"/>
        <w:spacing w:before="450" w:after="450" w:line="312" w:lineRule="auto"/>
      </w:pPr>
      <w:r>
        <w:rPr>
          <w:rFonts w:ascii="宋体" w:hAnsi="宋体" w:eastAsia="宋体" w:cs="宋体"/>
          <w:color w:val="000"/>
          <w:sz w:val="28"/>
          <w:szCs w:val="28"/>
        </w:rPr>
        <w:t xml:space="preserve">设备操作工</w:t>
      </w:r>
    </w:p>
    <w:p>
      <w:pPr>
        <w:ind w:left="0" w:right="0" w:firstLine="560"/>
        <w:spacing w:before="450" w:after="450" w:line="312" w:lineRule="auto"/>
      </w:pPr>
      <w:r>
        <w:rPr>
          <w:rFonts w:ascii="宋体" w:hAnsi="宋体" w:eastAsia="宋体" w:cs="宋体"/>
          <w:color w:val="000"/>
          <w:sz w:val="28"/>
          <w:szCs w:val="28"/>
        </w:rPr>
        <w:t xml:space="preserve">其 他无 要 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求职“无要求”一栏如出现数据，可按照表中前七栏的实际需求人数分配到各栏（小数点四舍五入），再以需求人数/[求职人数（实际）+加权计入数]，得出求人倍率。但表中不需体现加权分配后的人数，仍只填写实际求职数。</w:t>
      </w:r>
    </w:p>
    <w:p>
      <w:pPr>
        <w:ind w:left="0" w:right="0" w:firstLine="560"/>
        <w:spacing w:before="450" w:after="450" w:line="312" w:lineRule="auto"/>
      </w:pPr>
      <w:r>
        <w:rPr>
          <w:rFonts w:ascii="宋体" w:hAnsi="宋体" w:eastAsia="宋体" w:cs="宋体"/>
          <w:color w:val="000"/>
          <w:sz w:val="28"/>
          <w:szCs w:val="28"/>
        </w:rPr>
        <w:t xml:space="preserve">表6 需求大于求职缺口最大的前十个职业（职业小类）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表7 需求小于求职缺口最大的前十个职业（职业小类）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 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六、求职人员构成情况</w:t>
      </w:r>
    </w:p>
    <w:p>
      <w:pPr>
        <w:ind w:left="0" w:right="0" w:firstLine="560"/>
        <w:spacing w:before="450" w:after="450" w:line="312" w:lineRule="auto"/>
      </w:pPr>
      <w:r>
        <w:rPr>
          <w:rFonts w:ascii="宋体" w:hAnsi="宋体" w:eastAsia="宋体" w:cs="宋体"/>
          <w:color w:val="000"/>
          <w:sz w:val="28"/>
          <w:szCs w:val="28"/>
        </w:rPr>
        <w:t xml:space="preserve">表8 按求职人员类别分组的求职人数</w:t>
      </w:r>
    </w:p>
    <w:p>
      <w:pPr>
        <w:ind w:left="0" w:right="0" w:firstLine="560"/>
        <w:spacing w:before="450" w:after="450" w:line="312" w:lineRule="auto"/>
      </w:pPr>
      <w:r>
        <w:rPr>
          <w:rFonts w:ascii="宋体" w:hAnsi="宋体" w:eastAsia="宋体" w:cs="宋体"/>
          <w:color w:val="000"/>
          <w:sz w:val="28"/>
          <w:szCs w:val="28"/>
        </w:rPr>
        <w:t xml:space="preserve">求职人员类别求职人数所占比重新成长失业青年就业转失业人员其他失业人员在业人员下岗职工离退休人员在学人员其他人员合 计</w:t>
      </w:r>
    </w:p>
    <w:p>
      <w:pPr>
        <w:ind w:left="0" w:right="0" w:firstLine="560"/>
        <w:spacing w:before="450" w:after="450" w:line="312" w:lineRule="auto"/>
      </w:pPr>
      <w:r>
        <w:rPr>
          <w:rFonts w:ascii="宋体" w:hAnsi="宋体" w:eastAsia="宋体" w:cs="宋体"/>
          <w:color w:val="000"/>
          <w:sz w:val="28"/>
          <w:szCs w:val="28"/>
        </w:rPr>
        <w:t xml:space="preserve">注：新成长失业青年是指城镇登记失业人员中，从未就业，目前正以某种方式寻找工作的人员，包括初高中、职业高中、技校及大中专毕业生中未能升学、参军、被国家统一分配或单位录用以及其他初次失业的人员；就业转失业人员是指在登记的失业人员中，从就业状态转为失业状态的人员.失业人员＝新成长失业青年+就业转失业人员+其他失业人员</w:t>
      </w:r>
    </w:p>
    <w:p>
      <w:pPr>
        <w:ind w:left="0" w:right="0" w:firstLine="560"/>
        <w:spacing w:before="450" w:after="450" w:line="312" w:lineRule="auto"/>
      </w:pPr>
      <w:r>
        <w:rPr>
          <w:rFonts w:ascii="宋体" w:hAnsi="宋体" w:eastAsia="宋体" w:cs="宋体"/>
          <w:color w:val="000"/>
          <w:sz w:val="28"/>
          <w:szCs w:val="28"/>
        </w:rPr>
        <w:t xml:space="preserve">七、招聘、应聘条件情况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表9 按性别分组的供求人数</w:t>
      </w:r>
    </w:p>
    <w:p>
      <w:pPr>
        <w:ind w:left="0" w:right="0" w:firstLine="560"/>
        <w:spacing w:before="450" w:after="450" w:line="312" w:lineRule="auto"/>
      </w:pPr>
      <w:r>
        <w:rPr>
          <w:rFonts w:ascii="宋体" w:hAnsi="宋体" w:eastAsia="宋体" w:cs="宋体"/>
          <w:color w:val="000"/>
          <w:sz w:val="28"/>
          <w:szCs w:val="28"/>
        </w:rPr>
        <w:t xml:space="preserve">性别劳 动 力 供 求 人 数 比 较需求人数所占比重求职人数所占比重求人倍率男女无要求-----合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需求“无要求”一栏如出现数据，按照表中男、女的实际求职人数比例所占权数分配到各栏（小数点四舍五入），再以{需求人数（实际）+加权计入数}/求职人数，得出求人倍率。但表中不需体现加权分配后的男女需求人数，仍只填写实际需求人数。以下“年龄”、“文化程度”、“技术等级”中需求“无要求”栏处理方法同此表。</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表10 按年龄分组的供求人数</w:t>
      </w:r>
    </w:p>
    <w:p>
      <w:pPr>
        <w:ind w:left="0" w:right="0" w:firstLine="560"/>
        <w:spacing w:before="450" w:after="450" w:line="312" w:lineRule="auto"/>
      </w:pPr>
      <w:r>
        <w:rPr>
          <w:rFonts w:ascii="宋体" w:hAnsi="宋体" w:eastAsia="宋体" w:cs="宋体"/>
          <w:color w:val="000"/>
          <w:sz w:val="28"/>
          <w:szCs w:val="28"/>
        </w:rPr>
        <w:t xml:space="preserve">年龄劳 动 力 供 求 人 数 比 较需求人数所占比重求职人数所占比重求人倍率16-24岁25-34岁35-44岁45岁以上无要求合 计</w:t>
      </w:r>
    </w:p>
    <w:p>
      <w:pPr>
        <w:ind w:left="0" w:right="0" w:firstLine="560"/>
        <w:spacing w:before="450" w:after="450" w:line="312" w:lineRule="auto"/>
      </w:pPr>
      <w:r>
        <w:rPr>
          <w:rFonts w:ascii="宋体" w:hAnsi="宋体" w:eastAsia="宋体" w:cs="宋体"/>
          <w:color w:val="000"/>
          <w:sz w:val="28"/>
          <w:szCs w:val="28"/>
        </w:rPr>
        <w:t xml:space="preserve">注：16-24岁组人数指的是满16岁而未满25岁的人数，例如1975年1月1日出生的人口，在2024年1月1日前均应计入16-24岁组。</w:t>
      </w:r>
    </w:p>
    <w:p>
      <w:pPr>
        <w:ind w:left="0" w:right="0" w:firstLine="560"/>
        <w:spacing w:before="450" w:after="450" w:line="312" w:lineRule="auto"/>
      </w:pPr>
      <w:r>
        <w:rPr>
          <w:rFonts w:ascii="宋体" w:hAnsi="宋体" w:eastAsia="宋体" w:cs="宋体"/>
          <w:color w:val="000"/>
          <w:sz w:val="28"/>
          <w:szCs w:val="28"/>
        </w:rPr>
        <w:t xml:space="preserve">出现跨年度分组的需求时，手工统计可按照采取平分到所跨越的分组中，余数按照“就低不就高”逐一加到分组中，也可采用“性别”中“无要求”的处理办法。按照需求所跨年龄组各组实际求职人数比例分别加权后（小数点四舍五入），再以“[需求人数（实际）+加权计入数]/求职人数”，得出求人倍率。但表中不需体现加权分配后的需求人数，仍只填写实际人数。</w:t>
      </w:r>
    </w:p>
    <w:p>
      <w:pPr>
        <w:ind w:left="0" w:right="0" w:firstLine="560"/>
        <w:spacing w:before="450" w:after="450" w:line="312" w:lineRule="auto"/>
      </w:pPr>
      <w:r>
        <w:rPr>
          <w:rFonts w:ascii="宋体" w:hAnsi="宋体" w:eastAsia="宋体" w:cs="宋体"/>
          <w:color w:val="000"/>
          <w:sz w:val="28"/>
          <w:szCs w:val="28"/>
        </w:rPr>
        <w:t xml:space="preserve">3．文化程度</w:t>
      </w:r>
    </w:p>
    <w:p>
      <w:pPr>
        <w:ind w:left="0" w:right="0" w:firstLine="560"/>
        <w:spacing w:before="450" w:after="450" w:line="312" w:lineRule="auto"/>
      </w:pPr>
      <w:r>
        <w:rPr>
          <w:rFonts w:ascii="宋体" w:hAnsi="宋体" w:eastAsia="宋体" w:cs="宋体"/>
          <w:color w:val="000"/>
          <w:sz w:val="28"/>
          <w:szCs w:val="28"/>
        </w:rPr>
        <w:t xml:space="preserve">表11 按文化程度分组的供求人数</w:t>
      </w:r>
    </w:p>
    <w:p>
      <w:pPr>
        <w:ind w:left="0" w:right="0" w:firstLine="560"/>
        <w:spacing w:before="450" w:after="450" w:line="312" w:lineRule="auto"/>
      </w:pPr>
      <w:r>
        <w:rPr>
          <w:rFonts w:ascii="宋体" w:hAnsi="宋体" w:eastAsia="宋体" w:cs="宋体"/>
          <w:color w:val="000"/>
          <w:sz w:val="28"/>
          <w:szCs w:val="28"/>
        </w:rPr>
        <w:t xml:space="preserve">文化程度劳 动 力 供 求 人 数 比 较需求人数所占比重求职人数求职人数求人倍率初中及以下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普 高 职业高中技 校中 专小 计大 专大 学 硕士以上无要求合 计</w:t>
      </w:r>
    </w:p>
    <w:p>
      <w:pPr>
        <w:ind w:left="0" w:right="0" w:firstLine="560"/>
        <w:spacing w:before="450" w:after="450" w:line="312" w:lineRule="auto"/>
      </w:pPr>
      <w:r>
        <w:rPr>
          <w:rFonts w:ascii="宋体" w:hAnsi="宋体" w:eastAsia="宋体" w:cs="宋体"/>
          <w:color w:val="000"/>
          <w:sz w:val="28"/>
          <w:szCs w:val="28"/>
        </w:rPr>
        <w:t xml:space="preserve">注：高中含普高、职业高中、技校和中专。</w:t>
      </w:r>
    </w:p>
    <w:p>
      <w:pPr>
        <w:ind w:left="0" w:right="0" w:firstLine="560"/>
        <w:spacing w:before="450" w:after="450" w:line="312" w:lineRule="auto"/>
      </w:pPr>
      <w:r>
        <w:rPr>
          <w:rFonts w:ascii="宋体" w:hAnsi="宋体" w:eastAsia="宋体" w:cs="宋体"/>
          <w:color w:val="000"/>
          <w:sz w:val="28"/>
          <w:szCs w:val="28"/>
        </w:rPr>
        <w:t xml:space="preserve">4．技术等级或职称</w:t>
      </w:r>
    </w:p>
    <w:p>
      <w:pPr>
        <w:ind w:left="0" w:right="0" w:firstLine="560"/>
        <w:spacing w:before="450" w:after="450" w:line="312" w:lineRule="auto"/>
      </w:pPr>
      <w:r>
        <w:rPr>
          <w:rFonts w:ascii="宋体" w:hAnsi="宋体" w:eastAsia="宋体" w:cs="宋体"/>
          <w:color w:val="000"/>
          <w:sz w:val="28"/>
          <w:szCs w:val="28"/>
        </w:rPr>
        <w:t xml:space="preserve">表12 按技术等级分组的供求人数</w:t>
      </w:r>
    </w:p>
    <w:p>
      <w:pPr>
        <w:ind w:left="0" w:right="0" w:firstLine="560"/>
        <w:spacing w:before="450" w:after="450" w:line="312" w:lineRule="auto"/>
      </w:pPr>
      <w:r>
        <w:rPr>
          <w:rFonts w:ascii="宋体" w:hAnsi="宋体" w:eastAsia="宋体" w:cs="宋体"/>
          <w:color w:val="000"/>
          <w:sz w:val="28"/>
          <w:szCs w:val="28"/>
        </w:rPr>
        <w:t xml:space="preserve">技术等级劳 动 力 供 求 人 数 比 较需求人数所占比重求职人数所占比重求人倍率职业资格五级</w:t>
      </w:r>
    </w:p>
    <w:p>
      <w:pPr>
        <w:ind w:left="0" w:right="0" w:firstLine="560"/>
        <w:spacing w:before="450" w:after="450" w:line="312" w:lineRule="auto"/>
      </w:pPr>
      <w:r>
        <w:rPr>
          <w:rFonts w:ascii="宋体" w:hAnsi="宋体" w:eastAsia="宋体" w:cs="宋体"/>
          <w:color w:val="000"/>
          <w:sz w:val="28"/>
          <w:szCs w:val="28"/>
        </w:rPr>
        <w:t xml:space="preserve">（初级技能）</w:t>
      </w:r>
    </w:p>
    <w:p>
      <w:pPr>
        <w:ind w:left="0" w:right="0" w:firstLine="560"/>
        <w:spacing w:before="450" w:after="450" w:line="312" w:lineRule="auto"/>
      </w:pPr>
      <w:r>
        <w:rPr>
          <w:rFonts w:ascii="宋体" w:hAnsi="宋体" w:eastAsia="宋体" w:cs="宋体"/>
          <w:color w:val="000"/>
          <w:sz w:val="28"/>
          <w:szCs w:val="28"/>
        </w:rPr>
        <w:t xml:space="preserve">职业资格四级</w:t>
      </w:r>
    </w:p>
    <w:p>
      <w:pPr>
        <w:ind w:left="0" w:right="0" w:firstLine="560"/>
        <w:spacing w:before="450" w:after="450" w:line="312" w:lineRule="auto"/>
      </w:pPr>
      <w:r>
        <w:rPr>
          <w:rFonts w:ascii="宋体" w:hAnsi="宋体" w:eastAsia="宋体" w:cs="宋体"/>
          <w:color w:val="000"/>
          <w:sz w:val="28"/>
          <w:szCs w:val="28"/>
        </w:rPr>
        <w:t xml:space="preserve">（中级技能）</w:t>
      </w:r>
    </w:p>
    <w:p>
      <w:pPr>
        <w:ind w:left="0" w:right="0" w:firstLine="560"/>
        <w:spacing w:before="450" w:after="450" w:line="312" w:lineRule="auto"/>
      </w:pPr>
      <w:r>
        <w:rPr>
          <w:rFonts w:ascii="宋体" w:hAnsi="宋体" w:eastAsia="宋体" w:cs="宋体"/>
          <w:color w:val="000"/>
          <w:sz w:val="28"/>
          <w:szCs w:val="28"/>
        </w:rPr>
        <w:t xml:space="preserve">职业资格三级</w:t>
      </w:r>
    </w:p>
    <w:p>
      <w:pPr>
        <w:ind w:left="0" w:right="0" w:firstLine="560"/>
        <w:spacing w:before="450" w:after="450" w:line="312" w:lineRule="auto"/>
      </w:pPr>
      <w:r>
        <w:rPr>
          <w:rFonts w:ascii="宋体" w:hAnsi="宋体" w:eastAsia="宋体" w:cs="宋体"/>
          <w:color w:val="000"/>
          <w:sz w:val="28"/>
          <w:szCs w:val="28"/>
        </w:rPr>
        <w:t xml:space="preserve">（高级技能）</w:t>
      </w:r>
    </w:p>
    <w:p>
      <w:pPr>
        <w:ind w:left="0" w:right="0" w:firstLine="560"/>
        <w:spacing w:before="450" w:after="450" w:line="312" w:lineRule="auto"/>
      </w:pPr>
      <w:r>
        <w:rPr>
          <w:rFonts w:ascii="宋体" w:hAnsi="宋体" w:eastAsia="宋体" w:cs="宋体"/>
          <w:color w:val="000"/>
          <w:sz w:val="28"/>
          <w:szCs w:val="28"/>
        </w:rPr>
        <w:t xml:space="preserve">职业资格二级</w:t>
      </w:r>
    </w:p>
    <w:p>
      <w:pPr>
        <w:ind w:left="0" w:right="0" w:firstLine="560"/>
        <w:spacing w:before="450" w:after="450" w:line="312" w:lineRule="auto"/>
      </w:pPr>
      <w:r>
        <w:rPr>
          <w:rFonts w:ascii="宋体" w:hAnsi="宋体" w:eastAsia="宋体" w:cs="宋体"/>
          <w:color w:val="000"/>
          <w:sz w:val="28"/>
          <w:szCs w:val="28"/>
        </w:rPr>
        <w:t xml:space="preserve">（技 师）</w:t>
      </w:r>
    </w:p>
    <w:p>
      <w:pPr>
        <w:ind w:left="0" w:right="0" w:firstLine="560"/>
        <w:spacing w:before="450" w:after="450" w:line="312" w:lineRule="auto"/>
      </w:pPr>
      <w:r>
        <w:rPr>
          <w:rFonts w:ascii="宋体" w:hAnsi="宋体" w:eastAsia="宋体" w:cs="宋体"/>
          <w:color w:val="000"/>
          <w:sz w:val="28"/>
          <w:szCs w:val="28"/>
        </w:rPr>
        <w:t xml:space="preserve">职业资格一级</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初级专业技术职务中级专业技术职务高级专业技术职务无技术等级或职称无 要 求合 计</w:t>
      </w:r>
    </w:p>
    <w:p>
      <w:pPr>
        <w:ind w:left="0" w:right="0" w:firstLine="560"/>
        <w:spacing w:before="450" w:after="450" w:line="312" w:lineRule="auto"/>
      </w:pPr>
      <w:r>
        <w:rPr>
          <w:rFonts w:ascii="黑体" w:hAnsi="黑体" w:eastAsia="黑体" w:cs="黑体"/>
          <w:color w:val="000000"/>
          <w:sz w:val="36"/>
          <w:szCs w:val="36"/>
          <w:b w:val="1"/>
          <w:bCs w:val="1"/>
        </w:rPr>
        <w:t xml:space="preserve">第二篇：分析报告</w:t>
      </w:r>
    </w:p>
    <w:p>
      <w:pPr>
        <w:ind w:left="0" w:right="0" w:firstLine="560"/>
        <w:spacing w:before="450" w:after="450" w:line="312" w:lineRule="auto"/>
      </w:pPr>
      <w:r>
        <w:rPr>
          <w:rFonts w:ascii="宋体" w:hAnsi="宋体" w:eastAsia="宋体" w:cs="宋体"/>
          <w:color w:val="000"/>
          <w:sz w:val="28"/>
          <w:szCs w:val="28"/>
        </w:rPr>
        <w:t xml:space="preserve">市场分析报告</w:t>
      </w:r>
    </w:p>
    <w:p>
      <w:pPr>
        <w:ind w:left="0" w:right="0" w:firstLine="560"/>
        <w:spacing w:before="450" w:after="450" w:line="312" w:lineRule="auto"/>
      </w:pPr>
      <w:r>
        <w:rPr>
          <w:rFonts w:ascii="宋体" w:hAnsi="宋体" w:eastAsia="宋体" w:cs="宋体"/>
          <w:color w:val="000"/>
          <w:sz w:val="28"/>
          <w:szCs w:val="28"/>
        </w:rPr>
        <w:t xml:space="preserve">虽然国内原油、燃料油产量增加，世界产油区加大对外出口量，但受国内对成品油的需求的增加，炼厂增加自身负荷，扩建装置，国内对于原油等原料的需求量也会相比去年同期有所增加。随着中国炼油行业新政频出，国家对于原油的调控会更加灵活，所以市场价格相比于去年将会有所增加。</w:t>
      </w:r>
    </w:p>
    <w:p>
      <w:pPr>
        <w:ind w:left="0" w:right="0" w:firstLine="560"/>
        <w:spacing w:before="450" w:after="450" w:line="312" w:lineRule="auto"/>
      </w:pPr>
      <w:r>
        <w:rPr>
          <w:rFonts w:ascii="宋体" w:hAnsi="宋体" w:eastAsia="宋体" w:cs="宋体"/>
          <w:color w:val="000"/>
          <w:sz w:val="28"/>
          <w:szCs w:val="28"/>
        </w:rPr>
        <w:t xml:space="preserve">针对国家对油品质量标准的提高，所作出的应对，国内成品油价格将会比去年有所提高，根据政府工作报告，今年政府将会深化改革，走中国特色新型工业化、信息化、城镇化、农业现代化道路，这就加大各个行业对油品的需求，加之政府加大对于环境的保护，将会淘汰一批小炼油，一增一减之间，对于大型炼厂是个巨大的机遇，根据目前的信息看后市，成品油市场会比去年要好。</w:t>
      </w:r>
    </w:p>
    <w:p>
      <w:pPr>
        <w:ind w:left="0" w:right="0" w:firstLine="560"/>
        <w:spacing w:before="450" w:after="450" w:line="312" w:lineRule="auto"/>
      </w:pPr>
      <w:r>
        <w:rPr>
          <w:rFonts w:ascii="黑体" w:hAnsi="黑体" w:eastAsia="黑体" w:cs="黑体"/>
          <w:color w:val="000000"/>
          <w:sz w:val="36"/>
          <w:szCs w:val="36"/>
          <w:b w:val="1"/>
          <w:bCs w:val="1"/>
        </w:rPr>
        <w:t xml:space="preserve">第三篇：分析报告</w:t>
      </w:r>
    </w:p>
    <w:p>
      <w:pPr>
        <w:ind w:left="0" w:right="0" w:firstLine="560"/>
        <w:spacing w:before="450" w:after="450" w:line="312" w:lineRule="auto"/>
      </w:pPr>
      <w:r>
        <w:rPr>
          <w:rFonts w:ascii="宋体" w:hAnsi="宋体" w:eastAsia="宋体" w:cs="宋体"/>
          <w:color w:val="000"/>
          <w:sz w:val="28"/>
          <w:szCs w:val="28"/>
        </w:rPr>
        <w:t xml:space="preserve">康巴什新区个私协会党建工作中存在的问题及建议</w:t>
      </w:r>
    </w:p>
    <w:p>
      <w:pPr>
        <w:ind w:left="0" w:right="0" w:firstLine="560"/>
        <w:spacing w:before="450" w:after="450" w:line="312" w:lineRule="auto"/>
      </w:pPr>
      <w:r>
        <w:rPr>
          <w:rFonts w:ascii="宋体" w:hAnsi="宋体" w:eastAsia="宋体" w:cs="宋体"/>
          <w:color w:val="000"/>
          <w:sz w:val="28"/>
          <w:szCs w:val="28"/>
        </w:rPr>
        <w:t xml:space="preserve">非公有制经济组织是党的建设工作的一个重要领域，个私协会中的党员是发展私营经济的重要力量。切实加强非公有制经济领域党建工作，有利于发挥党的政治优势和党员的先锋模范作用、保证党的方针政策的贯彻执行、促进私营经济健康发展。</w:t>
      </w:r>
    </w:p>
    <w:p>
      <w:pPr>
        <w:ind w:left="0" w:right="0" w:firstLine="560"/>
        <w:spacing w:before="450" w:after="450" w:line="312" w:lineRule="auto"/>
      </w:pPr>
      <w:r>
        <w:rPr>
          <w:rFonts w:ascii="宋体" w:hAnsi="宋体" w:eastAsia="宋体" w:cs="宋体"/>
          <w:color w:val="000"/>
          <w:sz w:val="28"/>
          <w:szCs w:val="28"/>
        </w:rPr>
        <w:t xml:space="preserve">一、当前康巴什新区个私协会党建工作现状和存在的问题</w:t>
      </w:r>
    </w:p>
    <w:p>
      <w:pPr>
        <w:ind w:left="0" w:right="0" w:firstLine="560"/>
        <w:spacing w:before="450" w:after="450" w:line="312" w:lineRule="auto"/>
      </w:pPr>
      <w:r>
        <w:rPr>
          <w:rFonts w:ascii="宋体" w:hAnsi="宋体" w:eastAsia="宋体" w:cs="宋体"/>
          <w:color w:val="000"/>
          <w:sz w:val="28"/>
          <w:szCs w:val="28"/>
        </w:rPr>
        <w:t xml:space="preserve">目前，康巴什新区共有私营企业995户，其中经营场地在东胜的有203户，在康巴什新区的有559户，停业的有 233户。现有从业人员6817人，党员1026人，占从业人员总数的15.05%；已建支部16个，占私营企业总数的1.60%。总体来说个私协会党建还是一个十分薄弱的环节，存在着以下几方面的问题：</w:t>
      </w:r>
    </w:p>
    <w:p>
      <w:pPr>
        <w:ind w:left="0" w:right="0" w:firstLine="560"/>
        <w:spacing w:before="450" w:after="450" w:line="312" w:lineRule="auto"/>
      </w:pPr>
      <w:r>
        <w:rPr>
          <w:rFonts w:ascii="宋体" w:hAnsi="宋体" w:eastAsia="宋体" w:cs="宋体"/>
          <w:color w:val="000"/>
          <w:sz w:val="28"/>
          <w:szCs w:val="28"/>
        </w:rPr>
        <w:t xml:space="preserve">（一）党员人数有限，党的组织建设很难实现。个私协会党建工作目前还处在探索阶段。按党章规定，有3名以上正式党员的才可以单独建立党支部。而私营企业现状是，有的企业只有一名党员，多则两名，更多的是没有党员，不能独立建立支部。从就业对象来看，企业主要为了盈利，部分职工入党意识不强，且流动性较大，不利于管理和教育。即使组织部门想把工作做好，巧妇难为无米之炊，条件不成熟，组织建设难以实现。.（二）隶属关系不明确，存在无人管理或多头管理的现象。由于企业转制、重组等原因，导致人员的流动性很大，党员组织关系隶属不明确，处于无组织管理状态。再就是对私营企业党组织的设臵，隶属关系的确定，目前还没有一个统一的规范。有的在工商部门，有的在社区，更有甚者在东胜，形成多头管理的局面，职责不明，关系不顺，上级组织部门不知从何了解个私党员情况，对党建设工作失去有效的指导。</w:t>
      </w:r>
    </w:p>
    <w:p>
      <w:pPr>
        <w:ind w:left="0" w:right="0" w:firstLine="560"/>
        <w:spacing w:before="450" w:after="450" w:line="312" w:lineRule="auto"/>
      </w:pPr>
      <w:r>
        <w:rPr>
          <w:rFonts w:ascii="宋体" w:hAnsi="宋体" w:eastAsia="宋体" w:cs="宋体"/>
          <w:color w:val="000"/>
          <w:sz w:val="28"/>
          <w:szCs w:val="28"/>
        </w:rPr>
        <w:t xml:space="preserve">（三）对个私党员管理教育不到位，党员的先锋模范作用难以发挥。随着私营企业的转产、倒闭等因素，党员流失很严重，本来刚刚找到组织，又再次失去联系，不利于管理。由于私营企业党员流动性很大，所处的工作范围、分布范围、活动范围的不断扩大，对于党员的教育在时间、内容等方面难以保证，实际对个私党员的教育管理这一块已形成了“真空”，有些党员多数实际上已中断了与原所在党组织的联系，把自己混同于一般群众，有些在私营企业务工的党员甚至还不愿向人表白自己是一名共产党员，党员的先锋模范作用难以发挥，党员的政治影响力明显减弱。</w:t>
      </w:r>
    </w:p>
    <w:p>
      <w:pPr>
        <w:ind w:left="0" w:right="0" w:firstLine="560"/>
        <w:spacing w:before="450" w:after="450" w:line="312" w:lineRule="auto"/>
      </w:pPr>
      <w:r>
        <w:rPr>
          <w:rFonts w:ascii="宋体" w:hAnsi="宋体" w:eastAsia="宋体" w:cs="宋体"/>
          <w:color w:val="000"/>
          <w:sz w:val="28"/>
          <w:szCs w:val="28"/>
        </w:rPr>
        <w:t xml:space="preserve">（四）党建各种活动很难开展，经费无保障。由于个私党员的身份和工作比较特殊，不是自己从事经营，就是在企业务工，很难组织起来开展活动，在很大程度上影响了党员素质的提高和党的方针政策的宣传、落实。加之，支部活动没有经费，支部书记无报酬，党的活动难以进行，党建工作难以开展。</w:t>
      </w:r>
    </w:p>
    <w:p>
      <w:pPr>
        <w:ind w:left="0" w:right="0" w:firstLine="560"/>
        <w:spacing w:before="450" w:after="450" w:line="312" w:lineRule="auto"/>
      </w:pPr>
      <w:r>
        <w:rPr>
          <w:rFonts w:ascii="宋体" w:hAnsi="宋体" w:eastAsia="宋体" w:cs="宋体"/>
          <w:color w:val="000"/>
          <w:sz w:val="28"/>
          <w:szCs w:val="28"/>
        </w:rPr>
        <w:t xml:space="preserve">二、对加强康巴什新区个私协会党建工作的建议</w:t>
      </w:r>
    </w:p>
    <w:p>
      <w:pPr>
        <w:ind w:left="0" w:right="0" w:firstLine="560"/>
        <w:spacing w:before="450" w:after="450" w:line="312" w:lineRule="auto"/>
      </w:pPr>
      <w:r>
        <w:rPr>
          <w:rFonts w:ascii="宋体" w:hAnsi="宋体" w:eastAsia="宋体" w:cs="宋体"/>
          <w:color w:val="000"/>
          <w:sz w:val="28"/>
          <w:szCs w:val="28"/>
        </w:rPr>
        <w:t xml:space="preserve">（一）转变观念，提高对个私党建重要性的认识。党的十七届六中全会指出，要“全面推进各领域党的基层组织建设，实现党组织和党的工作全社会覆盖”，并要求“抓紧在非公有制经济组织建立党组织”。加强个私经济组织党建工作，是深入贯彻党的十七届六中全会精神、加强党的建设、巩固党的执政基础的客观需要，因此，我们要紧紧围绕改革、发展、稳定的大局，切实加强非公有制经济领域党建工作，这不仅是经济发展的需要，也是政治的需要。</w:t>
      </w:r>
    </w:p>
    <w:p>
      <w:pPr>
        <w:ind w:left="0" w:right="0" w:firstLine="560"/>
        <w:spacing w:before="450" w:after="450" w:line="312" w:lineRule="auto"/>
      </w:pPr>
      <w:r>
        <w:rPr>
          <w:rFonts w:ascii="宋体" w:hAnsi="宋体" w:eastAsia="宋体" w:cs="宋体"/>
          <w:color w:val="000"/>
          <w:sz w:val="28"/>
          <w:szCs w:val="28"/>
        </w:rPr>
        <w:t xml:space="preserve">（二）理顺关系，建立组织，夯实个私企业党建工作基础。针对个私企业党员分散性、流动性大及管理难的特点，抓好调查摸底。通过深入到私营企业中走访座谈，发放和填写私营企业党员调查记录，认真仔细地查找私营企业和工商户中的每个党员。在此基础上，大力推动“安家工程”，让党员因企成家、属地成家、联合成家，消除党员管理上的“真空”。</w:t>
      </w:r>
    </w:p>
    <w:p>
      <w:pPr>
        <w:ind w:left="0" w:right="0" w:firstLine="560"/>
        <w:spacing w:before="450" w:after="450" w:line="312" w:lineRule="auto"/>
      </w:pPr>
      <w:r>
        <w:rPr>
          <w:rFonts w:ascii="宋体" w:hAnsi="宋体" w:eastAsia="宋体" w:cs="宋体"/>
          <w:color w:val="000"/>
          <w:sz w:val="28"/>
          <w:szCs w:val="28"/>
        </w:rPr>
        <w:t xml:space="preserve">（三）建立健全个私党建工作机制，使私营经济党建工作步入了规范化、制度化轨道。个私企业党组织主管部门要结合实际，指导个私经济组织党组织健全和完善党组织组建制度、党员发展制度、入党积极分子考察制度、流动党员跟踪管理制度、党建工作指导员选派管理制度及党员学习、生活会制度等各项党建工作制度，确保个私经济组织党内活动及各项工作做到有章可循，做到个私经济组织党组织组建一个、巩固一个、规范一个。使个私经济组织党建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四）切实加强个私经济组织党员教育管理。针对个私经济组织党员流动性大、党员增多等新特点，积极创新管理方式，加强对个私经济组织中党员的政治理论教育、法制教育、职业道德教育，不断加强和改进个私经济组织党员的管理和培训工作，努力提高个私经济组织党员综合素质。</w:t>
      </w:r>
    </w:p>
    <w:p>
      <w:pPr>
        <w:ind w:left="0" w:right="0" w:firstLine="560"/>
        <w:spacing w:before="450" w:after="450" w:line="312" w:lineRule="auto"/>
      </w:pPr>
      <w:r>
        <w:rPr>
          <w:rFonts w:ascii="宋体" w:hAnsi="宋体" w:eastAsia="宋体" w:cs="宋体"/>
          <w:color w:val="000"/>
          <w:sz w:val="28"/>
          <w:szCs w:val="28"/>
        </w:rPr>
        <w:t xml:space="preserve">（五）积极开展多种形式的载体活动，增强党建工作活力。积极开展“扶贫济困”、“致富不忘国家”、“送温暖、献爱心”活动，引导个私经济组织党员热心公益事业，乐于奉献爱心，发挥示范带动作用。积极开展“共产党员诚信店”、“党员先锋岗”、“党员责任区”等党员“亮身份、树形象”活动及争创“诚信工商户、诚信私营企业”、“光彩之星”等系列活动，教育党员爱岗敬业，做到关键岗位有党员、困难面前有党员、突击公关有党员，为个私经济发展做贡献。</w:t>
      </w:r>
    </w:p>
    <w:p>
      <w:pPr>
        <w:ind w:left="0" w:right="0" w:firstLine="560"/>
        <w:spacing w:before="450" w:after="450" w:line="312" w:lineRule="auto"/>
      </w:pPr>
      <w:r>
        <w:rPr>
          <w:rFonts w:ascii="宋体" w:hAnsi="宋体" w:eastAsia="宋体" w:cs="宋体"/>
          <w:color w:val="000"/>
          <w:sz w:val="28"/>
          <w:szCs w:val="28"/>
        </w:rPr>
        <w:t xml:space="preserve">（六）做好入党积极分子培养和发展党员工作。按照“坚持标准，保证质量，改善结构，慎重发展”的方针，认真做好个私经济组织入党积极分子的培养、教育、考核和发展党员工作。积极创新培养方式，壮大党的后备力量。通过群团组织推优、党组织重点培养等方式，把个私经济组织从业人员中的优秀分子吸纳到党组织中来，不断发展和壮大党员队伍。</w:t>
      </w:r>
    </w:p>
    <w:p>
      <w:pPr>
        <w:ind w:left="0" w:right="0" w:firstLine="560"/>
        <w:spacing w:before="450" w:after="450" w:line="312" w:lineRule="auto"/>
      </w:pPr>
      <w:r>
        <w:rPr>
          <w:rFonts w:ascii="宋体" w:hAnsi="宋体" w:eastAsia="宋体" w:cs="宋体"/>
          <w:color w:val="000"/>
          <w:sz w:val="28"/>
          <w:szCs w:val="28"/>
        </w:rPr>
        <w:t xml:space="preserve">（七）加大协调力度，整合党建资源，为个私党建工作提供保障。协调各方面关系，积极创造条件，协助个私经济组织党组织加强党员活动室等基础设施建设，使个私经济组织党员活动有阵地有场所，为个私经济党组织充分发挥作用提供必要的保障。</w:t>
      </w:r>
    </w:p>
    <w:p>
      <w:pPr>
        <w:ind w:left="0" w:right="0" w:firstLine="560"/>
        <w:spacing w:before="450" w:after="450" w:line="312" w:lineRule="auto"/>
      </w:pPr>
      <w:r>
        <w:rPr>
          <w:rFonts w:ascii="宋体" w:hAnsi="宋体" w:eastAsia="宋体" w:cs="宋体"/>
          <w:color w:val="000"/>
          <w:sz w:val="28"/>
          <w:szCs w:val="28"/>
        </w:rPr>
        <w:t xml:space="preserve">综上所述，康巴什新区非公企业党建工作比较薄弱，发展空间很大，今后一段时间，我们要加大发展党员、组建党组织力度，充分发挥党组织和党员引导企业发展、服务社会、服务群众的作用。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第四篇：分析报告</w:t>
      </w:r>
    </w:p>
    <w:p>
      <w:pPr>
        <w:ind w:left="0" w:right="0" w:firstLine="560"/>
        <w:spacing w:before="450" w:after="450" w:line="312" w:lineRule="auto"/>
      </w:pPr>
      <w:r>
        <w:rPr>
          <w:rFonts w:ascii="宋体" w:hAnsi="宋体" w:eastAsia="宋体" w:cs="宋体"/>
          <w:color w:val="000"/>
          <w:sz w:val="28"/>
          <w:szCs w:val="28"/>
        </w:rPr>
        <w:t xml:space="preserve">八.易才</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1.人事代理服务：社保、公积金、工资服务、员工档案、人事手续（出具各类人事证明、职称评定、集体户口管理、人才引进等）；</w:t>
      </w:r>
    </w:p>
    <w:p>
      <w:pPr>
        <w:ind w:left="0" w:right="0" w:firstLine="560"/>
        <w:spacing w:before="450" w:after="450" w:line="312" w:lineRule="auto"/>
      </w:pPr>
      <w:r>
        <w:rPr>
          <w:rFonts w:ascii="宋体" w:hAnsi="宋体" w:eastAsia="宋体" w:cs="宋体"/>
          <w:color w:val="000"/>
          <w:sz w:val="28"/>
          <w:szCs w:val="28"/>
        </w:rPr>
        <w:t xml:space="preserve">2.劳务派遣：</w:t>
      </w:r>
    </w:p>
    <w:p>
      <w:pPr>
        <w:ind w:left="0" w:right="0" w:firstLine="560"/>
        <w:spacing w:before="450" w:after="450" w:line="312" w:lineRule="auto"/>
      </w:pPr>
      <w:r>
        <w:rPr>
          <w:rFonts w:ascii="宋体" w:hAnsi="宋体" w:eastAsia="宋体" w:cs="宋体"/>
          <w:color w:val="000"/>
          <w:sz w:val="28"/>
          <w:szCs w:val="28"/>
        </w:rPr>
        <w:t xml:space="preserve">a.完全派遣：一整套员工派遣服务，包括人才招募、选拔、培训、薪酬和福利等；</w:t>
      </w:r>
    </w:p>
    <w:p>
      <w:pPr>
        <w:ind w:left="0" w:right="0" w:firstLine="560"/>
        <w:spacing w:before="450" w:after="450" w:line="312" w:lineRule="auto"/>
      </w:pPr>
      <w:r>
        <w:rPr>
          <w:rFonts w:ascii="宋体" w:hAnsi="宋体" w:eastAsia="宋体" w:cs="宋体"/>
          <w:color w:val="000"/>
          <w:sz w:val="28"/>
          <w:szCs w:val="28"/>
        </w:rPr>
        <w:t xml:space="preserve">b.转移派遣：用工单位自行招募和培训员工，再有派遣机构与个、员工签订劳动合同，员工相关福利由派遣机构负责；</w:t>
      </w:r>
    </w:p>
    <w:p>
      <w:pPr>
        <w:ind w:left="0" w:right="0" w:firstLine="560"/>
        <w:spacing w:before="450" w:after="450" w:line="312" w:lineRule="auto"/>
      </w:pPr>
      <w:r>
        <w:rPr>
          <w:rFonts w:ascii="宋体" w:hAnsi="宋体" w:eastAsia="宋体" w:cs="宋体"/>
          <w:color w:val="000"/>
          <w:sz w:val="28"/>
          <w:szCs w:val="28"/>
        </w:rPr>
        <w:t xml:space="preserve">c.短期或项目派遣：为完成某项目的短期派遣。</w:t>
      </w:r>
    </w:p>
    <w:p>
      <w:pPr>
        <w:ind w:left="0" w:right="0" w:firstLine="560"/>
        <w:spacing w:before="450" w:after="450" w:line="312" w:lineRule="auto"/>
      </w:pPr>
      <w:r>
        <w:rPr>
          <w:rFonts w:ascii="宋体" w:hAnsi="宋体" w:eastAsia="宋体" w:cs="宋体"/>
          <w:color w:val="000"/>
          <w:sz w:val="28"/>
          <w:szCs w:val="28"/>
        </w:rPr>
        <w:t xml:space="preserve">3.福利产品服务：商业医疗保险和健康管理服务</w:t>
      </w:r>
    </w:p>
    <w:p>
      <w:pPr>
        <w:ind w:left="0" w:right="0" w:firstLine="560"/>
        <w:spacing w:before="450" w:after="450" w:line="312" w:lineRule="auto"/>
      </w:pPr>
      <w:r>
        <w:rPr>
          <w:rFonts w:ascii="宋体" w:hAnsi="宋体" w:eastAsia="宋体" w:cs="宋体"/>
          <w:color w:val="000"/>
          <w:sz w:val="28"/>
          <w:szCs w:val="28"/>
        </w:rPr>
        <w:t xml:space="preserve">4.行业租赁解决方案：由易才集团的全资子公司博普奥公司为客户提供行业性人力资源外包服务方案；</w:t>
      </w:r>
    </w:p>
    <w:p>
      <w:pPr>
        <w:ind w:left="0" w:right="0" w:firstLine="560"/>
        <w:spacing w:before="450" w:after="450" w:line="312" w:lineRule="auto"/>
      </w:pPr>
      <w:r>
        <w:rPr>
          <w:rFonts w:ascii="宋体" w:hAnsi="宋体" w:eastAsia="宋体" w:cs="宋体"/>
          <w:color w:val="000"/>
          <w:sz w:val="28"/>
          <w:szCs w:val="28"/>
        </w:rPr>
        <w:t xml:space="preserve">5.招聘流程外包：校园招聘、代理招聘（针对中层员工）、猎头服务（针对高端人士）</w:t>
      </w:r>
    </w:p>
    <w:p>
      <w:pPr>
        <w:ind w:left="0" w:right="0" w:firstLine="560"/>
        <w:spacing w:before="450" w:after="450" w:line="312" w:lineRule="auto"/>
      </w:pPr>
      <w:r>
        <w:rPr>
          <w:rFonts w:ascii="宋体" w:hAnsi="宋体" w:eastAsia="宋体" w:cs="宋体"/>
          <w:color w:val="000"/>
          <w:sz w:val="28"/>
          <w:szCs w:val="28"/>
        </w:rPr>
        <w:t xml:space="preserve">6.易得薪：薪酬福利的一站式解决方案</w:t>
      </w:r>
    </w:p>
    <w:p>
      <w:pPr>
        <w:ind w:left="0" w:right="0" w:firstLine="560"/>
        <w:spacing w:before="450" w:after="450" w:line="312" w:lineRule="auto"/>
      </w:pPr>
      <w:r>
        <w:rPr>
          <w:rFonts w:ascii="宋体" w:hAnsi="宋体" w:eastAsia="宋体" w:cs="宋体"/>
          <w:color w:val="000"/>
          <w:sz w:val="28"/>
          <w:szCs w:val="28"/>
        </w:rPr>
        <w:t xml:space="preserve">7.劳动关系管理：针对公司管理中常见的劳动关系问题，提供准确的答案及法律依据；对劳动法律条文进行准确的解析，便于公司管理者理解法律的本义；提供准确的案例分析。</w:t>
      </w:r>
    </w:p>
    <w:p>
      <w:pPr>
        <w:ind w:left="0" w:right="0" w:firstLine="560"/>
        <w:spacing w:before="450" w:after="450" w:line="312" w:lineRule="auto"/>
      </w:pPr>
      <w:r>
        <w:rPr>
          <w:rFonts w:ascii="宋体" w:hAnsi="宋体" w:eastAsia="宋体" w:cs="宋体"/>
          <w:color w:val="000"/>
          <w:sz w:val="28"/>
          <w:szCs w:val="28"/>
        </w:rPr>
        <w:t xml:space="preserve">口号：中国最专业的人力资源外包服务提供商</w:t>
      </w:r>
    </w:p>
    <w:p>
      <w:pPr>
        <w:ind w:left="0" w:right="0" w:firstLine="560"/>
        <w:spacing w:before="450" w:after="450" w:line="312" w:lineRule="auto"/>
      </w:pPr>
      <w:r>
        <w:rPr>
          <w:rFonts w:ascii="宋体" w:hAnsi="宋体" w:eastAsia="宋体" w:cs="宋体"/>
          <w:color w:val="000"/>
          <w:sz w:val="28"/>
          <w:szCs w:val="28"/>
        </w:rPr>
        <w:t xml:space="preserve">特点：有子平台，如易得薪、易福网（员工服务综合平台）、易博士（劳动法律关系咨询）；</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1.有CTG自己做出来的中国薪酬发展报告、全面总结和系统展示地区工资水平的差距，机关、事业单位与企业工资水平的差距，我国人工成本上升对企业竞争力的影响以及上市公司职工的薪酬分配如何等；</w:t>
      </w:r>
    </w:p>
    <w:p>
      <w:pPr>
        <w:ind w:left="0" w:right="0" w:firstLine="560"/>
        <w:spacing w:before="450" w:after="450" w:line="312" w:lineRule="auto"/>
      </w:pPr>
      <w:r>
        <w:rPr>
          <w:rFonts w:ascii="宋体" w:hAnsi="宋体" w:eastAsia="宋体" w:cs="宋体"/>
          <w:color w:val="000"/>
          <w:sz w:val="28"/>
          <w:szCs w:val="28"/>
        </w:rPr>
        <w:t xml:space="preserve">2.有农民工返乡创业问题研究报告，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第五篇：分析报告</w:t>
      </w:r>
    </w:p>
    <w:p>
      <w:pPr>
        <w:ind w:left="0" w:right="0" w:firstLine="560"/>
        <w:spacing w:before="450" w:after="450" w:line="312" w:lineRule="auto"/>
      </w:pPr>
      <w:r>
        <w:rPr>
          <w:rFonts w:ascii="宋体" w:hAnsi="宋体" w:eastAsia="宋体" w:cs="宋体"/>
          <w:color w:val="000"/>
          <w:sz w:val="28"/>
          <w:szCs w:val="28"/>
        </w:rPr>
        <w:t xml:space="preserve">财政局领导班子贯彻落实科学发展观分析检查报告</w:t>
      </w:r>
    </w:p>
    <w:p>
      <w:pPr>
        <w:ind w:left="0" w:right="0" w:firstLine="560"/>
        <w:spacing w:before="450" w:after="450" w:line="312" w:lineRule="auto"/>
      </w:pPr>
      <w:r>
        <w:rPr>
          <w:rFonts w:ascii="宋体" w:hAnsi="宋体" w:eastAsia="宋体" w:cs="宋体"/>
          <w:color w:val="000"/>
          <w:sz w:val="28"/>
          <w:szCs w:val="28"/>
        </w:rPr>
        <w:t xml:space="preserve">今年10月份开展深入学习实践科学发展观活动以来，财政局以以严肃认真、求真务实的精神，本着“重在解放思想、重在解决问题、重在取得实效”的工作要求，先后组织了思想动员、理论学习、工作调研、征求意见和召开民主生活会查摆问题等活动。通过这一段时间的学习实践，全局领导干部和广大党员干部特别是班子成员提高了思想认识，加强了理论修养，开拓了科学发展的思路，取得了实实在在的效果，为促进财政工作又好又快发展奠定了坚实基础。根据区学习实践指导组指示，局领导班子对深入学习实践科学发展观的情况进行了认真分析检查。现将分析检查情况报告如下：</w:t>
      </w:r>
    </w:p>
    <w:p>
      <w:pPr>
        <w:ind w:left="0" w:right="0" w:firstLine="560"/>
        <w:spacing w:before="450" w:after="450" w:line="312" w:lineRule="auto"/>
      </w:pPr>
      <w:r>
        <w:rPr>
          <w:rFonts w:ascii="宋体" w:hAnsi="宋体" w:eastAsia="宋体" w:cs="宋体"/>
          <w:color w:val="000"/>
          <w:sz w:val="28"/>
          <w:szCs w:val="28"/>
        </w:rPr>
        <w:t xml:space="preserve">一、学习贯彻科学发展观形成的基本共识</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们认真学习了胡锦涛总书记和张高丽书记关于开展学习实践科学发展观活动的重要讲话，认真学习了《科学发展观重要论述摘编》、《毛泽东、邓小平、江泽民论科学发展》和《市委领导同志重要讲话选编》等必读书籍。通过学习，领导班子成员对科学发展观的科学内涵、精神实质和根本要求有了更为深刻的认识和理解。大家认为科学发展观是站在历史和时代的高度，从新阶段党和国家事业发展全局出发提出的重大战略思想和指导方针，反映了全面建设小康社会的实践要求，是马克思主义理论在中国具体化的最新成果。通过交流研讨、实地调查、查摆问题，班子成员在如下方面达成了广泛共识：</w:t>
      </w:r>
    </w:p>
    <w:p>
      <w:pPr>
        <w:ind w:left="0" w:right="0" w:firstLine="560"/>
        <w:spacing w:before="450" w:after="450" w:line="312" w:lineRule="auto"/>
      </w:pPr>
      <w:r>
        <w:rPr>
          <w:rFonts w:ascii="宋体" w:hAnsi="宋体" w:eastAsia="宋体" w:cs="宋体"/>
          <w:color w:val="000"/>
          <w:sz w:val="28"/>
          <w:szCs w:val="28"/>
        </w:rPr>
        <w:t xml:space="preserve">1、坚持科学发展观，就是要遵循经济决发展决定财政收入的基本规律经济发展的水平决定财政收入的规模和质量，财政收入反过来又作用和促进经济发展，因此要把组织收入与经济发展紧密的结合起来。要树立科学生财聚财理念，要突出重点园区抓财源，充分利用财政贴息、政府补贴等政策扶持企业发展，增强企业发展后劲，涵养税源财源；进一步完善财税政策。研究制定吸引更多的大企业集团投资落户武清的财政优惠政策、服务手段；狠抓税收征管，创新稽查手段，强化税收源头控制机制。严格落实目标责任制，健全决策目标、执行责任和监督考核体系，确保财政收入快速增长。</w:t>
      </w:r>
    </w:p>
    <w:p>
      <w:pPr>
        <w:ind w:left="0" w:right="0" w:firstLine="560"/>
        <w:spacing w:before="450" w:after="450" w:line="312" w:lineRule="auto"/>
      </w:pPr>
      <w:r>
        <w:rPr>
          <w:rFonts w:ascii="宋体" w:hAnsi="宋体" w:eastAsia="宋体" w:cs="宋体"/>
          <w:color w:val="000"/>
          <w:sz w:val="28"/>
          <w:szCs w:val="28"/>
        </w:rPr>
        <w:t xml:space="preserve">2、坚持科学发展观，就是要不断推进财政体制机制改革创新把改革创新作为推动财政工作不断发展的一项重要举措。要深入推进部门预算改革，扩大部门预算范围，着力建设“阳光财政”。启动国库集中收付改革试点工作，深化国库集中收付制度。完善政府投资项目评审机制，做到先评审后招标，实行事前控制，实现政府投资项目的优质高效。加大政府采购管理工作力度，完善政府采购建设工程评标办法、定点项目的招标程序，提高采购效率，规范采购行为。继续加强预算外资金“收支两条线”管理，进一步加大清理整顿收费力度，改善投资环境。</w:t>
      </w:r>
    </w:p>
    <w:p>
      <w:pPr>
        <w:ind w:left="0" w:right="0" w:firstLine="560"/>
        <w:spacing w:before="450" w:after="450" w:line="312" w:lineRule="auto"/>
      </w:pPr>
      <w:r>
        <w:rPr>
          <w:rFonts w:ascii="宋体" w:hAnsi="宋体" w:eastAsia="宋体" w:cs="宋体"/>
          <w:color w:val="000"/>
          <w:sz w:val="28"/>
          <w:szCs w:val="28"/>
        </w:rPr>
        <w:t xml:space="preserve">3、坚持科学发展观，就是要坚持以人为本，关注民计民生要遵循“尽力而为、量力而行、统筹兼顾”的原则，加大对“三农”、教育、医疗卫生、社会保障等民生领域的投入，较好地体现以人为本、科学发展、和谐建设。努力降低行政成本，严格控制党政机关楼堂馆所建设，严禁超面积、超标准建设和装修。大力压缩一</w:t>
      </w:r>
    </w:p>
    <w:p>
      <w:pPr>
        <w:ind w:left="0" w:right="0" w:firstLine="560"/>
        <w:spacing w:before="450" w:after="450" w:line="312" w:lineRule="auto"/>
      </w:pPr>
      <w:r>
        <w:rPr>
          <w:rFonts w:ascii="宋体" w:hAnsi="宋体" w:eastAsia="宋体" w:cs="宋体"/>
          <w:color w:val="000"/>
          <w:sz w:val="28"/>
          <w:szCs w:val="28"/>
        </w:rPr>
        <w:t xml:space="preserve">般性支出，对公务购车用车、会议费、招待费要从严从紧掌握。严肃财经纪律，坚决反对铺张浪费，坚持勤俭办事，切实提高财政资金使用效益。</w:t>
      </w:r>
    </w:p>
    <w:p>
      <w:pPr>
        <w:ind w:left="0" w:right="0" w:firstLine="560"/>
        <w:spacing w:before="450" w:after="450" w:line="312" w:lineRule="auto"/>
      </w:pPr>
      <w:r>
        <w:rPr>
          <w:rFonts w:ascii="宋体" w:hAnsi="宋体" w:eastAsia="宋体" w:cs="宋体"/>
          <w:color w:val="000"/>
          <w:sz w:val="28"/>
          <w:szCs w:val="28"/>
        </w:rPr>
        <w:t xml:space="preserve">4、坚持科学发展观，就要立足市情、区情的发展现状当前天津发展正处于一个关键时期，担负着落实“两个走在前列”和“一个排头兵”重要要求的艰巨任务。武清作为滨海新区的重要一极，具有优越的地理位置，面对喜人的改革发展形势，我们必须牢固树立科学发展观，站在全局的高度谋发展、促发展。在实际工作中要本着让组织放心、为政府作劲的思想，始终把组织收入放在中心位置，严格执行国家税收政策，加强税收征管，努力做到应收尽收，以不断提高支持和服务经济发展的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回顾十六大以来,我们以科学发展观为统领，围绕“科学发展、和谐建设”两大主题，以维护社会和谐稳定、促进经济社会发展为首任，大力加强组织收入工作，进一步深化财政体制改革，完善公共财政体系建设，强化科学管理，主动发挥财政职能服务和保障发展，为增强武清率先发展的实力和竞争力、促进全区经济社会又好又快发展做出了重大贡献，在深入贯彻落实科学发展观取得了初步的成效。财政收支规模继续保持较高速度增长，财政实力进一步增强。2024年，全区财政收入完成32亿元，2024年完成42亿元，2024年全区预计完成三级财政收入560,700万元，年均增长33%以上。成立国有资产经营投资公司，加强银政合作，开展全方位融资。几年间已累计拨付重点工程30亿元，支持了103国道、城区东外环、廊良路、高王路等路网工程、城区规划及绿化和水环境建设。新农村建设迈出重要步伐，安排资金10亿元以上用于“一镇两村”新农村建设试点、农村公共服务、村庄基础设施、村街环境综合整治和长效保洁机制，以及乡村公路修护、文明生态村建设、农村管网入户改造工程等。积极推动新型农村合作医疗，2024年全面推开新农合以来，到2024年全区已有65万人参加新农合，参合率为99%；2024年已拨付新农合门诊报销和住院补偿资金8,037万元；从2024年1月1日起实行农村老年人养老补助制度，累计为农村60周岁以上老年人发放生活补助金6,250万元；规范农村五保户供养和农村最低生活保障制度，及时将2,173万元农村五保、低保资金发放到农民手中。政府采购的规模和范围不断扩大，从2024年至2024年，共组织政府采购342项，项目预算金额53.5亿元，实现合同金额38.2亿元，资金节支率为25.2%。将政府采购关口前移，2024年底成立投资评审中心，建立一整套项目报审、评审程序、项目档案管理等制度，全年预计完成投资评审项目204项，总预算金额36亿元，审核金额25.1亿元，核减金额10.9亿元,核减率为30.3%。以作风建设为重点，不断加强领导班子建设和党员干部队伍建设。几年来领导班子注重加强自身建设，严格党员干部队伍管理，开展廉洁自律教育，加强惩防体系建设。财政局干部职工以求真务实的精神、扎实的工作作风赢得全区各届和广大群众的一致好评。财政局连续七年获得全区行风评议第一名，两次被评为市级文明机关，获得十五立功先进单位、五一劳动奖章等荣誉称号，局党组获得全国财税系统新风奖，多次获得区级优秀党组织荣誉称号。</w:t>
      </w:r>
    </w:p>
    <w:p>
      <w:pPr>
        <w:ind w:left="0" w:right="0" w:firstLine="560"/>
        <w:spacing w:before="450" w:after="450" w:line="312" w:lineRule="auto"/>
      </w:pPr>
      <w:r>
        <w:rPr>
          <w:rFonts w:ascii="宋体" w:hAnsi="宋体" w:eastAsia="宋体" w:cs="宋体"/>
          <w:color w:val="000"/>
          <w:sz w:val="28"/>
          <w:szCs w:val="28"/>
        </w:rPr>
        <w:t xml:space="preserve">三、存在的问题及主客观原因</w:t>
      </w:r>
    </w:p>
    <w:p>
      <w:pPr>
        <w:ind w:left="0" w:right="0" w:firstLine="560"/>
        <w:spacing w:before="450" w:after="450" w:line="312" w:lineRule="auto"/>
      </w:pPr>
      <w:r>
        <w:rPr>
          <w:rFonts w:ascii="宋体" w:hAnsi="宋体" w:eastAsia="宋体" w:cs="宋体"/>
          <w:color w:val="000"/>
          <w:sz w:val="28"/>
          <w:szCs w:val="28"/>
        </w:rPr>
        <w:t xml:space="preserve">虽然财政工作取得了一定的成绩，但是对照科学发展观的要求，对照科学发展的目标任务，通过发放征求意见函、召开座谈会、入乡镇进基层开展调研等形式，广泛征求各方面意见，我局领导班子在深入学习实践科学发展观方面，还存在以下几方面的差距与不足：</w:t>
      </w:r>
    </w:p>
    <w:p>
      <w:pPr>
        <w:ind w:left="0" w:right="0" w:firstLine="560"/>
        <w:spacing w:before="450" w:after="450" w:line="312" w:lineRule="auto"/>
      </w:pPr>
      <w:r>
        <w:rPr>
          <w:rFonts w:ascii="宋体" w:hAnsi="宋体" w:eastAsia="宋体" w:cs="宋体"/>
          <w:color w:val="000"/>
          <w:sz w:val="28"/>
          <w:szCs w:val="28"/>
        </w:rPr>
        <w:t xml:space="preserve">一是思想解放程度不够，思想观念还不能完全适应科学发展观的要求，站在全局和战略的高度发挥财政职能作用的自觉性、主动性不够，缺乏敢想敢干、创新突破的胆识和魄力。</w:t>
      </w:r>
    </w:p>
    <w:p>
      <w:pPr>
        <w:ind w:left="0" w:right="0" w:firstLine="560"/>
        <w:spacing w:before="450" w:after="450" w:line="312" w:lineRule="auto"/>
      </w:pPr>
      <w:r>
        <w:rPr>
          <w:rFonts w:ascii="宋体" w:hAnsi="宋体" w:eastAsia="宋体" w:cs="宋体"/>
          <w:color w:val="000"/>
          <w:sz w:val="28"/>
          <w:szCs w:val="28"/>
        </w:rPr>
        <w:t xml:space="preserve">二是科学决策能力不强，导致财政政策措施的制定不能完全适应财政改革与发展的需要。对财政工作如何更好地服务于武清经济发展、服务于武清开发开放的大思路、大政策研究不够，理顺财政体制、克服财力与需求之间的矛盾、支持和促进经济社会发展的思路有待拓宽，招法有待创新，财政实力有待加强。</w:t>
      </w:r>
    </w:p>
    <w:p>
      <w:pPr>
        <w:ind w:left="0" w:right="0" w:firstLine="560"/>
        <w:spacing w:before="450" w:after="450" w:line="312" w:lineRule="auto"/>
      </w:pPr>
      <w:r>
        <w:rPr>
          <w:rFonts w:ascii="宋体" w:hAnsi="宋体" w:eastAsia="宋体" w:cs="宋体"/>
          <w:color w:val="000"/>
          <w:sz w:val="28"/>
          <w:szCs w:val="28"/>
        </w:rPr>
        <w:t xml:space="preserve">三是工作作风还不能完全适应干事创业新任务的要求，在财政实际工作中，仍然比较习惯于按照传统模式想问题、办事情，习惯于按部就班坐地论道；坐机关多，深入基层调研少，工作不深不实，协调配合不够，办事效率不高。四是机关管理有待进一步加强。在干部素质提高、制度建设上还存在一定差距，平时只注重业务工作安排部署，和干部群众的沟通交流少，不能深入了解干部职工的需求。</w:t>
      </w:r>
    </w:p>
    <w:p>
      <w:pPr>
        <w:ind w:left="0" w:right="0" w:firstLine="560"/>
        <w:spacing w:before="450" w:after="450" w:line="312" w:lineRule="auto"/>
      </w:pPr>
      <w:r>
        <w:rPr>
          <w:rFonts w:ascii="宋体" w:hAnsi="宋体" w:eastAsia="宋体" w:cs="宋体"/>
          <w:color w:val="000"/>
          <w:sz w:val="28"/>
          <w:szCs w:val="28"/>
        </w:rPr>
        <w:t xml:space="preserve">深刻剖析这些不适应以及存在的问题和不足，除了区域发展差异大、基础比较薄弱、许多业务比较新、缺乏可借鉴的经验等客观原因外，更多的是我们在主观上还存在许多与科学发展观要求不相适应的旧观念、旧思维。主要有以下几点：</w:t>
      </w:r>
    </w:p>
    <w:p>
      <w:pPr>
        <w:ind w:left="0" w:right="0" w:firstLine="560"/>
        <w:spacing w:before="450" w:after="450" w:line="312" w:lineRule="auto"/>
      </w:pPr>
      <w:r>
        <w:rPr>
          <w:rFonts w:ascii="宋体" w:hAnsi="宋体" w:eastAsia="宋体" w:cs="宋体"/>
          <w:color w:val="000"/>
          <w:sz w:val="28"/>
          <w:szCs w:val="28"/>
        </w:rPr>
        <w:t xml:space="preserve">一是对学习实践科学发展观的学习认识不到位。平时只注重实际的业务性工作，总认为理论学习对做好财政工作的实际意义不是太重要，在理论学习上抓的不够紧。学习缺乏系统性、针对性。对科学发展观的深层次科学内涵，对解放思想、干事创业的思想精髓把握的不是很准。体现到工作中，表现为改革意识、创新意识不强，工作中有时以求稳为先，习惯于循规蹈矩，对新形势下财政工作中的一些新现象和矛盾，不能熟练的运用科学发展观去分析解决。</w:t>
      </w:r>
    </w:p>
    <w:p>
      <w:pPr>
        <w:ind w:left="0" w:right="0" w:firstLine="560"/>
        <w:spacing w:before="450" w:after="450" w:line="312" w:lineRule="auto"/>
      </w:pPr>
      <w:r>
        <w:rPr>
          <w:rFonts w:ascii="宋体" w:hAnsi="宋体" w:eastAsia="宋体" w:cs="宋体"/>
          <w:color w:val="000"/>
          <w:sz w:val="28"/>
          <w:szCs w:val="28"/>
        </w:rPr>
        <w:t xml:space="preserve">二是对“统筹兼顾”的根本方法运用不够。领导班子在统筹内部资源与协调外部力量方面的工作力度不够，特别是积极争取政府解决实际问题，在主观努力方面做得不够。在现实工作中，出现顾此失彼的情形。</w:t>
      </w:r>
    </w:p>
    <w:p>
      <w:pPr>
        <w:ind w:left="0" w:right="0" w:firstLine="560"/>
        <w:spacing w:before="450" w:after="450" w:line="312" w:lineRule="auto"/>
      </w:pPr>
      <w:r>
        <w:rPr>
          <w:rFonts w:ascii="宋体" w:hAnsi="宋体" w:eastAsia="宋体" w:cs="宋体"/>
          <w:color w:val="000"/>
          <w:sz w:val="28"/>
          <w:szCs w:val="28"/>
        </w:rPr>
        <w:t xml:space="preserve">三是在坚持走群众路线、开展调查研究上还存在欠缺与不足。习惯于按照上级部门安排，按部就班的做好日常性、业务性工作，安排部署多，深入实际、深入基层参与工作少，监督检查不是很到位。调查研究做的不够。虽然局领导班子能够从推动工作、指导实践的角度出发，大力倡导开展实践调研活动，每年都要安排三分之一以上的时间下乡镇、入企业、进基层开展调查研究，了解各方面情况和需求，并据此研究制定政策举措，收到了良好的效果。但是与科学发展观的高要求、与人民群众的高期待、距离高标准仍然存在很大差距。客观上由于财政工作忙，抽不出更多的时间和精力去开展调研，主观上存在怕给人找麻烦，影响其正常的工作，思想上存在畏难情绪。工作不细不实，因而不能了解各方面存在的困难和需求，制定的政策和措施缺乏针对性、科学性和有效性，影响了解决实际问题的效果。</w:t>
      </w:r>
    </w:p>
    <w:p>
      <w:pPr>
        <w:ind w:left="0" w:right="0" w:firstLine="560"/>
        <w:spacing w:before="450" w:after="450" w:line="312" w:lineRule="auto"/>
      </w:pPr>
      <w:r>
        <w:rPr>
          <w:rFonts w:ascii="宋体" w:hAnsi="宋体" w:eastAsia="宋体" w:cs="宋体"/>
          <w:color w:val="000"/>
          <w:sz w:val="28"/>
          <w:szCs w:val="28"/>
        </w:rPr>
        <w:t xml:space="preserve">四是对“以人为本”核心地位的理解不够彻底。没有真正地全面理解“只有不断地提高惠民的成果和水平，才能不断促进人的全面发展，真正做到发展为了人民，发展依靠人民，发展成果与人民共享”。</w:t>
      </w:r>
    </w:p>
    <w:p>
      <w:pPr>
        <w:ind w:left="0" w:right="0" w:firstLine="560"/>
        <w:spacing w:before="450" w:after="450" w:line="312" w:lineRule="auto"/>
      </w:pPr>
      <w:r>
        <w:rPr>
          <w:rFonts w:ascii="宋体" w:hAnsi="宋体" w:eastAsia="宋体" w:cs="宋体"/>
          <w:color w:val="000"/>
          <w:sz w:val="28"/>
          <w:szCs w:val="28"/>
        </w:rPr>
        <w:t xml:space="preserve">四、今后推进科学发展的主要方向、总体目标和主要措施</w:t>
      </w:r>
    </w:p>
    <w:p>
      <w:pPr>
        <w:ind w:left="0" w:right="0" w:firstLine="560"/>
        <w:spacing w:before="450" w:after="450" w:line="312" w:lineRule="auto"/>
      </w:pPr>
      <w:r>
        <w:rPr>
          <w:rFonts w:ascii="宋体" w:hAnsi="宋体" w:eastAsia="宋体" w:cs="宋体"/>
          <w:color w:val="000"/>
          <w:sz w:val="28"/>
          <w:szCs w:val="28"/>
        </w:rPr>
        <w:t xml:space="preserve">在今后工作中，我们要以邓小平理论和“三个代表”重要思想为指导，深入贯彻落实科学发展观，进一步解放思想，坚持“依法治税、为民理财、务实创新、廉洁高效”的理念，积极推进财税体制机制创新，着力把握发展规律，转变发展方式，提高财税工作质量。切实加强财政科学化精细化管理，强化公共财政服务保障能力，加大对民计民生的投入力度，为全区开发开放和经济社会科学发展、和谐发展、率先发展提供有力支撑。</w:t>
      </w:r>
    </w:p>
    <w:p>
      <w:pPr>
        <w:ind w:left="0" w:right="0" w:firstLine="560"/>
        <w:spacing w:before="450" w:after="450" w:line="312" w:lineRule="auto"/>
      </w:pPr>
      <w:r>
        <w:rPr>
          <w:rFonts w:ascii="宋体" w:hAnsi="宋体" w:eastAsia="宋体" w:cs="宋体"/>
          <w:color w:val="000"/>
          <w:sz w:val="28"/>
          <w:szCs w:val="28"/>
        </w:rPr>
        <w:t xml:space="preserve">（一）当前可以解决的问题：</w:t>
      </w:r>
    </w:p>
    <w:p>
      <w:pPr>
        <w:ind w:left="0" w:right="0" w:firstLine="560"/>
        <w:spacing w:before="450" w:after="450" w:line="312" w:lineRule="auto"/>
      </w:pPr>
      <w:r>
        <w:rPr>
          <w:rFonts w:ascii="宋体" w:hAnsi="宋体" w:eastAsia="宋体" w:cs="宋体"/>
          <w:color w:val="000"/>
          <w:sz w:val="28"/>
          <w:szCs w:val="28"/>
        </w:rPr>
        <w:t xml:space="preserve">1、针对调查研究少，了解情况不足，制定的政策措施缺乏针对性等问题，今后要坚持走群众路线，深入基层开展调查研究。一是严格执行机关制定的关于深入基层开展调查研究的规定，把调查研究作为今后持之以恒的一项工作。班子成员每年要确保三分之一以上的时间进基层开展调研，着力解决工作作风不深不实、畏葸不前的问题，多进乡镇、到企事业单位了解情况，倾听群众呼声，自觉把群众意见转化为提高自己、谋划工作的新举措。做好意见的归纳汇总，根据汇总意见撰写出高质量的调研报告，切实把调研成果转化为推进财政工作全面上水平的新举措。二是建立健全领导干部基层建设联系点制度，切实加强工作指导。要从政治上、工作上、生活上关心爱护基层干部，真心实意为他们排忧解难，满腔热情为他们服务，每位班子成员要找分管科长及每位干部分别谈心一至两次。</w:t>
      </w:r>
    </w:p>
    <w:p>
      <w:pPr>
        <w:ind w:left="0" w:right="0" w:firstLine="560"/>
        <w:spacing w:before="450" w:after="450" w:line="312" w:lineRule="auto"/>
      </w:pPr>
      <w:r>
        <w:rPr>
          <w:rFonts w:ascii="宋体" w:hAnsi="宋体" w:eastAsia="宋体" w:cs="宋体"/>
          <w:color w:val="000"/>
          <w:sz w:val="28"/>
          <w:szCs w:val="28"/>
        </w:rPr>
        <w:t xml:space="preserve">2、针对干部队伍建设方面存在的问题，领导班子要高度重视干部教育管理工作，不断创新教育手段。加大干部管理力度，严格落实《公务员法》和干部执法责任考核体系，严格干部管理制度，充分调动干部的工作积极性。</w:t>
      </w:r>
    </w:p>
    <w:p>
      <w:pPr>
        <w:ind w:left="0" w:right="0" w:firstLine="560"/>
        <w:spacing w:before="450" w:after="450" w:line="312" w:lineRule="auto"/>
      </w:pPr>
      <w:r>
        <w:rPr>
          <w:rFonts w:ascii="宋体" w:hAnsi="宋体" w:eastAsia="宋体" w:cs="宋体"/>
          <w:color w:val="000"/>
          <w:sz w:val="28"/>
          <w:szCs w:val="28"/>
        </w:rPr>
        <w:t xml:space="preserve">(二)经过努力可以着力解决的突出问题</w:t>
      </w:r>
    </w:p>
    <w:p>
      <w:pPr>
        <w:ind w:left="0" w:right="0" w:firstLine="560"/>
        <w:spacing w:before="450" w:after="450" w:line="312" w:lineRule="auto"/>
      </w:pPr>
      <w:r>
        <w:rPr>
          <w:rFonts w:ascii="宋体" w:hAnsi="宋体" w:eastAsia="宋体" w:cs="宋体"/>
          <w:color w:val="000"/>
          <w:sz w:val="28"/>
          <w:szCs w:val="28"/>
        </w:rPr>
        <w:t xml:space="preserve">1、针对思路不宽、创新意识、改革发展意识不强等思想观念方面存在的突出问题，在今后的工作中要进一步解放思想，牢固树立全局意识。思想解放的程度有多高，发展的空间就有多大，要跳出财政看财政，将财政工作置身于全区经济的大环境中，着眼于全区大开发、大开放、大发展的奋斗目标，用大思路、大视野、大举措来加快财政事业的大发展。要紧紧围绕制约和影响财政科学发展的突出问题，着力改变不适应、不符合科学发展的思想观念，增强加快发展的责任意识和危机意识，研究适应财政发展形势的新方法、新举措。要敢于和过去比突破传统，敢于和先进比超越他人，立足当前，瞄准长远，发挥优势，大力推进财政体制机制创新，以改革创新的精神全面推动财政工作跨上新台阶。</w:t>
      </w:r>
    </w:p>
    <w:p>
      <w:pPr>
        <w:ind w:left="0" w:right="0" w:firstLine="560"/>
        <w:spacing w:before="450" w:after="450" w:line="312" w:lineRule="auto"/>
      </w:pPr>
      <w:r>
        <w:rPr>
          <w:rFonts w:ascii="宋体" w:hAnsi="宋体" w:eastAsia="宋体" w:cs="宋体"/>
          <w:color w:val="000"/>
          <w:sz w:val="28"/>
          <w:szCs w:val="28"/>
        </w:rPr>
        <w:t xml:space="preserve">2、针对财政收入增长速度趋缓，财政实力不强、保障建设与发展的能力不足等问题，今后要坚持用科学发展观统领财政工作，将学习实践科学发展观成果自觉运用到促进财政工作的举措中。</w:t>
      </w:r>
    </w:p>
    <w:p>
      <w:pPr>
        <w:ind w:left="0" w:right="0" w:firstLine="560"/>
        <w:spacing w:before="450" w:after="450" w:line="312" w:lineRule="auto"/>
      </w:pPr>
      <w:r>
        <w:rPr>
          <w:rFonts w:ascii="宋体" w:hAnsi="宋体" w:eastAsia="宋体" w:cs="宋体"/>
          <w:color w:val="000"/>
          <w:sz w:val="28"/>
          <w:szCs w:val="28"/>
        </w:rPr>
        <w:t xml:space="preserve">第一要紧紧围绕科学发展观的要求，努力做到“四个坚持”：一是坚持发展强财，促进经济发展方式更加科学。完善促进财政增收的激励机制，重点支持开发区、产业园区和大项目建设，促进民营经济和中小企业发展，提升经济运行质量和水平；二是坚持科学聚财，提高财政保障能力。注重经济预测分析和财力测算评估，增强工作的前瞻性、预见性，提前思考，超前谋划，把握财政的政策导向，根据当前形势任务需要，科学谋划，财政政策要向基础设施建设、武清新城建设等领域倾斜。三是坚持为民用财，贯彻科学发展观以人为本的核内涵，加大对“三农”、教育、卫生和社会保障等投入，提高基本服务均等化水平，保障和改善民生。四是坚持依法理财，规范财政管理。继续完善新一轮乡镇财政管理体制，加大对困难转移支付力度，促进均衡发展。深化国库集中收付、政府采购、投资评审改革，严格执行《武清区财政资金管理暂行办法》，推进财政科学化、精细化管理。</w:t>
      </w:r>
    </w:p>
    <w:p>
      <w:pPr>
        <w:ind w:left="0" w:right="0" w:firstLine="560"/>
        <w:spacing w:before="450" w:after="450" w:line="312" w:lineRule="auto"/>
      </w:pPr>
      <w:r>
        <w:rPr>
          <w:rFonts w:ascii="宋体" w:hAnsi="宋体" w:eastAsia="宋体" w:cs="宋体"/>
          <w:color w:val="000"/>
          <w:sz w:val="28"/>
          <w:szCs w:val="28"/>
        </w:rPr>
        <w:t xml:space="preserve">3、坚持保促结合，全面完成财政中心工作。</w:t>
      </w:r>
    </w:p>
    <w:p>
      <w:pPr>
        <w:ind w:left="0" w:right="0" w:firstLine="560"/>
        <w:spacing w:before="450" w:after="450" w:line="312" w:lineRule="auto"/>
      </w:pPr>
      <w:r>
        <w:rPr>
          <w:rFonts w:ascii="宋体" w:hAnsi="宋体" w:eastAsia="宋体" w:cs="宋体"/>
          <w:color w:val="000"/>
          <w:sz w:val="28"/>
          <w:szCs w:val="28"/>
        </w:rPr>
        <w:t xml:space="preserve">一是运用财政政策杠杆功能加强财源建设，通过财政贴息、补助、奖励等办法，实施大企业进入、大项目带动战略。创新服务方式，为中小企业和民营企业提供资金支持，继续规范财政优惠政策，实行全方位立体服务。</w:t>
      </w:r>
    </w:p>
    <w:p>
      <w:pPr>
        <w:ind w:left="0" w:right="0" w:firstLine="560"/>
        <w:spacing w:before="450" w:after="450" w:line="312" w:lineRule="auto"/>
      </w:pPr>
      <w:r>
        <w:rPr>
          <w:rFonts w:ascii="宋体" w:hAnsi="宋体" w:eastAsia="宋体" w:cs="宋体"/>
          <w:color w:val="000"/>
          <w:sz w:val="28"/>
          <w:szCs w:val="28"/>
        </w:rPr>
        <w:t xml:space="preserve">二是加大民生投入，让百姓共享改革发展成果。加大新农村建设投入力度，加强设施农业推广，注重改善农村生活条件，完善并提高三补贴标准，促进农民增收。三是全力支持教育事业发展，健全义务教育经费保障机制，提高义务教育阶段公用经费标准。继续加大社会保障事业投入。</w:t>
      </w:r>
    </w:p>
    <w:p>
      <w:pPr>
        <w:ind w:left="0" w:right="0" w:firstLine="560"/>
        <w:spacing w:before="450" w:after="450" w:line="312" w:lineRule="auto"/>
      </w:pPr>
      <w:r>
        <w:rPr>
          <w:rFonts w:ascii="宋体" w:hAnsi="宋体" w:eastAsia="宋体" w:cs="宋体"/>
          <w:color w:val="000"/>
          <w:sz w:val="28"/>
          <w:szCs w:val="28"/>
        </w:rPr>
        <w:t xml:space="preserve">四是做好城乡居民最低生活保障工作，适当提高农村老年人生活补助金标准，落实就业再就扶持政策，促进下岗人员再就业；巩固和发展新型农村合作医疗制度，建立覆盖城乡的基本医疗服务体系，促进社会和谐。</w:t>
      </w:r>
    </w:p>
    <w:p>
      <w:pPr>
        <w:ind w:left="0" w:right="0" w:firstLine="560"/>
        <w:spacing w:before="450" w:after="450" w:line="312" w:lineRule="auto"/>
      </w:pPr>
      <w:r>
        <w:rPr>
          <w:rFonts w:ascii="宋体" w:hAnsi="宋体" w:eastAsia="宋体" w:cs="宋体"/>
          <w:color w:val="000"/>
          <w:sz w:val="28"/>
          <w:szCs w:val="28"/>
        </w:rPr>
        <w:t xml:space="preserve">五、全面加强领导班子队伍建设</w:t>
      </w:r>
    </w:p>
    <w:p>
      <w:pPr>
        <w:ind w:left="0" w:right="0" w:firstLine="560"/>
        <w:spacing w:before="450" w:after="450" w:line="312" w:lineRule="auto"/>
      </w:pPr>
      <w:r>
        <w:rPr>
          <w:rFonts w:ascii="宋体" w:hAnsi="宋体" w:eastAsia="宋体" w:cs="宋体"/>
          <w:color w:val="000"/>
          <w:sz w:val="28"/>
          <w:szCs w:val="28"/>
        </w:rPr>
        <w:t xml:space="preserve">一是完善政治理论学习制度。领导班子要把学习作为一种责任，一种自觉追求，把认真读书作为一种良好习惯，一种精神境界。妥善处理好学习工作之间的矛盾，积极落实中心组学习制度，努力学习邓小平理论、“三个代表”重要思想和科学发展观，解放思想，干事创业，不断提高政治理论水平。每位班子成员每年要写出两篇以上的学习心得。要通过学习拓宽视野，提高能力，增强本领，在学习中提高修养，增强党性。</w:t>
      </w:r>
    </w:p>
    <w:p>
      <w:pPr>
        <w:ind w:left="0" w:right="0" w:firstLine="560"/>
        <w:spacing w:before="450" w:after="450" w:line="312" w:lineRule="auto"/>
      </w:pPr>
      <w:r>
        <w:rPr>
          <w:rFonts w:ascii="宋体" w:hAnsi="宋体" w:eastAsia="宋体" w:cs="宋体"/>
          <w:color w:val="000"/>
          <w:sz w:val="28"/>
          <w:szCs w:val="28"/>
        </w:rPr>
        <w:t xml:space="preserve">二是坚持民主集中制，加强班子自身建设。坚持集体领导和个人分工相结合的工作制度，重大问题由党组会集体研究。领导班子始终做到以大局为重，认真贯彻民主集中制原则，注重发挥集体的智慧和力量。班子成员之间要经常沟通思想，交流感情，加强团结，做到大事讲原则，小事讲感情。定期召开民主生活会，用批评与自我批评的方式解决好班子中存在的问题，不断增强班子的凝聚力和战斗力，使领导班子成为全局干部职工的坚强领导核心。</w:t>
      </w:r>
    </w:p>
    <w:p>
      <w:pPr>
        <w:ind w:left="0" w:right="0" w:firstLine="560"/>
        <w:spacing w:before="450" w:after="450" w:line="312" w:lineRule="auto"/>
      </w:pPr>
      <w:r>
        <w:rPr>
          <w:rFonts w:ascii="宋体" w:hAnsi="宋体" w:eastAsia="宋体" w:cs="宋体"/>
          <w:color w:val="000"/>
          <w:sz w:val="28"/>
          <w:szCs w:val="28"/>
        </w:rPr>
        <w:t xml:space="preserve">三是加强廉洁自律教育工作，严格执行廉洁自律各项规定，落实好党风廉政责任制。加强反腐倡廉学习和教育工作，在抓干部廉洁自律上花气力，从小事做起，防微杜渐，牢固树立正确的世界观、人生观和价值观，自觉抵制各种腐朽思想的侵蚀，做到自重、自醒、自警、自励。严格执行廉洁自律各项规定，狠抓干部队伍廉洁自律管理，在全局营造风正气顺的工作氛围。</w:t>
      </w:r>
    </w:p>
    <w:p>
      <w:pPr>
        <w:ind w:left="0" w:right="0" w:firstLine="560"/>
        <w:spacing w:before="450" w:after="450" w:line="312" w:lineRule="auto"/>
      </w:pPr>
      <w:r>
        <w:rPr>
          <w:rFonts w:ascii="宋体" w:hAnsi="宋体" w:eastAsia="宋体" w:cs="宋体"/>
          <w:color w:val="000"/>
          <w:sz w:val="28"/>
          <w:szCs w:val="28"/>
        </w:rPr>
        <w:t xml:space="preserve">四是完善体制机制。认真清理现行规章制度，对废、改、立工作做出具体安排。要在总结经验的基础上，进一步理清完善推动科学发展的思路措施，研究制定深入贯彻落实科学发展观的实施意见，建立健全体现科学发展要求的规章制度。</w:t>
      </w:r>
    </w:p>
    <w:p>
      <w:pPr>
        <w:ind w:left="0" w:right="0" w:firstLine="560"/>
        <w:spacing w:before="450" w:after="450" w:line="312" w:lineRule="auto"/>
      </w:pPr>
      <w:r>
        <w:rPr>
          <w:rFonts w:ascii="宋体" w:hAnsi="宋体" w:eastAsia="宋体" w:cs="宋体"/>
          <w:color w:val="000"/>
          <w:sz w:val="28"/>
          <w:szCs w:val="28"/>
        </w:rPr>
        <w:t xml:space="preserve">五是进一步改进工作作风。领导班子要从自身做起，带头贯彻“八个坚持、八个反对”，带头践行胡锦涛总书记倡导的“八方面良好风气”，全面加强思想作风、学风、工作作风、领导作风、干部生活作风建设，做到常修为政之德，常思贪欲之害，常怀律己之心，为广大干部作出表率。二要加强调查研究，结合各自工作职责，加强对组织收入工作中亟待解决的重大问题的调查研究，加强对全局性、战略性、前瞻性重要问题的调查研究。以上是我们的初步分析检查报告。请上级领导和同志们，请广大群众，对我们领导班子的工作多提出批评和指导意见，帮助我们进一步找出存在的问题与不足。我们将虚心接受，认真吸收，努力改进，切实解决阻碍财政工作科学发展的问题，严格落实各项符合科学发展观的新思路、新举措，推动财政工作又好又快发展，开创财政工作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2025-01-19T08:43:48+08:00</dcterms:created>
  <dcterms:modified xsi:type="dcterms:W3CDTF">2025-01-19T08:43:48+08:00</dcterms:modified>
</cp:coreProperties>
</file>

<file path=docProps/custom.xml><?xml version="1.0" encoding="utf-8"?>
<Properties xmlns="http://schemas.openxmlformats.org/officeDocument/2006/custom-properties" xmlns:vt="http://schemas.openxmlformats.org/officeDocument/2006/docPropsVTypes"/>
</file>