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卫生局.白碱滩区卫生局7月工作总结一、贯标工作2024年7月12日，区人民政府召开实施ISO9001质量管理体系文件发布大会，标志着区人民政府及各贯标部门质量体系文件正式发布并开始进入试运行阶段。卫生局根据要求召开本单位的体系文件...</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w:t>
      </w:r>
    </w:p>
    <w:p>
      <w:pPr>
        <w:ind w:left="0" w:right="0" w:firstLine="560"/>
        <w:spacing w:before="450" w:after="450" w:line="312" w:lineRule="auto"/>
      </w:pPr>
      <w:r>
        <w:rPr>
          <w:rFonts w:ascii="宋体" w:hAnsi="宋体" w:eastAsia="宋体" w:cs="宋体"/>
          <w:color w:val="000"/>
          <w:sz w:val="28"/>
          <w:szCs w:val="28"/>
        </w:rPr>
        <w:t xml:space="preserve">白碱滩区卫生局7月工作总结</w:t>
      </w:r>
    </w:p>
    <w:p>
      <w:pPr>
        <w:ind w:left="0" w:right="0" w:firstLine="560"/>
        <w:spacing w:before="450" w:after="450" w:line="312" w:lineRule="auto"/>
      </w:pPr>
      <w:r>
        <w:rPr>
          <w:rFonts w:ascii="宋体" w:hAnsi="宋体" w:eastAsia="宋体" w:cs="宋体"/>
          <w:color w:val="000"/>
          <w:sz w:val="28"/>
          <w:szCs w:val="28"/>
        </w:rPr>
        <w:t xml:space="preserve">一、贯标工作</w:t>
      </w:r>
    </w:p>
    <w:p>
      <w:pPr>
        <w:ind w:left="0" w:right="0" w:firstLine="560"/>
        <w:spacing w:before="450" w:after="450" w:line="312" w:lineRule="auto"/>
      </w:pPr>
      <w:r>
        <w:rPr>
          <w:rFonts w:ascii="宋体" w:hAnsi="宋体" w:eastAsia="宋体" w:cs="宋体"/>
          <w:color w:val="000"/>
          <w:sz w:val="28"/>
          <w:szCs w:val="28"/>
        </w:rPr>
        <w:t xml:space="preserve">2024年7月12日，区人民政府召开实施ISO9001质量管理体系文件发布大会，标志着区人民政府及各贯标部门质量体系文件正式发布并开始进入试运行阶段。卫生局根据要求召开本单位的体系文件发布运行会，宣布发布贯标文件，宣布质量体系开始试运行，宣布管理者代表等有关内容，同时按质量管理体系要求做好会议签到和会议记录。会上要求单位全体人员认真学习卫生局的三个贯标文件，每天至少学习15分钟，根据实际情况查找文件中存在的问题，并向办公室反馈，深刻掌握和理解文件各项规定，确保质量体系稳步运行。</w:t>
      </w:r>
    </w:p>
    <w:p>
      <w:pPr>
        <w:ind w:left="0" w:right="0" w:firstLine="560"/>
        <w:spacing w:before="450" w:after="450" w:line="312" w:lineRule="auto"/>
      </w:pPr>
      <w:r>
        <w:rPr>
          <w:rFonts w:ascii="宋体" w:hAnsi="宋体" w:eastAsia="宋体" w:cs="宋体"/>
          <w:color w:val="000"/>
          <w:sz w:val="28"/>
          <w:szCs w:val="28"/>
        </w:rPr>
        <w:t xml:space="preserve">二、深入推进社区“四至四清四掌握”工作</w:t>
      </w:r>
    </w:p>
    <w:p>
      <w:pPr>
        <w:ind w:left="0" w:right="0" w:firstLine="560"/>
        <w:spacing w:before="450" w:after="450" w:line="312" w:lineRule="auto"/>
      </w:pPr>
      <w:r>
        <w:rPr>
          <w:rFonts w:ascii="宋体" w:hAnsi="宋体" w:eastAsia="宋体" w:cs="宋体"/>
          <w:color w:val="000"/>
          <w:sz w:val="28"/>
          <w:szCs w:val="28"/>
        </w:rPr>
        <w:t xml:space="preserve">卫生局下派工作人员在社区工作期间，与居委会工作人员联合小组每天在辖区进行走访，每位下派工作人员都能积极配合社区工作人员做好维稳工作，对辖区楼房进行认真严格的巡查，协助社区工作人员对出租房屋户、重点人员、流动人员进行登记，认真做好“四清、四知、四掌握”重点工作。</w:t>
      </w:r>
    </w:p>
    <w:p>
      <w:pPr>
        <w:ind w:left="0" w:right="0" w:firstLine="560"/>
        <w:spacing w:before="450" w:after="450" w:line="312" w:lineRule="auto"/>
      </w:pPr>
      <w:r>
        <w:rPr>
          <w:rFonts w:ascii="宋体" w:hAnsi="宋体" w:eastAsia="宋体" w:cs="宋体"/>
          <w:color w:val="000"/>
          <w:sz w:val="28"/>
          <w:szCs w:val="28"/>
        </w:rPr>
        <w:t xml:space="preserve">三、疾病控制工作</w:t>
      </w:r>
    </w:p>
    <w:p>
      <w:pPr>
        <w:ind w:left="0" w:right="0" w:firstLine="560"/>
        <w:spacing w:before="450" w:after="450" w:line="312" w:lineRule="auto"/>
      </w:pPr>
      <w:r>
        <w:rPr>
          <w:rFonts w:ascii="宋体" w:hAnsi="宋体" w:eastAsia="宋体" w:cs="宋体"/>
          <w:color w:val="000"/>
          <w:sz w:val="28"/>
          <w:szCs w:val="28"/>
        </w:rPr>
        <w:t xml:space="preserve">1、市疾控中心对区疾控中心进行半年工作检查，陪同市疾控对辖区传染病、腹泻病、结核病及计划免疫等工作进行督导检查。存在问题：发现有漏报、实际情况与事实不符，也有系统问题。已提出整改措施。</w:t>
      </w:r>
    </w:p>
    <w:p>
      <w:pPr>
        <w:ind w:left="0" w:right="0" w:firstLine="560"/>
        <w:spacing w:before="450" w:after="450" w:line="312" w:lineRule="auto"/>
      </w:pPr>
      <w:r>
        <w:rPr>
          <w:rFonts w:ascii="宋体" w:hAnsi="宋体" w:eastAsia="宋体" w:cs="宋体"/>
          <w:color w:val="000"/>
          <w:sz w:val="28"/>
          <w:szCs w:val="28"/>
        </w:rPr>
        <w:t xml:space="preserve">2、七月疫情概况：其它感染腹泻18例、痢疾13例、乙肝4例、手足口病2例、水痘2例、尖锐湿疣1例、结核2例。分析：总体情</w:t>
      </w:r>
    </w:p>
    <w:p>
      <w:pPr>
        <w:ind w:left="0" w:right="0" w:firstLine="560"/>
        <w:spacing w:before="450" w:after="450" w:line="312" w:lineRule="auto"/>
      </w:pPr>
      <w:r>
        <w:rPr>
          <w:rFonts w:ascii="宋体" w:hAnsi="宋体" w:eastAsia="宋体" w:cs="宋体"/>
          <w:color w:val="000"/>
          <w:sz w:val="28"/>
          <w:szCs w:val="28"/>
        </w:rPr>
        <w:t xml:space="preserve">况尚可、未发生疫情流行、因天气因素本月痢疾呈上升趋势，比六月</w:t>
      </w:r>
    </w:p>
    <w:p>
      <w:pPr>
        <w:ind w:left="0" w:right="0" w:firstLine="560"/>
        <w:spacing w:before="450" w:after="450" w:line="312" w:lineRule="auto"/>
      </w:pPr>
      <w:r>
        <w:rPr>
          <w:rFonts w:ascii="宋体" w:hAnsi="宋体" w:eastAsia="宋体" w:cs="宋体"/>
          <w:color w:val="000"/>
          <w:sz w:val="28"/>
          <w:szCs w:val="28"/>
        </w:rPr>
        <w:t xml:space="preserve">增加8例。其它疾病比六月份呈现下降趋势、手足口病少发3例、丙</w:t>
      </w:r>
    </w:p>
    <w:p>
      <w:pPr>
        <w:ind w:left="0" w:right="0" w:firstLine="560"/>
        <w:spacing w:before="450" w:after="450" w:line="312" w:lineRule="auto"/>
      </w:pPr>
      <w:r>
        <w:rPr>
          <w:rFonts w:ascii="宋体" w:hAnsi="宋体" w:eastAsia="宋体" w:cs="宋体"/>
          <w:color w:val="000"/>
          <w:sz w:val="28"/>
          <w:szCs w:val="28"/>
        </w:rPr>
        <w:t xml:space="preserve">肝少发1例、乙肝少发7例、感染性腹泻少发7例。</w:t>
      </w:r>
    </w:p>
    <w:p>
      <w:pPr>
        <w:ind w:left="0" w:right="0" w:firstLine="560"/>
        <w:spacing w:before="450" w:after="450" w:line="312" w:lineRule="auto"/>
      </w:pPr>
      <w:r>
        <w:rPr>
          <w:rFonts w:ascii="宋体" w:hAnsi="宋体" w:eastAsia="宋体" w:cs="宋体"/>
          <w:color w:val="000"/>
          <w:sz w:val="28"/>
          <w:szCs w:val="28"/>
        </w:rPr>
        <w:t xml:space="preserve">3、7月份共计领发疫苗2次，进口甲肝100支，流脑A+C450支，国</w:t>
      </w:r>
    </w:p>
    <w:p>
      <w:pPr>
        <w:ind w:left="0" w:right="0" w:firstLine="560"/>
        <w:spacing w:before="450" w:after="450" w:line="312" w:lineRule="auto"/>
      </w:pPr>
      <w:r>
        <w:rPr>
          <w:rFonts w:ascii="宋体" w:hAnsi="宋体" w:eastAsia="宋体" w:cs="宋体"/>
          <w:color w:val="000"/>
          <w:sz w:val="28"/>
          <w:szCs w:val="28"/>
        </w:rPr>
        <w:t xml:space="preserve">产甲肝200支，麻风70支等。将冷链室搬至地下室及对自治区配发的新冰箱进行验收调试。</w:t>
      </w:r>
    </w:p>
    <w:p>
      <w:pPr>
        <w:ind w:left="0" w:right="0" w:firstLine="560"/>
        <w:spacing w:before="450" w:after="450" w:line="312" w:lineRule="auto"/>
      </w:pPr>
      <w:r>
        <w:rPr>
          <w:rFonts w:ascii="宋体" w:hAnsi="宋体" w:eastAsia="宋体" w:cs="宋体"/>
          <w:color w:val="000"/>
          <w:sz w:val="28"/>
          <w:szCs w:val="28"/>
        </w:rPr>
        <w:t xml:space="preserve">4、为进一步发挥“全国艾滋病防治主要措施落实质量考核指标”</w:t>
      </w:r>
    </w:p>
    <w:p>
      <w:pPr>
        <w:ind w:left="0" w:right="0" w:firstLine="560"/>
        <w:spacing w:before="450" w:after="450" w:line="312" w:lineRule="auto"/>
      </w:pPr>
      <w:r>
        <w:rPr>
          <w:rFonts w:ascii="宋体" w:hAnsi="宋体" w:eastAsia="宋体" w:cs="宋体"/>
          <w:color w:val="000"/>
          <w:sz w:val="28"/>
          <w:szCs w:val="28"/>
        </w:rPr>
        <w:t xml:space="preserve">提高全国艾滋病防治工作质量中的引导作用，结合当前防止工作的需</w:t>
      </w:r>
    </w:p>
    <w:p>
      <w:pPr>
        <w:ind w:left="0" w:right="0" w:firstLine="560"/>
        <w:spacing w:before="450" w:after="450" w:line="312" w:lineRule="auto"/>
      </w:pPr>
      <w:r>
        <w:rPr>
          <w:rFonts w:ascii="宋体" w:hAnsi="宋体" w:eastAsia="宋体" w:cs="宋体"/>
          <w:color w:val="000"/>
          <w:sz w:val="28"/>
          <w:szCs w:val="28"/>
        </w:rPr>
        <w:t xml:space="preserve">要参加了2024年克拉玛依市全球基金艾滋病项目督导评估工作。做</w:t>
      </w:r>
    </w:p>
    <w:p>
      <w:pPr>
        <w:ind w:left="0" w:right="0" w:firstLine="560"/>
        <w:spacing w:before="450" w:after="450" w:line="312" w:lineRule="auto"/>
      </w:pPr>
      <w:r>
        <w:rPr>
          <w:rFonts w:ascii="宋体" w:hAnsi="宋体" w:eastAsia="宋体" w:cs="宋体"/>
          <w:color w:val="000"/>
          <w:sz w:val="28"/>
          <w:szCs w:val="28"/>
        </w:rPr>
        <w:t xml:space="preserve">好2024年7月1日至2024年7月1日全国艾滋病评估考核，电子表</w:t>
      </w:r>
    </w:p>
    <w:p>
      <w:pPr>
        <w:ind w:left="0" w:right="0" w:firstLine="560"/>
        <w:spacing w:before="450" w:after="450" w:line="312" w:lineRule="auto"/>
      </w:pPr>
      <w:r>
        <w:rPr>
          <w:rFonts w:ascii="宋体" w:hAnsi="宋体" w:eastAsia="宋体" w:cs="宋体"/>
          <w:color w:val="000"/>
          <w:sz w:val="28"/>
          <w:szCs w:val="28"/>
        </w:rPr>
        <w:t xml:space="preserve">格4份。CD4送样7份。</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1、根据自治区落实餐饮业食品卫生监督公示管理制度的相关文</w:t>
      </w:r>
    </w:p>
    <w:p>
      <w:pPr>
        <w:ind w:left="0" w:right="0" w:firstLine="560"/>
        <w:spacing w:before="450" w:after="450" w:line="312" w:lineRule="auto"/>
      </w:pPr>
      <w:r>
        <w:rPr>
          <w:rFonts w:ascii="宋体" w:hAnsi="宋体" w:eastAsia="宋体" w:cs="宋体"/>
          <w:color w:val="000"/>
          <w:sz w:val="28"/>
          <w:szCs w:val="28"/>
        </w:rPr>
        <w:t xml:space="preserve">件要求，我所对全区所有餐饮经营单位已进行卫生监督公示，对每次</w:t>
      </w:r>
    </w:p>
    <w:p>
      <w:pPr>
        <w:ind w:left="0" w:right="0" w:firstLine="560"/>
        <w:spacing w:before="450" w:after="450" w:line="312" w:lineRule="auto"/>
      </w:pPr>
      <w:r>
        <w:rPr>
          <w:rFonts w:ascii="宋体" w:hAnsi="宋体" w:eastAsia="宋体" w:cs="宋体"/>
          <w:color w:val="000"/>
          <w:sz w:val="28"/>
          <w:szCs w:val="28"/>
        </w:rPr>
        <w:t xml:space="preserve">现场卫生监督工作检查存在卫生安全问题进行公示并制作下发卫生</w:t>
      </w:r>
    </w:p>
    <w:p>
      <w:pPr>
        <w:ind w:left="0" w:right="0" w:firstLine="560"/>
        <w:spacing w:before="450" w:after="450" w:line="312" w:lineRule="auto"/>
      </w:pPr>
      <w:r>
        <w:rPr>
          <w:rFonts w:ascii="宋体" w:hAnsi="宋体" w:eastAsia="宋体" w:cs="宋体"/>
          <w:color w:val="000"/>
          <w:sz w:val="28"/>
          <w:szCs w:val="28"/>
        </w:rPr>
        <w:t xml:space="preserve">监督意见书，责令限期整改，针对餐饮经营单位卫生制度、证件也需</w:t>
      </w:r>
    </w:p>
    <w:p>
      <w:pPr>
        <w:ind w:left="0" w:right="0" w:firstLine="560"/>
        <w:spacing w:before="450" w:after="450" w:line="312" w:lineRule="auto"/>
      </w:pPr>
      <w:r>
        <w:rPr>
          <w:rFonts w:ascii="宋体" w:hAnsi="宋体" w:eastAsia="宋体" w:cs="宋体"/>
          <w:color w:val="000"/>
          <w:sz w:val="28"/>
          <w:szCs w:val="28"/>
        </w:rPr>
        <w:t xml:space="preserve">公示，我所结合工作实际制定统一式样的信息公示栏，有效的解决餐</w:t>
      </w:r>
    </w:p>
    <w:p>
      <w:pPr>
        <w:ind w:left="0" w:right="0" w:firstLine="560"/>
        <w:spacing w:before="450" w:after="450" w:line="312" w:lineRule="auto"/>
      </w:pPr>
      <w:r>
        <w:rPr>
          <w:rFonts w:ascii="宋体" w:hAnsi="宋体" w:eastAsia="宋体" w:cs="宋体"/>
          <w:color w:val="000"/>
          <w:sz w:val="28"/>
          <w:szCs w:val="28"/>
        </w:rPr>
        <w:t xml:space="preserve">饮经营单位公示信息不规范的问题。这种模式成为我区卫生监督工作的工作亮点。全区所有餐饮经营单位每月更换一次公示栏，检查更换</w:t>
      </w:r>
    </w:p>
    <w:p>
      <w:pPr>
        <w:ind w:left="0" w:right="0" w:firstLine="560"/>
        <w:spacing w:before="450" w:after="450" w:line="312" w:lineRule="auto"/>
      </w:pPr>
      <w:r>
        <w:rPr>
          <w:rFonts w:ascii="宋体" w:hAnsi="宋体" w:eastAsia="宋体" w:cs="宋体"/>
          <w:color w:val="000"/>
          <w:sz w:val="28"/>
          <w:szCs w:val="28"/>
        </w:rPr>
        <w:t xml:space="preserve">公示栏覆盖率100%。日常性卫生监督检查共430户次，出动执法人</w:t>
      </w:r>
    </w:p>
    <w:p>
      <w:pPr>
        <w:ind w:left="0" w:right="0" w:firstLine="560"/>
        <w:spacing w:before="450" w:after="450" w:line="312" w:lineRule="auto"/>
      </w:pPr>
      <w:r>
        <w:rPr>
          <w:rFonts w:ascii="宋体" w:hAnsi="宋体" w:eastAsia="宋体" w:cs="宋体"/>
          <w:color w:val="000"/>
          <w:sz w:val="28"/>
          <w:szCs w:val="28"/>
        </w:rPr>
        <w:t xml:space="preserve">员28人次，车辆22车次。责令整改11户次。</w:t>
      </w:r>
    </w:p>
    <w:p>
      <w:pPr>
        <w:ind w:left="0" w:right="0" w:firstLine="560"/>
        <w:spacing w:before="450" w:after="450" w:line="312" w:lineRule="auto"/>
      </w:pPr>
      <w:r>
        <w:rPr>
          <w:rFonts w:ascii="宋体" w:hAnsi="宋体" w:eastAsia="宋体" w:cs="宋体"/>
          <w:color w:val="000"/>
          <w:sz w:val="28"/>
          <w:szCs w:val="28"/>
        </w:rPr>
        <w:t xml:space="preserve">2、创新卫生监督管理模式，制作餐饮经营单位日常性监督分户</w:t>
      </w:r>
    </w:p>
    <w:p>
      <w:pPr>
        <w:ind w:left="0" w:right="0" w:firstLine="560"/>
        <w:spacing w:before="450" w:after="450" w:line="312" w:lineRule="auto"/>
      </w:pPr>
      <w:r>
        <w:rPr>
          <w:rFonts w:ascii="宋体" w:hAnsi="宋体" w:eastAsia="宋体" w:cs="宋体"/>
          <w:color w:val="000"/>
          <w:sz w:val="28"/>
          <w:szCs w:val="28"/>
        </w:rPr>
        <w:t xml:space="preserve">档案。将全区所有餐饮业许可证审核资料、日常性监督检查资料，卫</w:t>
      </w:r>
    </w:p>
    <w:p>
      <w:pPr>
        <w:ind w:left="0" w:right="0" w:firstLine="560"/>
        <w:spacing w:before="450" w:after="450" w:line="312" w:lineRule="auto"/>
      </w:pPr>
      <w:r>
        <w:rPr>
          <w:rFonts w:ascii="宋体" w:hAnsi="宋体" w:eastAsia="宋体" w:cs="宋体"/>
          <w:color w:val="000"/>
          <w:sz w:val="28"/>
          <w:szCs w:val="28"/>
        </w:rPr>
        <w:t xml:space="preserve">生行政处罚情况进行登记造册，以户为单位进行存档。规范了餐饮业</w:t>
      </w:r>
    </w:p>
    <w:p>
      <w:pPr>
        <w:ind w:left="0" w:right="0" w:firstLine="560"/>
        <w:spacing w:before="450" w:after="450" w:line="312" w:lineRule="auto"/>
      </w:pPr>
      <w:r>
        <w:rPr>
          <w:rFonts w:ascii="宋体" w:hAnsi="宋体" w:eastAsia="宋体" w:cs="宋体"/>
          <w:color w:val="000"/>
          <w:sz w:val="28"/>
          <w:szCs w:val="28"/>
        </w:rPr>
        <w:t xml:space="preserve">卫生监督工作的资料管理，为年终餐饮业食品卫生安全评价奠定了基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3、现场审核32户次，办理卫生许可证32份（食品卫生许可25</w:t>
      </w:r>
    </w:p>
    <w:p>
      <w:pPr>
        <w:ind w:left="0" w:right="0" w:firstLine="560"/>
        <w:spacing w:before="450" w:after="450" w:line="312" w:lineRule="auto"/>
      </w:pPr>
      <w:r>
        <w:rPr>
          <w:rFonts w:ascii="宋体" w:hAnsi="宋体" w:eastAsia="宋体" w:cs="宋体"/>
          <w:color w:val="000"/>
          <w:sz w:val="28"/>
          <w:szCs w:val="28"/>
        </w:rPr>
        <w:t xml:space="preserve">份，公共场所卫生许可7份），对从业人员进行卫生知识培训，并发</w:t>
      </w:r>
    </w:p>
    <w:p>
      <w:pPr>
        <w:ind w:left="0" w:right="0" w:firstLine="560"/>
        <w:spacing w:before="450" w:after="450" w:line="312" w:lineRule="auto"/>
      </w:pPr>
      <w:r>
        <w:rPr>
          <w:rFonts w:ascii="宋体" w:hAnsi="宋体" w:eastAsia="宋体" w:cs="宋体"/>
          <w:color w:val="000"/>
          <w:sz w:val="28"/>
          <w:szCs w:val="28"/>
        </w:rPr>
        <w:t xml:space="preserve">放健康证150余份；对辖区6家工业企业单位进行了职业卫生监督，检查了企业职业健康监护情况及职业健康档案的建立情况。并对职业</w:t>
      </w:r>
    </w:p>
    <w:p>
      <w:pPr>
        <w:ind w:left="0" w:right="0" w:firstLine="560"/>
        <w:spacing w:before="450" w:after="450" w:line="312" w:lineRule="auto"/>
      </w:pPr>
      <w:r>
        <w:rPr>
          <w:rFonts w:ascii="宋体" w:hAnsi="宋体" w:eastAsia="宋体" w:cs="宋体"/>
          <w:color w:val="000"/>
          <w:sz w:val="28"/>
          <w:szCs w:val="28"/>
        </w:rPr>
        <w:t xml:space="preserve">卫生工作不好的企业下放了整改意见书限期整改。</w:t>
      </w:r>
    </w:p>
    <w:p>
      <w:pPr>
        <w:ind w:left="0" w:right="0" w:firstLine="560"/>
        <w:spacing w:before="450" w:after="450" w:line="312" w:lineRule="auto"/>
      </w:pPr>
      <w:r>
        <w:rPr>
          <w:rFonts w:ascii="宋体" w:hAnsi="宋体" w:eastAsia="宋体" w:cs="宋体"/>
          <w:color w:val="000"/>
          <w:sz w:val="28"/>
          <w:szCs w:val="28"/>
        </w:rPr>
        <w:t xml:space="preserve">三、社区卫生服务</w:t>
      </w:r>
    </w:p>
    <w:p>
      <w:pPr>
        <w:ind w:left="0" w:right="0" w:firstLine="560"/>
        <w:spacing w:before="450" w:after="450" w:line="312" w:lineRule="auto"/>
      </w:pPr>
      <w:r>
        <w:rPr>
          <w:rFonts w:ascii="宋体" w:hAnsi="宋体" w:eastAsia="宋体" w:cs="宋体"/>
          <w:color w:val="000"/>
          <w:sz w:val="28"/>
          <w:szCs w:val="28"/>
        </w:rPr>
        <w:t xml:space="preserve">1、举办白碱滩区社区统一居民健康档案与疾病管理培训班。为</w:t>
      </w:r>
    </w:p>
    <w:p>
      <w:pPr>
        <w:ind w:left="0" w:right="0" w:firstLine="560"/>
        <w:spacing w:before="450" w:after="450" w:line="312" w:lineRule="auto"/>
      </w:pPr>
      <w:r>
        <w:rPr>
          <w:rFonts w:ascii="宋体" w:hAnsi="宋体" w:eastAsia="宋体" w:cs="宋体"/>
          <w:color w:val="000"/>
          <w:sz w:val="28"/>
          <w:szCs w:val="28"/>
        </w:rPr>
        <w:t xml:space="preserve">进一步做好克拉玛依市城乡居民健康档案的建立和主要疾病的管理</w:t>
      </w:r>
    </w:p>
    <w:p>
      <w:pPr>
        <w:ind w:left="0" w:right="0" w:firstLine="560"/>
        <w:spacing w:before="450" w:after="450" w:line="312" w:lineRule="auto"/>
      </w:pPr>
      <w:r>
        <w:rPr>
          <w:rFonts w:ascii="宋体" w:hAnsi="宋体" w:eastAsia="宋体" w:cs="宋体"/>
          <w:color w:val="000"/>
          <w:sz w:val="28"/>
          <w:szCs w:val="28"/>
        </w:rPr>
        <w:t xml:space="preserve">服务，开展重点人群、重点疾病的防治，根据《国家基本公共卫生服</w:t>
      </w:r>
    </w:p>
    <w:p>
      <w:pPr>
        <w:ind w:left="0" w:right="0" w:firstLine="560"/>
        <w:spacing w:before="450" w:after="450" w:line="312" w:lineRule="auto"/>
      </w:pPr>
      <w:r>
        <w:rPr>
          <w:rFonts w:ascii="宋体" w:hAnsi="宋体" w:eastAsia="宋体" w:cs="宋体"/>
          <w:color w:val="000"/>
          <w:sz w:val="28"/>
          <w:szCs w:val="28"/>
        </w:rPr>
        <w:t xml:space="preserve">务规范（2024年版）》、《自治区基本公共卫生服务工作方案》和市卫</w:t>
      </w:r>
    </w:p>
    <w:p>
      <w:pPr>
        <w:ind w:left="0" w:right="0" w:firstLine="560"/>
        <w:spacing w:before="450" w:after="450" w:line="312" w:lineRule="auto"/>
      </w:pPr>
      <w:r>
        <w:rPr>
          <w:rFonts w:ascii="宋体" w:hAnsi="宋体" w:eastAsia="宋体" w:cs="宋体"/>
          <w:color w:val="000"/>
          <w:sz w:val="28"/>
          <w:szCs w:val="28"/>
        </w:rPr>
        <w:t xml:space="preserve">生局《关于加快推进克拉玛依市城乡居民健康档案建档工作的通知》</w:t>
      </w:r>
    </w:p>
    <w:p>
      <w:pPr>
        <w:ind w:left="0" w:right="0" w:firstLine="560"/>
        <w:spacing w:before="450" w:after="450" w:line="312" w:lineRule="auto"/>
      </w:pPr>
      <w:r>
        <w:rPr>
          <w:rFonts w:ascii="宋体" w:hAnsi="宋体" w:eastAsia="宋体" w:cs="宋体"/>
          <w:color w:val="000"/>
          <w:sz w:val="28"/>
          <w:szCs w:val="28"/>
        </w:rPr>
        <w:t xml:space="preserve">要求，与市疾控中心联合于2024年7月9日举办为期一天的白碱滩</w:t>
      </w:r>
    </w:p>
    <w:p>
      <w:pPr>
        <w:ind w:left="0" w:right="0" w:firstLine="560"/>
        <w:spacing w:before="450" w:after="450" w:line="312" w:lineRule="auto"/>
      </w:pPr>
      <w:r>
        <w:rPr>
          <w:rFonts w:ascii="宋体" w:hAnsi="宋体" w:eastAsia="宋体" w:cs="宋体"/>
          <w:color w:val="000"/>
          <w:sz w:val="28"/>
          <w:szCs w:val="28"/>
        </w:rPr>
        <w:t xml:space="preserve">区社区统一居民健康档案与疾病管理培训班，并邀请自治区市疾控中</w:t>
      </w:r>
    </w:p>
    <w:p>
      <w:pPr>
        <w:ind w:left="0" w:right="0" w:firstLine="560"/>
        <w:spacing w:before="450" w:after="450" w:line="312" w:lineRule="auto"/>
      </w:pPr>
      <w:r>
        <w:rPr>
          <w:rFonts w:ascii="宋体" w:hAnsi="宋体" w:eastAsia="宋体" w:cs="宋体"/>
          <w:color w:val="000"/>
          <w:sz w:val="28"/>
          <w:szCs w:val="28"/>
        </w:rPr>
        <w:t xml:space="preserve">心和新疆医科大学第一附属医院专家讲课。</w:t>
      </w:r>
    </w:p>
    <w:p>
      <w:pPr>
        <w:ind w:left="0" w:right="0" w:firstLine="560"/>
        <w:spacing w:before="450" w:after="450" w:line="312" w:lineRule="auto"/>
      </w:pPr>
      <w:r>
        <w:rPr>
          <w:rFonts w:ascii="宋体" w:hAnsi="宋体" w:eastAsia="宋体" w:cs="宋体"/>
          <w:color w:val="000"/>
          <w:sz w:val="28"/>
          <w:szCs w:val="28"/>
        </w:rPr>
        <w:t xml:space="preserve">2、成立高血压“健康小屋”自我管理小组。继续探索建立“医</w:t>
      </w:r>
    </w:p>
    <w:p>
      <w:pPr>
        <w:ind w:left="0" w:right="0" w:firstLine="560"/>
        <w:spacing w:before="450" w:after="450" w:line="312" w:lineRule="auto"/>
      </w:pPr>
      <w:r>
        <w:rPr>
          <w:rFonts w:ascii="宋体" w:hAnsi="宋体" w:eastAsia="宋体" w:cs="宋体"/>
          <w:color w:val="000"/>
          <w:sz w:val="28"/>
          <w:szCs w:val="28"/>
        </w:rPr>
        <w:t xml:space="preserve">患合作、患者互助、自我管理”群防群控高血压病的工作模式，使每个居民更加健康幸福的生活。在跃进和双环两个社区居委会分别成立了“社区健康小屋—高血压自我管理”，通过医护专业人员指导，病友之间共同交流、帮助，进行高血压的自我管理，已举办活动4次。</w:t>
      </w:r>
    </w:p>
    <w:p>
      <w:pPr>
        <w:ind w:left="0" w:right="0" w:firstLine="560"/>
        <w:spacing w:before="450" w:after="450" w:line="312" w:lineRule="auto"/>
      </w:pPr>
      <w:r>
        <w:rPr>
          <w:rFonts w:ascii="宋体" w:hAnsi="宋体" w:eastAsia="宋体" w:cs="宋体"/>
          <w:color w:val="000"/>
          <w:sz w:val="28"/>
          <w:szCs w:val="28"/>
        </w:rPr>
        <w:t xml:space="preserve">3、完成社区医疗工作情况：</w:t>
      </w:r>
    </w:p>
    <w:p>
      <w:pPr>
        <w:ind w:left="0" w:right="0" w:firstLine="560"/>
        <w:spacing w:before="450" w:after="450" w:line="312" w:lineRule="auto"/>
      </w:pPr>
      <w:r>
        <w:rPr>
          <w:rFonts w:ascii="宋体" w:hAnsi="宋体" w:eastAsia="宋体" w:cs="宋体"/>
          <w:color w:val="000"/>
          <w:sz w:val="28"/>
          <w:szCs w:val="28"/>
        </w:rPr>
        <w:t xml:space="preserve">（一）医疗护理工作量：</w:t>
      </w:r>
    </w:p>
    <w:p>
      <w:pPr>
        <w:ind w:left="0" w:right="0" w:firstLine="560"/>
        <w:spacing w:before="450" w:after="450" w:line="312" w:lineRule="auto"/>
      </w:pPr>
      <w:r>
        <w:rPr>
          <w:rFonts w:ascii="宋体" w:hAnsi="宋体" w:eastAsia="宋体" w:cs="宋体"/>
          <w:color w:val="000"/>
          <w:sz w:val="28"/>
          <w:szCs w:val="28"/>
        </w:rPr>
        <w:t xml:space="preserve">全科门诊就诊人次：9246人次处方量:8139人次 静脉输液：</w:t>
      </w:r>
    </w:p>
    <w:p>
      <w:pPr>
        <w:ind w:left="0" w:right="0" w:firstLine="560"/>
        <w:spacing w:before="450" w:after="450" w:line="312" w:lineRule="auto"/>
      </w:pPr>
      <w:r>
        <w:rPr>
          <w:rFonts w:ascii="宋体" w:hAnsi="宋体" w:eastAsia="宋体" w:cs="宋体"/>
          <w:color w:val="000"/>
          <w:sz w:val="28"/>
          <w:szCs w:val="28"/>
        </w:rPr>
        <w:t xml:space="preserve">2948人次各种注射：810人次吸氧人次：51人次射流雾化</w:t>
      </w:r>
    </w:p>
    <w:p>
      <w:pPr>
        <w:ind w:left="0" w:right="0" w:firstLine="560"/>
        <w:spacing w:before="450" w:after="450" w:line="312" w:lineRule="auto"/>
      </w:pPr>
      <w:r>
        <w:rPr>
          <w:rFonts w:ascii="宋体" w:hAnsi="宋体" w:eastAsia="宋体" w:cs="宋体"/>
          <w:color w:val="000"/>
          <w:sz w:val="28"/>
          <w:szCs w:val="28"/>
        </w:rPr>
        <w:t xml:space="preserve">人次：3人次换药：30人次</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计划免疫：976人次</w:t>
      </w:r>
    </w:p>
    <w:p>
      <w:pPr>
        <w:ind w:left="0" w:right="0" w:firstLine="560"/>
        <w:spacing w:before="450" w:after="450" w:line="312" w:lineRule="auto"/>
      </w:pPr>
      <w:r>
        <w:rPr>
          <w:rFonts w:ascii="宋体" w:hAnsi="宋体" w:eastAsia="宋体" w:cs="宋体"/>
          <w:color w:val="000"/>
          <w:sz w:val="28"/>
          <w:szCs w:val="28"/>
        </w:rPr>
        <w:t xml:space="preserve">妇女保健：522人次儿童保健：338人次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生化：933人次门诊化验：654人次心电图检查：7人次B超：164人次透视：14人次</w:t>
      </w:r>
    </w:p>
    <w:p>
      <w:pPr>
        <w:ind w:left="0" w:right="0" w:firstLine="560"/>
        <w:spacing w:before="450" w:after="450" w:line="312" w:lineRule="auto"/>
      </w:pPr>
      <w:r>
        <w:rPr>
          <w:rFonts w:ascii="宋体" w:hAnsi="宋体" w:eastAsia="宋体" w:cs="宋体"/>
          <w:color w:val="000"/>
          <w:sz w:val="28"/>
          <w:szCs w:val="28"/>
        </w:rPr>
        <w:t xml:space="preserve">（四）全科服务团队：</w:t>
      </w:r>
    </w:p>
    <w:p>
      <w:pPr>
        <w:ind w:left="0" w:right="0" w:firstLine="560"/>
        <w:spacing w:before="450" w:after="450" w:line="312" w:lineRule="auto"/>
      </w:pPr>
      <w:r>
        <w:rPr>
          <w:rFonts w:ascii="宋体" w:hAnsi="宋体" w:eastAsia="宋体" w:cs="宋体"/>
          <w:color w:val="000"/>
          <w:sz w:val="28"/>
          <w:szCs w:val="28"/>
        </w:rPr>
        <w:t xml:space="preserve">慢性病管理：399人次其中随访：574人次糖尿病高危登</w:t>
      </w:r>
    </w:p>
    <w:p>
      <w:pPr>
        <w:ind w:left="0" w:right="0" w:firstLine="560"/>
        <w:spacing w:before="450" w:after="450" w:line="312" w:lineRule="auto"/>
      </w:pPr>
      <w:r>
        <w:rPr>
          <w:rFonts w:ascii="宋体" w:hAnsi="宋体" w:eastAsia="宋体" w:cs="宋体"/>
          <w:color w:val="000"/>
          <w:sz w:val="28"/>
          <w:szCs w:val="28"/>
        </w:rPr>
        <w:t xml:space="preserve">记：76人次家访：24人次建档：222人次电子健康档案录</w:t>
      </w:r>
    </w:p>
    <w:p>
      <w:pPr>
        <w:ind w:left="0" w:right="0" w:firstLine="560"/>
        <w:spacing w:before="450" w:after="450" w:line="312" w:lineRule="auto"/>
      </w:pPr>
      <w:r>
        <w:rPr>
          <w:rFonts w:ascii="宋体" w:hAnsi="宋体" w:eastAsia="宋体" w:cs="宋体"/>
          <w:color w:val="000"/>
          <w:sz w:val="28"/>
          <w:szCs w:val="28"/>
        </w:rPr>
        <w:t xml:space="preserve">入：275人次完成健康教育讲座：7次免费测血压：1083人次</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一、继续做好贯标落实工作；继续做好争优创先工作；继续做好深入</w:t>
      </w:r>
    </w:p>
    <w:p>
      <w:pPr>
        <w:ind w:left="0" w:right="0" w:firstLine="560"/>
        <w:spacing w:before="450" w:after="450" w:line="312" w:lineRule="auto"/>
      </w:pPr>
      <w:r>
        <w:rPr>
          <w:rFonts w:ascii="宋体" w:hAnsi="宋体" w:eastAsia="宋体" w:cs="宋体"/>
          <w:color w:val="000"/>
          <w:sz w:val="28"/>
          <w:szCs w:val="28"/>
        </w:rPr>
        <w:t xml:space="preserve">推进社区“四至四清四掌握”工作；</w:t>
      </w:r>
    </w:p>
    <w:p>
      <w:pPr>
        <w:ind w:left="0" w:right="0" w:firstLine="560"/>
        <w:spacing w:before="450" w:after="450" w:line="312" w:lineRule="auto"/>
      </w:pPr>
      <w:r>
        <w:rPr>
          <w:rFonts w:ascii="宋体" w:hAnsi="宋体" w:eastAsia="宋体" w:cs="宋体"/>
          <w:color w:val="000"/>
          <w:sz w:val="28"/>
          <w:szCs w:val="28"/>
        </w:rPr>
        <w:t xml:space="preserve">二、疾控中心做好开学后接种证的查阅工作；对全区免疫规划工作人</w:t>
      </w:r>
    </w:p>
    <w:p>
      <w:pPr>
        <w:ind w:left="0" w:right="0" w:firstLine="560"/>
        <w:spacing w:before="450" w:after="450" w:line="312" w:lineRule="auto"/>
      </w:pPr>
      <w:r>
        <w:rPr>
          <w:rFonts w:ascii="宋体" w:hAnsi="宋体" w:eastAsia="宋体" w:cs="宋体"/>
          <w:color w:val="000"/>
          <w:sz w:val="28"/>
          <w:szCs w:val="28"/>
        </w:rPr>
        <w:t xml:space="preserve">员进行培训；对中心工作人员做好业务培训；</w:t>
      </w:r>
    </w:p>
    <w:p>
      <w:pPr>
        <w:ind w:left="0" w:right="0" w:firstLine="560"/>
        <w:spacing w:before="450" w:after="450" w:line="312" w:lineRule="auto"/>
      </w:pPr>
      <w:r>
        <w:rPr>
          <w:rFonts w:ascii="宋体" w:hAnsi="宋体" w:eastAsia="宋体" w:cs="宋体"/>
          <w:color w:val="000"/>
          <w:sz w:val="28"/>
          <w:szCs w:val="28"/>
        </w:rPr>
        <w:t xml:space="preserve">三、卫生监督所继续做好餐饮服务食品安全整顿工作；完成第三季度的餐具检测工作。杜绝食品安全事故发生。强化日常监督，做好医疗</w:t>
      </w:r>
    </w:p>
    <w:p>
      <w:pPr>
        <w:ind w:left="0" w:right="0" w:firstLine="560"/>
        <w:spacing w:before="450" w:after="450" w:line="312" w:lineRule="auto"/>
      </w:pPr>
      <w:r>
        <w:rPr>
          <w:rFonts w:ascii="宋体" w:hAnsi="宋体" w:eastAsia="宋体" w:cs="宋体"/>
          <w:color w:val="000"/>
          <w:sz w:val="28"/>
          <w:szCs w:val="28"/>
        </w:rPr>
        <w:t xml:space="preserve">机构以及防止职业病的监督检查。使辖区内公共场所量化分级管理达</w:t>
      </w:r>
    </w:p>
    <w:p>
      <w:pPr>
        <w:ind w:left="0" w:right="0" w:firstLine="560"/>
        <w:spacing w:before="450" w:after="450" w:line="312" w:lineRule="auto"/>
      </w:pPr>
      <w:r>
        <w:rPr>
          <w:rFonts w:ascii="宋体" w:hAnsi="宋体" w:eastAsia="宋体" w:cs="宋体"/>
          <w:color w:val="000"/>
          <w:sz w:val="28"/>
          <w:szCs w:val="28"/>
        </w:rPr>
        <w:t xml:space="preserve">到50%以上；</w:t>
      </w:r>
    </w:p>
    <w:p>
      <w:pPr>
        <w:ind w:left="0" w:right="0" w:firstLine="560"/>
        <w:spacing w:before="450" w:after="450" w:line="312" w:lineRule="auto"/>
      </w:pPr>
      <w:r>
        <w:rPr>
          <w:rFonts w:ascii="宋体" w:hAnsi="宋体" w:eastAsia="宋体" w:cs="宋体"/>
          <w:color w:val="000"/>
          <w:sz w:val="28"/>
          <w:szCs w:val="28"/>
        </w:rPr>
        <w:t xml:space="preserve">四、第一社区卫生服务中心要紧扣创建工作实际，按照三个创建活动</w:t>
      </w:r>
    </w:p>
    <w:p>
      <w:pPr>
        <w:ind w:left="0" w:right="0" w:firstLine="560"/>
        <w:spacing w:before="450" w:after="450" w:line="312" w:lineRule="auto"/>
      </w:pPr>
      <w:r>
        <w:rPr>
          <w:rFonts w:ascii="宋体" w:hAnsi="宋体" w:eastAsia="宋体" w:cs="宋体"/>
          <w:color w:val="000"/>
          <w:sz w:val="28"/>
          <w:szCs w:val="28"/>
        </w:rPr>
        <w:t xml:space="preserve">实施方案认真抓好各项工作的落实；三个社区卫生服务中心继续加强</w:t>
      </w:r>
    </w:p>
    <w:p>
      <w:pPr>
        <w:ind w:left="0" w:right="0" w:firstLine="560"/>
        <w:spacing w:before="450" w:after="450" w:line="312" w:lineRule="auto"/>
      </w:pPr>
      <w:r>
        <w:rPr>
          <w:rFonts w:ascii="宋体" w:hAnsi="宋体" w:eastAsia="宋体" w:cs="宋体"/>
          <w:color w:val="000"/>
          <w:sz w:val="28"/>
          <w:szCs w:val="28"/>
        </w:rPr>
        <w:t xml:space="preserve">全科团队建设，在建档的基础上，继续开展60岁以上人群筛查工作，强化慢性病社区综合防治规范化管理和“健康小屋”管理工作。</w:t>
      </w:r>
    </w:p>
    <w:p>
      <w:pPr>
        <w:ind w:left="0" w:right="0" w:firstLine="560"/>
        <w:spacing w:before="450" w:after="450" w:line="312" w:lineRule="auto"/>
      </w:pPr>
      <w:r>
        <w:rPr>
          <w:rFonts w:ascii="宋体" w:hAnsi="宋体" w:eastAsia="宋体" w:cs="宋体"/>
          <w:color w:val="000"/>
          <w:sz w:val="28"/>
          <w:szCs w:val="28"/>
        </w:rPr>
        <w:t xml:space="preserve">五、完成市局、区委和区人民政府安排的其他工作任务。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第四篇：卫生局年终总结</w:t>
      </w:r>
    </w:p>
    <w:p>
      <w:pPr>
        <w:ind w:left="0" w:right="0" w:firstLine="560"/>
        <w:spacing w:before="450" w:after="450" w:line="312" w:lineRule="auto"/>
      </w:pPr>
      <w:r>
        <w:rPr>
          <w:rFonts w:ascii="宋体" w:hAnsi="宋体" w:eastAsia="宋体" w:cs="宋体"/>
          <w:color w:val="000"/>
          <w:sz w:val="28"/>
          <w:szCs w:val="28"/>
        </w:rPr>
        <w:t xml:space="preserve">卫生局是地方各级医院的主管部门。下设办公室、医政科、健教所、爱卫会等职能部门，分管食品卫生，执业医师法的实施，医疗事故的处理等等工作。下面是小编收集的卫生局年终总结，欢迎大家参考。</w:t>
      </w:r>
    </w:p>
    <w:p>
      <w:pPr>
        <w:ind w:left="0" w:right="0" w:firstLine="560"/>
        <w:spacing w:before="450" w:after="450" w:line="312" w:lineRule="auto"/>
      </w:pPr>
      <w:r>
        <w:rPr>
          <w:rFonts w:ascii="宋体" w:hAnsi="宋体" w:eastAsia="宋体" w:cs="宋体"/>
          <w:color w:val="000"/>
          <w:sz w:val="28"/>
          <w:szCs w:val="28"/>
        </w:rPr>
        <w:t xml:space="preserve">【范文一：市卫生局上半年工作总结】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开局之年，市卫生局在市委、市政府的正确领导下，以党的“十八大”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十八大精神的高潮。重点抓好组织干部职工学习党的十八大、习近平总书记视察广东重要讲话等精神。市卫生局党组制定了中心组以及全体干部职工的学习计划，深刻领会、准确把握十八大的精神实质。组织各级领导干部参加省、市举办的十八大精神专题讲座，以及处级干部的集中轮训，组织处级以上领导干部、科级干部学习十八精神的专题讨论交流，局党组和主要领导还结合实际，撰写了心得体会和调研报告。召开了以“学习贯彻十八大精神，坚持以人为本，执政为民”为主题的党员领导干部民主生活会。举办了以学习十八精神为主题的全市卫生系统文艺汇演。通过学习党的十八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201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201x年党风廉政建设和反腐纠风工作部署分工的通知》以及《市卫生局及局直属单位创建“无职务犯罪先进单位”行动方案》，扎实推进预防职务犯罪体系建设。四是下发《清远市卫生系统201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201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201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201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201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201x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物专项整治力度，落实抗菌药物分级管理制度，门诊和住院病人使用抗菌药物比例均有下降。组织开展对麻药品、第一类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201x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560"/>
        <w:spacing w:before="450" w:after="450" w:line="312" w:lineRule="auto"/>
      </w:pPr>
      <w:r>
        <w:rPr>
          <w:rFonts w:ascii="宋体" w:hAnsi="宋体" w:eastAsia="宋体" w:cs="宋体"/>
          <w:color w:val="000"/>
          <w:sz w:val="28"/>
          <w:szCs w:val="28"/>
        </w:rPr>
        <w:t xml:space="preserve">【范文二：卫生局工作总结】</w:t>
      </w:r>
    </w:p>
    <w:p>
      <w:pPr>
        <w:ind w:left="0" w:right="0" w:firstLine="560"/>
        <w:spacing w:before="450" w:after="450" w:line="312" w:lineRule="auto"/>
      </w:pPr>
      <w:r>
        <w:rPr>
          <w:rFonts w:ascii="宋体" w:hAnsi="宋体" w:eastAsia="宋体" w:cs="宋体"/>
          <w:color w:val="000"/>
          <w:sz w:val="28"/>
          <w:szCs w:val="28"/>
        </w:rPr>
        <w:t xml:space="preserve">20XX年，**区卫生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XX年1－10月份，甲、乙类传染病发病2625例，发病率335、56/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w:t>
      </w:r>
    </w:p>
    <w:p>
      <w:pPr>
        <w:ind w:left="0" w:right="0" w:firstLine="560"/>
        <w:spacing w:before="450" w:after="450" w:line="312" w:lineRule="auto"/>
      </w:pPr>
      <w:r>
        <w:rPr>
          <w:rFonts w:ascii="宋体" w:hAnsi="宋体" w:eastAsia="宋体" w:cs="宋体"/>
          <w:color w:val="000"/>
          <w:sz w:val="28"/>
          <w:szCs w:val="28"/>
        </w:rPr>
        <w:t xml:space="preserve">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二、20XX年工作基本思路</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（一）加强公共卫生体系建设，实现区域公共卫生资源的整合，实现公共卫生大厦良性运转，发挥在保障公共卫生中的中坚作用</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进一步巩固疾病防控的工作基础，完善传染病门诊、计划免疫规范门诊等基础设施建设，强化传染病防控措施；增强和完善全区防病网络组织建设；加强防病队伍培训，提高防病队伍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（三）做好20XX年卫生工作计划，继续加强社区卫生服务工作，落实社区卫生服务机构的设置调整规划</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励、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XX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【范文三：县卫生局年终工作总结】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的工作当中，在县委、县政府的正确领导下，认真组织学习党的十八大精神，紧紧围绕深化医药卫生体制改革的大局，统筹推进各项卫生工作的顺利开展，制订并组织实施全县卫生事业发展的总体规划，协调管理全县卫生资源的配置，制定符合本县社区卫生服务的标准并组织实施，为全县经济和社会事业的发展做出了积极地贡献。现将本县卫生局工作情况总结汇报如下：</w:t>
      </w:r>
    </w:p>
    <w:p>
      <w:pPr>
        <w:ind w:left="0" w:right="0" w:firstLine="560"/>
        <w:spacing w:before="450" w:after="450" w:line="312" w:lineRule="auto"/>
      </w:pPr>
      <w:r>
        <w:rPr>
          <w:rFonts w:ascii="宋体" w:hAnsi="宋体" w:eastAsia="宋体" w:cs="宋体"/>
          <w:color w:val="000"/>
          <w:sz w:val="28"/>
          <w:szCs w:val="28"/>
        </w:rPr>
        <w:t xml:space="preserve">一、医改工作稳步推进，全县卫生服务能力体系显著提升。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二、大力推进公共卫生服务，提高防控重大疾病和应对突发公共卫生事件能力。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三、进一步完善新农合医疗制度，提高参合农民保障水平。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201x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201x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四、加强医疗机构管理，推动全系统医疗质量显著提升。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五、统筹做好各项工作，提升卫生事业整体水平。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201x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w:t>
      </w:r>
    </w:p>
    <w:p>
      <w:pPr>
        <w:ind w:left="0" w:right="0" w:firstLine="560"/>
        <w:spacing w:before="450" w:after="450" w:line="312" w:lineRule="auto"/>
      </w:pPr>
      <w:r>
        <w:rPr>
          <w:rFonts w:ascii="宋体" w:hAnsi="宋体" w:eastAsia="宋体" w:cs="宋体"/>
          <w:color w:val="000"/>
          <w:sz w:val="28"/>
          <w:szCs w:val="28"/>
        </w:rPr>
        <w:t xml:space="preserve">六、大力加强学习和思想作风建设，为全面完成卫生工作任务创造的良好的环境氛围。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七、20XX年工作计划和部署安排。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宋体" w:hAnsi="宋体" w:eastAsia="宋体" w:cs="宋体"/>
          <w:color w:val="000"/>
          <w:sz w:val="28"/>
          <w:szCs w:val="28"/>
        </w:rPr>
        <w:t xml:space="preserve">【范文四：卫生局保密工作总结】</w:t>
      </w:r>
    </w:p>
    <w:p>
      <w:pPr>
        <w:ind w:left="0" w:right="0" w:firstLine="560"/>
        <w:spacing w:before="450" w:after="450" w:line="312" w:lineRule="auto"/>
      </w:pPr>
      <w:r>
        <w:rPr>
          <w:rFonts w:ascii="宋体" w:hAnsi="宋体" w:eastAsia="宋体" w:cs="宋体"/>
          <w:color w:val="000"/>
          <w:sz w:val="28"/>
          <w:szCs w:val="28"/>
        </w:rPr>
        <w:t xml:space="preserve">县卫生局在县委的领导下，在县委保密委员会和县委保密办的指导下，按照“抓住龙头，强化教育，明确责任，落实制度，加强管理，保住秘密”的工作思路，从加强保密工作组织建设入手，认真贯彻落实上级有关保密规定和保密工作精神，认真组织机关干部职工学习和领会保密文件精神，强化保密意识教育，健全保密制度，规范保密管理，推进了保密工作向着规范化、制度化方向发展，工作发展态势良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一）调整保密工作领导小组。为切实保障保密工作的顺利开展，县卫生局于XX年5月以副局长蒋波为组长，各科室负责人为成员调整成立了新的保密工作领导小组。领导小组下设办公室，办公室主任由李长征同志担任。领导小组负责保密工作的指导、协调、督促、检查机关的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二）领导带头抓落实。领导小组严格按照国家关于“保密工作实行统一领导，归口管理，分级负责，并与业务工作相结合”的要求，重视和支持保密工作，经常听取保密工作的汇报，研究和解决保密工作中存在的突出问题，重大问题列入局办公会议事日程，全年共召开研究保密工作会议3次，保密工作有专项经费。</w:t>
      </w:r>
    </w:p>
    <w:p>
      <w:pPr>
        <w:ind w:left="0" w:right="0" w:firstLine="560"/>
        <w:spacing w:before="450" w:after="450" w:line="312" w:lineRule="auto"/>
      </w:pPr>
      <w:r>
        <w:rPr>
          <w:rFonts w:ascii="宋体" w:hAnsi="宋体" w:eastAsia="宋体" w:cs="宋体"/>
          <w:color w:val="000"/>
          <w:sz w:val="28"/>
          <w:szCs w:val="28"/>
        </w:rPr>
        <w:t xml:space="preserve">（三）确立分工责任制。保密日常工作由局办公室具体负责。明确了专兼职人员的工作职责，明确了档案工作人员、涉密工作人员的岗位职责和业务分工，做到职责分明，责任到人。同时，在坚持保密工作领导小组明确分工原则的基础上，把保密工作纳入中层领导“一岗双责”的内容，与年终岗位目标责任制一并考核。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w:t>
      </w:r>
    </w:p>
    <w:p>
      <w:pPr>
        <w:ind w:left="0" w:right="0" w:firstLine="560"/>
        <w:spacing w:before="450" w:after="450" w:line="312" w:lineRule="auto"/>
      </w:pPr>
      <w:r>
        <w:rPr>
          <w:rFonts w:ascii="宋体" w:hAnsi="宋体" w:eastAsia="宋体" w:cs="宋体"/>
          <w:color w:val="000"/>
          <w:sz w:val="28"/>
          <w:szCs w:val="28"/>
        </w:rPr>
        <w:t xml:space="preserve">（一）年初制定《XX年机关干部职工学习计划》时，把保密教育的内容列入其中。</w:t>
      </w:r>
    </w:p>
    <w:p>
      <w:pPr>
        <w:ind w:left="0" w:right="0" w:firstLine="560"/>
        <w:spacing w:before="450" w:after="450" w:line="312" w:lineRule="auto"/>
      </w:pPr>
      <w:r>
        <w:rPr>
          <w:rFonts w:ascii="宋体" w:hAnsi="宋体" w:eastAsia="宋体" w:cs="宋体"/>
          <w:color w:val="000"/>
          <w:sz w:val="28"/>
          <w:szCs w:val="28"/>
        </w:rPr>
        <w:t xml:space="preserve">（二）学习的内容主要有：《中华人民共和国保守国家秘密法》、《保密法律法规选编》和《党政领导干部保密守则》以及上级有关保密工作指示、卫生局机关涉密范围和内容、保密规章制度以及办案纪律等。</w:t>
      </w:r>
    </w:p>
    <w:p>
      <w:pPr>
        <w:ind w:left="0" w:right="0" w:firstLine="560"/>
        <w:spacing w:before="450" w:after="450" w:line="312" w:lineRule="auto"/>
      </w:pPr>
      <w:r>
        <w:rPr>
          <w:rFonts w:ascii="宋体" w:hAnsi="宋体" w:eastAsia="宋体" w:cs="宋体"/>
          <w:color w:val="000"/>
          <w:sz w:val="28"/>
          <w:szCs w:val="28"/>
        </w:rPr>
        <w:t xml:space="preserve">（三）全年共开展保密教育3次，保密教育中，我们做到了三个结合，即：保密工作与业务实际工作相结合；日常性教育和重大活动前的教育相结合；正面教育与现实反面案例教育相结合。8月21日，组织了卫生系统相关人员参观了失密泄密案例展览，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三、建立建全各项规章制度</w:t>
      </w:r>
    </w:p>
    <w:p>
      <w:pPr>
        <w:ind w:left="0" w:right="0" w:firstLine="560"/>
        <w:spacing w:before="450" w:after="450" w:line="312" w:lineRule="auto"/>
      </w:pPr>
      <w:r>
        <w:rPr>
          <w:rFonts w:ascii="宋体" w:hAnsi="宋体" w:eastAsia="宋体" w:cs="宋体"/>
          <w:color w:val="000"/>
          <w:sz w:val="28"/>
          <w:szCs w:val="28"/>
        </w:rPr>
        <w:t xml:space="preserve">（一）保密工作领导小组根据保密工作规范化建设的要求，制订了县卫生局《保密工作暂行规定》，明确了保密工作的总则、范围和规定，进一步健全完善了《秘密级以上文件打印、复印、印刷的保密规定》、《机关计算机网络与信息安全管理保密规定（在国际互联网上发布信息的保密管理规定）》、《计算机保密管理规定》、《失泄密事件查处办法》等保密管理制度。</w:t>
      </w:r>
    </w:p>
    <w:p>
      <w:pPr>
        <w:ind w:left="0" w:right="0" w:firstLine="560"/>
        <w:spacing w:before="450" w:after="450" w:line="312" w:lineRule="auto"/>
      </w:pPr>
      <w:r>
        <w:rPr>
          <w:rFonts w:ascii="宋体" w:hAnsi="宋体" w:eastAsia="宋体" w:cs="宋体"/>
          <w:color w:val="000"/>
          <w:sz w:val="28"/>
          <w:szCs w:val="28"/>
        </w:rPr>
        <w:t xml:space="preserve">（二）健全了档案保密、档案库房、档案借查阅、档案统计、档案销毁等管理制度。</w:t>
      </w:r>
    </w:p>
    <w:p>
      <w:pPr>
        <w:ind w:left="0" w:right="0" w:firstLine="560"/>
        <w:spacing w:before="450" w:after="450" w:line="312" w:lineRule="auto"/>
      </w:pPr>
      <w:r>
        <w:rPr>
          <w:rFonts w:ascii="宋体" w:hAnsi="宋体" w:eastAsia="宋体" w:cs="宋体"/>
          <w:color w:val="000"/>
          <w:sz w:val="28"/>
          <w:szCs w:val="28"/>
        </w:rPr>
        <w:t xml:space="preserve">（三）建立了部门预立卷和文件整理规定，进一步明确了各类档案归档范围，规范了档案立卷整理程序和案卷质量要求。</w:t>
      </w:r>
    </w:p>
    <w:p>
      <w:pPr>
        <w:ind w:left="0" w:right="0" w:firstLine="560"/>
        <w:spacing w:before="450" w:after="450" w:line="312" w:lineRule="auto"/>
      </w:pPr>
      <w:r>
        <w:rPr>
          <w:rFonts w:ascii="宋体" w:hAnsi="宋体" w:eastAsia="宋体" w:cs="宋体"/>
          <w:color w:val="000"/>
          <w:sz w:val="28"/>
          <w:szCs w:val="28"/>
        </w:rPr>
        <w:t xml:space="preserve">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四、加大硬件投入，提高保密技术装备水平</w:t>
      </w:r>
    </w:p>
    <w:p>
      <w:pPr>
        <w:ind w:left="0" w:right="0" w:firstLine="560"/>
        <w:spacing w:before="450" w:after="450" w:line="312" w:lineRule="auto"/>
      </w:pPr>
      <w:r>
        <w:rPr>
          <w:rFonts w:ascii="宋体" w:hAnsi="宋体" w:eastAsia="宋体" w:cs="宋体"/>
          <w:color w:val="000"/>
          <w:sz w:val="28"/>
          <w:szCs w:val="28"/>
        </w:rPr>
        <w:t xml:space="preserve">全局保密技术按照总体规划，分步实施的原则稳步推进。局党委按省、市、县要求加大了对保密硬件设施的建设力度，坚持将保密技术设备经费纳入了经费预算。建成了比较规范的保密室和档案室，购置了保险柜、铁皮柜等保密设备。在财务室、打字室等保密要害部门、部位安装了防盗门窗。</w:t>
      </w:r>
    </w:p>
    <w:p>
      <w:pPr>
        <w:ind w:left="0" w:right="0" w:firstLine="560"/>
        <w:spacing w:before="450" w:after="450" w:line="312" w:lineRule="auto"/>
      </w:pPr>
      <w:r>
        <w:rPr>
          <w:rFonts w:ascii="宋体" w:hAnsi="宋体" w:eastAsia="宋体" w:cs="宋体"/>
          <w:color w:val="000"/>
          <w:sz w:val="28"/>
          <w:szCs w:val="28"/>
        </w:rPr>
        <w:t xml:space="preserve">五、监督检查到位，管理操作程序科学规范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物理隔离。</w:t>
      </w:r>
    </w:p>
    <w:p>
      <w:pPr>
        <w:ind w:left="0" w:right="0" w:firstLine="560"/>
        <w:spacing w:before="450" w:after="450" w:line="312" w:lineRule="auto"/>
      </w:pPr>
      <w:r>
        <w:rPr>
          <w:rFonts w:ascii="宋体" w:hAnsi="宋体" w:eastAsia="宋体" w:cs="宋体"/>
          <w:color w:val="000"/>
          <w:sz w:val="28"/>
          <w:szCs w:val="28"/>
        </w:rPr>
        <w:t xml:space="preserve">一年来，我局保密工作取得了一定成绩，全局保密管理工作水平明显提高，全年未发生失泄密事件。</w:t>
      </w:r>
    </w:p>
    <w:p>
      <w:pPr>
        <w:ind w:left="0" w:right="0" w:firstLine="560"/>
        <w:spacing w:before="450" w:after="450" w:line="312" w:lineRule="auto"/>
      </w:pPr>
      <w:r>
        <w:rPr>
          <w:rFonts w:ascii="宋体" w:hAnsi="宋体" w:eastAsia="宋体" w:cs="宋体"/>
          <w:color w:val="000"/>
          <w:sz w:val="28"/>
          <w:szCs w:val="28"/>
        </w:rPr>
        <w:t xml:space="preserve">六、紧扣持续发展，谋划来年工作</w:t>
      </w:r>
    </w:p>
    <w:p>
      <w:pPr>
        <w:ind w:left="0" w:right="0" w:firstLine="560"/>
        <w:spacing w:before="450" w:after="450" w:line="312" w:lineRule="auto"/>
      </w:pPr>
      <w:r>
        <w:rPr>
          <w:rFonts w:ascii="宋体" w:hAnsi="宋体" w:eastAsia="宋体" w:cs="宋体"/>
          <w:color w:val="000"/>
          <w:sz w:val="28"/>
          <w:szCs w:val="28"/>
        </w:rPr>
        <w:t xml:space="preserve">为不断完善保密工作，县卫生局打算在抓好常规工作的同时，侧重从以下四个方面来促进来年保密工作的持续发展：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（一）加大保密经费投入力度，确保此项工作的正常开展。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（二）与相关部门联系，进一步抓好局机关工作人员的保密工作培训。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（三）适应发展需要逐步完善办公自动化和网络信息化建设。</w:t>
      </w:r>
    </w:p>
    <w:p>
      <w:pPr>
        <w:ind w:left="0" w:right="0" w:firstLine="560"/>
        <w:spacing w:before="450" w:after="450" w:line="312" w:lineRule="auto"/>
      </w:pPr>
      <w:r>
        <w:rPr>
          <w:rFonts w:ascii="宋体" w:hAnsi="宋体" w:eastAsia="宋体" w:cs="宋体"/>
          <w:color w:val="000"/>
          <w:sz w:val="28"/>
          <w:szCs w:val="28"/>
        </w:rPr>
        <w:t xml:space="preserve">（四）加大对涉密信息系统的监管力度。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【范文五：卫生局上半年工作总结】</w:t>
      </w:r>
    </w:p>
    <w:p>
      <w:pPr>
        <w:ind w:left="0" w:right="0" w:firstLine="560"/>
        <w:spacing w:before="450" w:after="450" w:line="312" w:lineRule="auto"/>
      </w:pPr>
      <w:r>
        <w:rPr>
          <w:rFonts w:ascii="宋体" w:hAnsi="宋体" w:eastAsia="宋体" w:cs="宋体"/>
          <w:color w:val="000"/>
          <w:sz w:val="28"/>
          <w:szCs w:val="28"/>
        </w:rPr>
        <w:t xml:space="preserve">201x年，我市卫生监督工作以党的十八届三中全会、省委十一届四次全会、市委四届四次全会精神为指导，按照全省卫生监督工作会议要求，进一步解放思想、改革创新、凝聚力量、攻坚克难，强化卫生监督体系建设和人才队伍建设，逐步提升技术执法能力，加大卫生违法案件查办力度，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一、周密部署，明确全年目标任务</w:t>
      </w:r>
    </w:p>
    <w:p>
      <w:pPr>
        <w:ind w:left="0" w:right="0" w:firstLine="560"/>
        <w:spacing w:before="450" w:after="450" w:line="312" w:lineRule="auto"/>
      </w:pPr>
      <w:r>
        <w:rPr>
          <w:rFonts w:ascii="宋体" w:hAnsi="宋体" w:eastAsia="宋体" w:cs="宋体"/>
          <w:color w:val="000"/>
          <w:sz w:val="28"/>
          <w:szCs w:val="28"/>
        </w:rPr>
        <w:t xml:space="preserve">201x年1月21日，组织召开了全市卫生监督工作会议，市第五纪工委xx记、市卫生局分管领导xx、14个县（区、市）卫生食药局分管领导、卫生监督所所长和市卫生监督局全体干部职工共50余人参加了会议。会上，黄泽润局长以坚持“五个梳理”，确保思想到位；坚持“一岗双责”，确保教育到位；坚持正确方向，确保认识到位；坚持技术标准，确保执法到位；坚持公共服务，确保协管到位；坚持精细管理，确保履职到位；坚持开拓创新，确保执行到位；坚持依法行政，确保措施到位等八方面安排部署了201x年目标任务。</w:t>
      </w:r>
    </w:p>
    <w:p>
      <w:pPr>
        <w:ind w:left="0" w:right="0" w:firstLine="560"/>
        <w:spacing w:before="450" w:after="450" w:line="312" w:lineRule="auto"/>
      </w:pPr>
      <w:r>
        <w:rPr>
          <w:rFonts w:ascii="宋体" w:hAnsi="宋体" w:eastAsia="宋体" w:cs="宋体"/>
          <w:color w:val="000"/>
          <w:sz w:val="28"/>
          <w:szCs w:val="28"/>
        </w:rPr>
        <w:t xml:space="preserve">二、夯实基础，加强卫生监督能力建设</w:t>
      </w:r>
    </w:p>
    <w:p>
      <w:pPr>
        <w:ind w:left="0" w:right="0" w:firstLine="560"/>
        <w:spacing w:before="450" w:after="450" w:line="312" w:lineRule="auto"/>
      </w:pPr>
      <w:r>
        <w:rPr>
          <w:rFonts w:ascii="宋体" w:hAnsi="宋体" w:eastAsia="宋体" w:cs="宋体"/>
          <w:color w:val="000"/>
          <w:sz w:val="28"/>
          <w:szCs w:val="28"/>
        </w:rPr>
        <w:t xml:space="preserve">（一）加强能力培训</w:t>
      </w:r>
    </w:p>
    <w:p>
      <w:pPr>
        <w:ind w:left="0" w:right="0" w:firstLine="560"/>
        <w:spacing w:before="450" w:after="450" w:line="312" w:lineRule="auto"/>
      </w:pPr>
      <w:r>
        <w:rPr>
          <w:rFonts w:ascii="宋体" w:hAnsi="宋体" w:eastAsia="宋体" w:cs="宋体"/>
          <w:color w:val="000"/>
          <w:sz w:val="28"/>
          <w:szCs w:val="28"/>
        </w:rPr>
        <w:t xml:space="preserve">1、开展卫生监督（食品安全）能力建设培训。4月20—26日，我市举办了卫生监督（食品安全）人员能力建设培训班，各县（区、市）卫生行政部门、卫生监督机构、疾病预防控制机构和市直管医疗机构相关负责人、业务骨干共计208人参加培训。本次培训邀请了卫生部全国标准委员会委员、四川省法制研究中心研究员、四川省攀枝花市卫生监督局主任医师石滨讲授卫生行政处罚程序、技巧与风险控制、医疗服务监督法律适用等课程。同时，还邀请了遵义市司法局、遵义市人民政府法制办、我局法律顾问分别讲授依法行政、卫生行政执法案卷评查和行政诉讼法与证据学等课程。邀请了遵义市第五纪工委领导就卫生监督机构在开展党的群众路线教育活动中如何纠正“四风”、如何加强廉政风险防控等进行专题讲座。</w:t>
      </w:r>
    </w:p>
    <w:p>
      <w:pPr>
        <w:ind w:left="0" w:right="0" w:firstLine="560"/>
        <w:spacing w:before="450" w:after="450" w:line="312" w:lineRule="auto"/>
      </w:pPr>
      <w:r>
        <w:rPr>
          <w:rFonts w:ascii="宋体" w:hAnsi="宋体" w:eastAsia="宋体" w:cs="宋体"/>
          <w:color w:val="000"/>
          <w:sz w:val="28"/>
          <w:szCs w:val="28"/>
        </w:rPr>
        <w:t xml:space="preserve">2、开展卫生监督员业务专项培训。4月27日至30日，我市开展了餐饮具集中消毒和集中空调通风系统业务培训。各县（区、市）卫生监督所分管所长、相关科室负责人，全市所有餐饮具集中消毒单位法人，大型公共场所单位负责人及本局干部职工共130人参加培训。在专项培训中，学习了餐饮具集中消毒相关法律法规、卫生标准、卫生规范等，组织参训人员到遵义康民餐具消毒中心和众康餐具消毒部现场参观，并就201x年的工作提出了具体要求。在集中空调通风系统卫生监督方面，邀请了国家卫计委卫生标准委员会环境卫生专业委员会委员、常州市卫生监督所副所长、主任医师谈立峰讲授《公共场所集中空调通风系统污染及其健康影响》、《公共场所集中空调通风系统的卫生管理》等相关知识，系统介绍了国内特别是常州市在集中空调通风系统卫生监督工作方面的现状、进展和国内外先进管理模式。</w:t>
      </w:r>
    </w:p>
    <w:p>
      <w:pPr>
        <w:ind w:left="0" w:right="0" w:firstLine="560"/>
        <w:spacing w:before="450" w:after="450" w:line="312" w:lineRule="auto"/>
      </w:pPr>
      <w:r>
        <w:rPr>
          <w:rFonts w:ascii="宋体" w:hAnsi="宋体" w:eastAsia="宋体" w:cs="宋体"/>
          <w:color w:val="000"/>
          <w:sz w:val="28"/>
          <w:szCs w:val="28"/>
        </w:rPr>
        <w:t xml:space="preserve">（二）加快推进县级卫生监督机构业务用房建设，帮助解决实际困难。督促各县（区、市）做好卫生监督业务用房建设工作，帮助基层排忧解难，落实好服务群众最后“一公里”的问题。一是协调解决人员不足问题。协调桐梓县、赤水市政府选调（遴选）工作人员充实县（市）卫生监督所。二是帮助解决经费问题。协调桐梓县水利部门解决楚米镇农村饮用水卫生检测专项经费15万元，协调桐梓县政府帮助解决该县卫生监督所业务用房装修经费（预计50万元）左右，协调遵义市人民政府办公室帮助红花岗区卫生监督所解决工作经费10万元。</w:t>
      </w:r>
    </w:p>
    <w:p>
      <w:pPr>
        <w:ind w:left="0" w:right="0" w:firstLine="560"/>
        <w:spacing w:before="450" w:after="450" w:line="312" w:lineRule="auto"/>
      </w:pPr>
      <w:r>
        <w:rPr>
          <w:rFonts w:ascii="宋体" w:hAnsi="宋体" w:eastAsia="宋体" w:cs="宋体"/>
          <w:color w:val="000"/>
          <w:sz w:val="28"/>
          <w:szCs w:val="28"/>
        </w:rPr>
        <w:t xml:space="preserve">（三）推进快检实验室和信息化平台建设。根据《省卫生监督局关于印发〈贵州省县级卫生监督机构快检实验室建设规范〉的通知》精神，确定红花岗区、汇川区、遵义县、绥阳县、余庆县五个县（区）为快检实验室示范点，并要求在8月底前全部完成建设工作，并正式投入使用。积极争取市级卫生监督综合业务信息系统建设项目，搭建基于省卫生监督综合业务信息系统的本地化业务平台，满足市、县（区、市）两级综合业务行政许可、日常监督、投诉举报、绩效考评等信息系统需求。</w:t>
      </w:r>
    </w:p>
    <w:p>
      <w:pPr>
        <w:ind w:left="0" w:right="0" w:firstLine="560"/>
        <w:spacing w:before="450" w:after="450" w:line="312" w:lineRule="auto"/>
      </w:pPr>
      <w:r>
        <w:rPr>
          <w:rFonts w:ascii="宋体" w:hAnsi="宋体" w:eastAsia="宋体" w:cs="宋体"/>
          <w:color w:val="000"/>
          <w:sz w:val="28"/>
          <w:szCs w:val="28"/>
        </w:rPr>
        <w:t xml:space="preserve">三、突出重点，切实开展卫生执法监督工作</w:t>
      </w:r>
    </w:p>
    <w:p>
      <w:pPr>
        <w:ind w:left="0" w:right="0" w:firstLine="560"/>
        <w:spacing w:before="450" w:after="450" w:line="312" w:lineRule="auto"/>
      </w:pPr>
      <w:r>
        <w:rPr>
          <w:rFonts w:ascii="宋体" w:hAnsi="宋体" w:eastAsia="宋体" w:cs="宋体"/>
          <w:color w:val="000"/>
          <w:sz w:val="28"/>
          <w:szCs w:val="28"/>
        </w:rPr>
        <w:t xml:space="preserve">（一）扎实开展查办卫生违法案件专项行动。根据国家卫生计生委等部门《关于做好进一步整顿医疗秩序打击非法行医专项行动深入巩固阶段工作的通知》、省卫计委《201x年卫生监督重点检查计划》和贵州省卫生监督局《201x年贵州省查办卫生违法案件专项行动工作方案》精神，我市组织开展了卫生违法案件查办工作。</w:t>
      </w:r>
    </w:p>
    <w:p>
      <w:pPr>
        <w:ind w:left="0" w:right="0" w:firstLine="560"/>
        <w:spacing w:before="450" w:after="450" w:line="312" w:lineRule="auto"/>
      </w:pPr>
      <w:r>
        <w:rPr>
          <w:rFonts w:ascii="宋体" w:hAnsi="宋体" w:eastAsia="宋体" w:cs="宋体"/>
          <w:color w:val="000"/>
          <w:sz w:val="28"/>
          <w:szCs w:val="28"/>
        </w:rPr>
        <w:t xml:space="preserve">1、制定方案，安排部署。结合实际，在调研基础上印发了《遵义市卫生监督局关于开展查办卫生违法案件专项行动工作方案》，召开了市卫生行政部门分管领导和全市14个县（区、市）卫生行政部门、卫生监督所有关负责同志参加的专题会议，传达了黔卫监发〔201x〕12号、13号文件精神，对我市工作进行了认真安排部署。</w:t>
      </w:r>
    </w:p>
    <w:p>
      <w:pPr>
        <w:ind w:left="0" w:right="0" w:firstLine="560"/>
        <w:spacing w:before="450" w:after="450" w:line="312" w:lineRule="auto"/>
      </w:pPr>
      <w:r>
        <w:rPr>
          <w:rFonts w:ascii="宋体" w:hAnsi="宋体" w:eastAsia="宋体" w:cs="宋体"/>
          <w:color w:val="000"/>
          <w:sz w:val="28"/>
          <w:szCs w:val="28"/>
        </w:rPr>
        <w:t xml:space="preserve">2、全力抓好专项整治。201x年3月以来，我市共立案363件，结案285件，结案率78、5%，其中：医疗服务监督立案74件，结案58件，结案率78、4%；医疗废物立案46件，结案29件，结案率63%；传染病防治3件，结案1件，结案率33%；放射卫生立案5件，结案2件，结案率40%；公共场所立案86件，结案75件，结案率87、2%；生活饮用水立案9件，结案5件，结案率55、5%；其它立案140件，结案115件，结案率82、1%。去年同期累计立案42件，同比增长764%；全市本月立案200件，上月立案82件，环比增长率144%。市卫生监督局查办案件30件，本月罚款51、5万元，上月罚款21、88万元，环比增长率136%。全市累计罚款97、66万元，去年同期累计罚款10、54万元，环比增长率827%。</w:t>
      </w:r>
    </w:p>
    <w:p>
      <w:pPr>
        <w:ind w:left="0" w:right="0" w:firstLine="560"/>
        <w:spacing w:before="450" w:after="450" w:line="312" w:lineRule="auto"/>
      </w:pPr>
      <w:r>
        <w:rPr>
          <w:rFonts w:ascii="宋体" w:hAnsi="宋体" w:eastAsia="宋体" w:cs="宋体"/>
          <w:color w:val="000"/>
          <w:sz w:val="28"/>
          <w:szCs w:val="28"/>
        </w:rPr>
        <w:t xml:space="preserve">（二）加大医疗服务监督力度</w:t>
      </w:r>
    </w:p>
    <w:p>
      <w:pPr>
        <w:ind w:left="0" w:right="0" w:firstLine="560"/>
        <w:spacing w:before="450" w:after="450" w:line="312" w:lineRule="auto"/>
      </w:pPr>
      <w:r>
        <w:rPr>
          <w:rFonts w:ascii="宋体" w:hAnsi="宋体" w:eastAsia="宋体" w:cs="宋体"/>
          <w:color w:val="000"/>
          <w:sz w:val="28"/>
          <w:szCs w:val="28"/>
        </w:rPr>
        <w:t xml:space="preserve">1、开展医疗机构依法执业专项检查，巩固“打非”成果。为认真贯彻市卫生局转发国家卫生计生委等6部门《关于做好进一步整顿医疗秩序打击非法行医专项行动深入巩固阶段工作的通知》精神，市级和各县（区、市）卫生监督机构联合多部门联合执法开展专项行动。今年，市级对直管单位进行了监督检查，对检查中发现问题的正安县、湄潭县、绥阳、余庆等10个县（区、市）下达了督办函，要求10个县（区、市）对有违规行为的26家医疗机构进行处理。印发了《打击非法行医规范医疗服务市场专项行动工作督查方案》，对各县（区、市）进行了第一次专项督导。截止5月底，全市共出动执法人员、协管员3373人次，监督检查车辆1032台次，检查医疗机构1463户次，取缔无证行医157户次，查处案件177户次，罚款54、89万元，建立无证行医“黑名单”19户，累计达76户。</w:t>
      </w:r>
    </w:p>
    <w:p>
      <w:pPr>
        <w:ind w:left="0" w:right="0" w:firstLine="560"/>
        <w:spacing w:before="450" w:after="450" w:line="312" w:lineRule="auto"/>
      </w:pPr>
      <w:r>
        <w:rPr>
          <w:rFonts w:ascii="宋体" w:hAnsi="宋体" w:eastAsia="宋体" w:cs="宋体"/>
          <w:color w:val="000"/>
          <w:sz w:val="28"/>
          <w:szCs w:val="28"/>
        </w:rPr>
        <w:t xml:space="preserve">2、抓好医疗广告专项治理工作。201x年2月底至3月上旬，市局从市、区（县）两级卫生监督机构紧急抽调20名卫生监督员组成6个调查组，同时奔赴问题较多的六家医疗机构开展调查工作，主要内容包括医疗广告发布、依法执业、院感控制和放射防护等相关情况。在具体工作上要求严格程序、逐项调查、固定证据、集体合议、系统总结、依法处理。在专项检查中，卫生监督员对发布虚假违法医疗广告的医疗机构下达了监督意见书，对问题严重的医疗机构进行了立案查处。3月中下旬，市卫生监督局派出第二轮检查组，对上次检查的医疗机构进行追踪回访，对其他医疗机构加强日常监测和督查工作，确保不发生新的违规行为。在为期一个月的专项整治工作中，共出动卫生监督员89人次，车辆37台次，监督检查医疗机构21户次，查处发布虚假广告的医疗机构12户，给予行政警告12户。立案调查违规使用非卫生技术人员的单位4户，结案4户，共计罚款1、55万元，责令停业整顿1户。</w:t>
      </w:r>
    </w:p>
    <w:p>
      <w:pPr>
        <w:ind w:left="0" w:right="0" w:firstLine="560"/>
        <w:spacing w:before="450" w:after="450" w:line="312" w:lineRule="auto"/>
      </w:pPr>
      <w:r>
        <w:rPr>
          <w:rFonts w:ascii="宋体" w:hAnsi="宋体" w:eastAsia="宋体" w:cs="宋体"/>
          <w:color w:val="000"/>
          <w:sz w:val="28"/>
          <w:szCs w:val="28"/>
        </w:rPr>
        <w:t xml:space="preserve">（三）开展传染病防治专项监督检查工作。年初印发了《遵义市传染病防治监督专项执法检查方案》，明确201x年的重点任务是以开展预防接种管理、疫情报告、疫情控制措施、消毒隔离、医疗废物处置为主要内容的传染病防治执法专项检查。市级对遵义医学院附属医院、贵州航天医院、遵义市第一人民医院、遵义市妇幼保健院、遵义市第四人民医院、遵义市疾病预防控制中心及湄潭县人民医院、家礼医院进行监督检查。指导各县（区、市）对各级各类医疗卫生机构进行专项检查，检查各类医疗服务机构1463个，查处违法行为177户次，罚金54、89万元。</w:t>
      </w:r>
    </w:p>
    <w:p>
      <w:pPr>
        <w:ind w:left="0" w:right="0" w:firstLine="560"/>
        <w:spacing w:before="450" w:after="450" w:line="312" w:lineRule="auto"/>
      </w:pPr>
      <w:r>
        <w:rPr>
          <w:rFonts w:ascii="宋体" w:hAnsi="宋体" w:eastAsia="宋体" w:cs="宋体"/>
          <w:color w:val="000"/>
          <w:sz w:val="28"/>
          <w:szCs w:val="28"/>
        </w:rPr>
        <w:t xml:space="preserve">（四）加强生活饮用水卫生监督工作。市级印发了《城市生活饮用水集中式供水单位量化分级管理实施方案》、《市政供水水质抽检工作实施方案》、《遵义市乡镇集中式供水专项整治工作方案》，要求县（区、市）对已取得《生活饮用水卫生许可证》的集中式供水单位，含县城市政供水、县城以下日供水≥1000立方米的供水单位实施量化分有管理，两城区和县（区、市）所有地市政供水出厂水水质检测合格率达100%，在全市范围内开展乡镇集中式供水专项整治，规范乡镇供水行为。半年来，各县（区、市）主动出击，按照市级要求对市政供水单位开展了日常监管，进行了量化分级管理，同时对乡镇集中式供水单位开展专项整治。市级在加强对南北郊水厂监管的同时，指导红花岗区处理了南宫山二级供水所水污染事件。主动对接市扶贫办争取上海市对口帮扶项目，普陀区政府拟帮助习水县九个乡镇解决农村饮用水卫生监测项目经费100万元，目前，可研报告已通过，待项目落地后立即实施。继续协调市级水利部门，帮助遵义县乌江镇、桐梓县楚米镇开展农村生活饮用水卫生检测检验工作。</w:t>
      </w:r>
    </w:p>
    <w:p>
      <w:pPr>
        <w:ind w:left="0" w:right="0" w:firstLine="560"/>
        <w:spacing w:before="450" w:after="450" w:line="312" w:lineRule="auto"/>
      </w:pPr>
      <w:r>
        <w:rPr>
          <w:rFonts w:ascii="宋体" w:hAnsi="宋体" w:eastAsia="宋体" w:cs="宋体"/>
          <w:color w:val="000"/>
          <w:sz w:val="28"/>
          <w:szCs w:val="28"/>
        </w:rPr>
        <w:t xml:space="preserve">（五）进一步加大公共卫生监督力度</w:t>
      </w:r>
    </w:p>
    <w:p>
      <w:pPr>
        <w:ind w:left="0" w:right="0" w:firstLine="560"/>
        <w:spacing w:before="450" w:after="450" w:line="312" w:lineRule="auto"/>
      </w:pPr>
      <w:r>
        <w:rPr>
          <w:rFonts w:ascii="宋体" w:hAnsi="宋体" w:eastAsia="宋体" w:cs="宋体"/>
          <w:color w:val="000"/>
          <w:sz w:val="28"/>
          <w:szCs w:val="28"/>
        </w:rPr>
        <w:t xml:space="preserve">1、继续推进公共场所量化分级管理工作。市级印发了《公共场所卫生监督量化分级管理实施方案》、《公共场所集中空调通风系统专项整治实施方案》、《开展公共场所禁止吸烟专项检查工作的通知》、《中心城区“巩卫”“创模”夜间作业场所专项整治工作方案》等文件，要求各县（区、市）卫生监督机构认真做好公共场所量化分级管理工作，开展好集中空调通风系统专项检查和禁止吸烟专项检查。各县（区、市）加强了日常监督管理，重点检查卫生管理组织、持证情况、卫生设施、卫生监测、索证及控烟落实情况，对集中空调通风系统开展摸底调查，建立一户一档，按标准进行量化评分。市局从4月下旬开始，按照“五加二”“白加黑”的工作模式，对两城区公共场所进行了拉网式排查，对40家大型公共场所进行了监督指导，对问题较多的单位实施了行政处罚。</w:t>
      </w:r>
    </w:p>
    <w:p>
      <w:pPr>
        <w:ind w:left="0" w:right="0" w:firstLine="560"/>
        <w:spacing w:before="450" w:after="450" w:line="312" w:lineRule="auto"/>
      </w:pPr>
      <w:r>
        <w:rPr>
          <w:rFonts w:ascii="宋体" w:hAnsi="宋体" w:eastAsia="宋体" w:cs="宋体"/>
          <w:color w:val="000"/>
          <w:sz w:val="28"/>
          <w:szCs w:val="28"/>
        </w:rPr>
        <w:t xml:space="preserve">2、全面开展学校卫生监督工作。市级认真进行了调查研究，准确掌握了全市学校（托幼机构）的基本情况，全面摸清了学校（托幼机构）在传染病防控、生活环境卫生、生活饮用水卫生方面存在的不足，向教育和卫生行政主管部门提出了具体意见和建议，并对市级直管学校（托幼机构）进行了监督检查，对县（区、市）进行了指导。各县（区、市）根据市级方案开展了春季学期饮水卫生、生活环境卫生、传染病防治措施落实情况进行了专项检查，并对校园及周边环境进行专项整治，对高考考点进行了专项督导，保证了高考期间的公共卫生安全。</w:t>
      </w:r>
    </w:p>
    <w:p>
      <w:pPr>
        <w:ind w:left="0" w:right="0" w:firstLine="560"/>
        <w:spacing w:before="450" w:after="450" w:line="312" w:lineRule="auto"/>
      </w:pPr>
      <w:r>
        <w:rPr>
          <w:rFonts w:ascii="宋体" w:hAnsi="宋体" w:eastAsia="宋体" w:cs="宋体"/>
          <w:color w:val="000"/>
          <w:sz w:val="28"/>
          <w:szCs w:val="28"/>
        </w:rPr>
        <w:t xml:space="preserve">3、开展好职业卫生技术服务机构监督检查。印发了《加强职业卫生工作的意见》和《关于开展201x年〈职业病防治法〉宣传周活动的通知》，加强职业病诊断机构、职业健康检查机构及放射防护监测机构的监督检查，完成了职业卫生工作计划、宣传培训资料收集整理、一户一档建立等工作，开展好“防治职业病、职业要健康”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4、开展好放射卫生监督工作。市级和各县（区、市）认真贯彻《遵义市卫生局关于加强放射卫生监督管理的通知》精神，认真开展《放射诊疗许可证》发放及校验、放射诊疗建设项目、放射诊疗场所定期监测、放射设备性能状态定期检测、放射工作人员个人剂量定期监测工作。指导医疗机构健全管理组织、完善管理制度，切实履行职责。帮助放射防护监测机构做好人员资质、仪器设备检定等方面工作，对职业健康检查资质机构放射工作人员职业健康监护情况进行了监督检查。</w:t>
      </w:r>
    </w:p>
    <w:p>
      <w:pPr>
        <w:ind w:left="0" w:right="0" w:firstLine="560"/>
        <w:spacing w:before="450" w:after="450" w:line="312" w:lineRule="auto"/>
      </w:pPr>
      <w:r>
        <w:rPr>
          <w:rFonts w:ascii="宋体" w:hAnsi="宋体" w:eastAsia="宋体" w:cs="宋体"/>
          <w:color w:val="000"/>
          <w:sz w:val="28"/>
          <w:szCs w:val="28"/>
        </w:rPr>
        <w:t xml:space="preserve">（六）继续抓好“双创一巩固”工作。“双创一巩固”工作是市委、市政府201x年的中心任务之一，为完成创建任务，我局印发了《中心城区开展创建国家环保模范城市工作督导方案》和《创建国家环保模范城市决战攻坚宣传方案》，按照“强化组织领导、强化宣传教育、强化基础工作、强化监督管理、强化整改提高、强化责任追究”的总体要求对中心城区的公共场所、生活饮用水、医疗废物处置工作进行专项检查，确保中心城区固化在“国家卫生城市”达标状态，实现201x年创建国家环保模范城市的目标。</w:t>
      </w:r>
    </w:p>
    <w:p>
      <w:pPr>
        <w:ind w:left="0" w:right="0" w:firstLine="560"/>
        <w:spacing w:before="450" w:after="450" w:line="312" w:lineRule="auto"/>
      </w:pPr>
      <w:r>
        <w:rPr>
          <w:rFonts w:ascii="宋体" w:hAnsi="宋体" w:eastAsia="宋体" w:cs="宋体"/>
          <w:color w:val="000"/>
          <w:sz w:val="28"/>
          <w:szCs w:val="28"/>
        </w:rPr>
        <w:t xml:space="preserve">（七）认真开展卫生监督稽查工作。201x年，市级印发了《全市卫生监督稽查工作方案》，各县（区、市）也相应制定了工作方案。4月，市本级就卫生行政许可、卫生监督工作、卫生行政处罚、举报投诉查办和卫生监督队伍管理进行了内部稽查，5-6月，对各县（区、市）卫生监督机构开展了全面稽查，对存在问题的县（区、市）卫生监督机构下发了稽查意见书。</w:t>
      </w:r>
    </w:p>
    <w:p>
      <w:pPr>
        <w:ind w:left="0" w:right="0" w:firstLine="560"/>
        <w:spacing w:before="450" w:after="450" w:line="312" w:lineRule="auto"/>
      </w:pPr>
      <w:r>
        <w:rPr>
          <w:rFonts w:ascii="宋体" w:hAnsi="宋体" w:eastAsia="宋体" w:cs="宋体"/>
          <w:color w:val="000"/>
          <w:sz w:val="28"/>
          <w:szCs w:val="28"/>
        </w:rPr>
        <w:t xml:space="preserve">（八）提高卫生监督应急能力。为认真贯彻落实好全省卫生应急工作会议精神，我局重新修订了遵义市卫生监督工作应急预案，进一步规范了传染病疫情、公共场所突发公共卫生事件和生活饮用水污染事件应急处置方案，完善了应急处置流程图，（疑似）突发卫生事件接报记录单，应携带文书物品、取证工具、仪器设备及防护设施参考目录。增加了法定传染病种类及传染病主要预防措施，常见传染病特征；公共场所影响人体健康的因素，公共场所常见急性事故，公共场所易传播的疾病特征；水污染的主要原因，水污染危害，重大水污染事件等。</w:t>
      </w:r>
    </w:p>
    <w:p>
      <w:pPr>
        <w:ind w:left="0" w:right="0" w:firstLine="560"/>
        <w:spacing w:before="450" w:after="450" w:line="312" w:lineRule="auto"/>
      </w:pPr>
      <w:r>
        <w:rPr>
          <w:rFonts w:ascii="宋体" w:hAnsi="宋体" w:eastAsia="宋体" w:cs="宋体"/>
          <w:color w:val="000"/>
          <w:sz w:val="28"/>
          <w:szCs w:val="28"/>
        </w:rPr>
        <w:t xml:space="preserve">四、抓好党建工作，为卫生监督事业提提供组织保障</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通过集中学习、开展专题讨论等形式，全局干部职工提出了加强管理、挖掘潜力、推进业务能力创新的若干意见和建议，局领导班子将其梳理为14个重点，主要有：打造智能卫监、科技卫监、数字卫监，制定《遵义卫生监督发展十年纲要》；健全并执行一系列打击非法行医工作长效机制；制定放射卫生监管工作实施意见；加强集中空调通风系统卫生监督工作；强化农村集镇生活饮用水监测工作；进一步推动餐饮具集中消毒企业规范管理；提升职业卫生监督检查能力；开展医疗机构重点科室消毒效果监测；加强农村医疗废物管理；开展好卫生行政执法案卷评查工作；开设“法律讲堂”，提升执法素质；建立学校卫生协管员、信息员制度；完善乡镇卫生协管功能；强化卫生监督稽查工作；增强卫生监督培训工作的针对性和实效性。目前正在制定配套执行措施。</w:t>
      </w:r>
    </w:p>
    <w:p>
      <w:pPr>
        <w:ind w:left="0" w:right="0" w:firstLine="560"/>
        <w:spacing w:before="450" w:after="450" w:line="312" w:lineRule="auto"/>
      </w:pPr>
      <w:r>
        <w:rPr>
          <w:rFonts w:ascii="宋体" w:hAnsi="宋体" w:eastAsia="宋体" w:cs="宋体"/>
          <w:color w:val="000"/>
          <w:sz w:val="28"/>
          <w:szCs w:val="28"/>
        </w:rPr>
        <w:t xml:space="preserve">（二）切实抓好支部示范创建活动。进一步加强党的建设工作，规范阵地和服务平台建设，优化班子队伍结构，完善各类党建工作责任制度。力争201x年底，把遵义市卫生监督局支部建成硬件设施完善、软件管理规范、时代特色鲜明、党员群众公认、带动作用较强的基层党组织，跨入市级示范点行列。</w:t>
      </w:r>
    </w:p>
    <w:p>
      <w:pPr>
        <w:ind w:left="0" w:right="0" w:firstLine="560"/>
        <w:spacing w:before="450" w:after="450" w:line="312" w:lineRule="auto"/>
      </w:pPr>
      <w:r>
        <w:rPr>
          <w:rFonts w:ascii="宋体" w:hAnsi="宋体" w:eastAsia="宋体" w:cs="宋体"/>
          <w:color w:val="000"/>
          <w:sz w:val="28"/>
          <w:szCs w:val="28"/>
        </w:rPr>
        <w:t xml:space="preserve">（三）认真抓好卫生监督文化建设。4月30日，我局开展了以“明礼知耻·崇德向善”为主题内容的道德讲堂活动，诠释仁、义、诚、敬、孝，反对懒、贪、奢、浮、愚的内涵，倡导干部职工在公众交往中乐于助人，在危急时刻见义勇为，在社会活动中诚实守信，在履职过程中爱岗敬业，在家庭生活中孝老爱亲，形成我为人人、人人为我的人际关系和积极向上的精神风貌。4月21日，我局开设“法律讲堂”，围绕“依法行政、卫生行政执法案卷评查、行政诉讼法与证据学”展开讲解，内容丰富、案例详实，监督员还就日常执法工作中的法律问题与授课教师进行了互动交流。</w:t>
      </w:r>
    </w:p>
    <w:p>
      <w:pPr>
        <w:ind w:left="0" w:right="0" w:firstLine="560"/>
        <w:spacing w:before="450" w:after="450" w:line="312" w:lineRule="auto"/>
      </w:pPr>
      <w:r>
        <w:rPr>
          <w:rFonts w:ascii="宋体" w:hAnsi="宋体" w:eastAsia="宋体" w:cs="宋体"/>
          <w:color w:val="000"/>
          <w:sz w:val="28"/>
          <w:szCs w:val="28"/>
        </w:rPr>
        <w:t xml:space="preserve">在下半年工作中，我局将以党的群众路线教育实践活动为契机，进一步加强卫生监督队伍思想建设、组织建设、作风建设、制度建设和反腐倡廉建设；进一步加大卫生违法案件查办力度，力争省内有位置、考核排前列；进一步加强公共场所卫生、职业卫生、学校卫生、放射卫生、医疗服务和传染病防控卫生监督工作，完成201x卫生监督重点检查计划和市委、政府交办的各项任务，继续创先争优，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第五篇：卫生局主要职责</w:t>
      </w:r>
    </w:p>
    <w:p>
      <w:pPr>
        <w:ind w:left="0" w:right="0" w:firstLine="560"/>
        <w:spacing w:before="450" w:after="450" w:line="312" w:lineRule="auto"/>
      </w:pPr>
      <w:r>
        <w:rPr>
          <w:rFonts w:ascii="宋体" w:hAnsi="宋体" w:eastAsia="宋体" w:cs="宋体"/>
          <w:color w:val="000"/>
          <w:sz w:val="28"/>
          <w:szCs w:val="28"/>
        </w:rPr>
        <w:t xml:space="preserve">贯彻执行党和国家有关卫生工作的方针政策和法律、法规，拟定地方性卫生管理办法和规章，并组织实施依法对全县各级各类医疗卫生机构实施监督管理，研究指导医疗卫生机构运行机制改革，完善卫生服务体制。</w:t>
      </w:r>
    </w:p>
    <w:p>
      <w:pPr>
        <w:ind w:left="0" w:right="0" w:firstLine="560"/>
        <w:spacing w:before="450" w:after="450" w:line="312" w:lineRule="auto"/>
      </w:pPr>
      <w:r>
        <w:rPr>
          <w:rFonts w:ascii="宋体" w:hAnsi="宋体" w:eastAsia="宋体" w:cs="宋体"/>
          <w:color w:val="000"/>
          <w:sz w:val="28"/>
          <w:szCs w:val="28"/>
        </w:rPr>
        <w:t xml:space="preserve">编制并指导实施全县卫生事业发展规划，拟定卫生经济政策和管理办法，统筹规划和协调全县卫生资源的配置，统筹协调和指导区域卫生规划的实施；负责县级卫生单位基本建设和县直医疗卫生单位国有资产及全县卫生专项投资的监督管理工作。</w:t>
      </w:r>
    </w:p>
    <w:p>
      <w:pPr>
        <w:ind w:left="0" w:right="0" w:firstLine="560"/>
        <w:spacing w:before="450" w:after="450" w:line="312" w:lineRule="auto"/>
      </w:pPr>
      <w:r>
        <w:rPr>
          <w:rFonts w:ascii="宋体" w:hAnsi="宋体" w:eastAsia="宋体" w:cs="宋体"/>
          <w:color w:val="000"/>
          <w:sz w:val="28"/>
          <w:szCs w:val="28"/>
        </w:rPr>
        <w:t xml:space="preserve">依据卫生法律法规，监督管理传染病防治和食品、职业、环境、学校放射公共场所、化妆品卫生；依法对各级各类医疗卫生机构和卫生人员进行监督管理和监督执法；普及卫生法律法规知识；负责卫生行政复议和对卫生执法的监督。</w:t>
      </w:r>
    </w:p>
    <w:p>
      <w:pPr>
        <w:ind w:left="0" w:right="0" w:firstLine="560"/>
        <w:spacing w:before="450" w:after="450" w:line="312" w:lineRule="auto"/>
      </w:pPr>
      <w:r>
        <w:rPr>
          <w:rFonts w:ascii="宋体" w:hAnsi="宋体" w:eastAsia="宋体" w:cs="宋体"/>
          <w:color w:val="000"/>
          <w:sz w:val="28"/>
          <w:szCs w:val="28"/>
        </w:rPr>
        <w:t xml:space="preserve">研究拟定医学科技发展规划，负责医学科技情报、科研项目的管理及组织技术开发和推广运用工作；制订全县医学继续教育发展规划并指导、检查实施。</w:t>
      </w:r>
    </w:p>
    <w:p>
      <w:pPr>
        <w:ind w:left="0" w:right="0" w:firstLine="560"/>
        <w:spacing w:before="450" w:after="450" w:line="312" w:lineRule="auto"/>
      </w:pPr>
      <w:r>
        <w:rPr>
          <w:rFonts w:ascii="宋体" w:hAnsi="宋体" w:eastAsia="宋体" w:cs="宋体"/>
          <w:color w:val="000"/>
          <w:sz w:val="28"/>
          <w:szCs w:val="28"/>
        </w:rPr>
        <w:t xml:space="preserve">贯彻落实中医、中医中药结合、中西医结合的方针、政策制订全县中医发燕尾服规划；会同有关部门推进中医药的继承与创新，实施中医药现代化。</w:t>
      </w:r>
    </w:p>
    <w:p>
      <w:pPr>
        <w:ind w:left="0" w:right="0" w:firstLine="560"/>
        <w:spacing w:before="450" w:after="450" w:line="312" w:lineRule="auto"/>
      </w:pPr>
      <w:r>
        <w:rPr>
          <w:rFonts w:ascii="宋体" w:hAnsi="宋体" w:eastAsia="宋体" w:cs="宋体"/>
          <w:color w:val="000"/>
          <w:sz w:val="28"/>
          <w:szCs w:val="28"/>
        </w:rPr>
        <w:t xml:space="preserve">贯彻预防为主方针，组织开展全民健康教育，制订严重危害人群健康疾病的防治规划并检查、监督实施；加强对重大疾病包括传染病、慢性非传染性疾病、地方病、寄生虫病、职业病的防治；负责全县爱国卫生运动工作的检查、监督和指导。</w:t>
      </w:r>
    </w:p>
    <w:p>
      <w:pPr>
        <w:ind w:left="0" w:right="0" w:firstLine="560"/>
        <w:spacing w:before="450" w:after="450" w:line="312" w:lineRule="auto"/>
      </w:pPr>
      <w:r>
        <w:rPr>
          <w:rFonts w:ascii="宋体" w:hAnsi="宋体" w:eastAsia="宋体" w:cs="宋体"/>
          <w:color w:val="000"/>
          <w:sz w:val="28"/>
          <w:szCs w:val="28"/>
        </w:rPr>
        <w:t xml:space="preserve">研究拟订农村卫生、社区卫生服务、妇女儿童保健工作规划和政策措施；指导基层卫生组织建设及初级卫生保健规划的实施。</w:t>
      </w:r>
    </w:p>
    <w:p>
      <w:pPr>
        <w:ind w:left="0" w:right="0" w:firstLine="560"/>
        <w:spacing w:before="450" w:after="450" w:line="312" w:lineRule="auto"/>
      </w:pPr>
      <w:r>
        <w:rPr>
          <w:rFonts w:ascii="宋体" w:hAnsi="宋体" w:eastAsia="宋体" w:cs="宋体"/>
          <w:color w:val="000"/>
          <w:sz w:val="28"/>
          <w:szCs w:val="28"/>
        </w:rPr>
        <w:t xml:space="preserve">制订医疗卫生服务质量标准和服务规范并组织实施，负责各级各类医疗机构业务技术指导，组织医疗事故鉴定。</w:t>
      </w:r>
    </w:p>
    <w:p>
      <w:pPr>
        <w:ind w:left="0" w:right="0" w:firstLine="560"/>
        <w:spacing w:before="450" w:after="450" w:line="312" w:lineRule="auto"/>
      </w:pPr>
      <w:r>
        <w:rPr>
          <w:rFonts w:ascii="宋体" w:hAnsi="宋体" w:eastAsia="宋体" w:cs="宋体"/>
          <w:color w:val="000"/>
          <w:sz w:val="28"/>
          <w:szCs w:val="28"/>
        </w:rPr>
        <w:t xml:space="preserve">研究制订全县卫生人才发展规划；组织全县卫生技术职务的申报和卫生专业技术队伍的管理工作；开展卫生职业首先教育，加强行业精神文明建设。</w:t>
      </w:r>
    </w:p>
    <w:p>
      <w:pPr>
        <w:ind w:left="0" w:right="0" w:firstLine="560"/>
        <w:spacing w:before="450" w:after="450" w:line="312" w:lineRule="auto"/>
      </w:pPr>
      <w:r>
        <w:rPr>
          <w:rFonts w:ascii="宋体" w:hAnsi="宋体" w:eastAsia="宋体" w:cs="宋体"/>
          <w:color w:val="000"/>
          <w:sz w:val="28"/>
          <w:szCs w:val="28"/>
        </w:rPr>
        <w:t xml:space="preserve">遇有重大突发事件和自然灾害，组织高度全县各级卫生技术力量，组织抢救伤病员，对重大突发疫情、病情实施紧急处置，防止和控制疫情、疾病的发生和蔓延；组织接收国内外捐赠的救灾防病药品、设备、经费等；组织开展无偿献血工作。</w:t>
      </w:r>
    </w:p>
    <w:p>
      <w:pPr>
        <w:ind w:left="0" w:right="0" w:firstLine="560"/>
        <w:spacing w:before="450" w:after="450" w:line="312" w:lineRule="auto"/>
      </w:pPr>
      <w:r>
        <w:rPr>
          <w:rFonts w:ascii="宋体" w:hAnsi="宋体" w:eastAsia="宋体" w:cs="宋体"/>
          <w:color w:val="000"/>
          <w:sz w:val="28"/>
          <w:szCs w:val="28"/>
        </w:rPr>
        <w:t xml:space="preserve">承担县爱国卫生运动委员会、县地方病防治领导组的日常工作。</w:t>
      </w:r>
    </w:p>
    <w:p>
      <w:pPr>
        <w:ind w:left="0" w:right="0" w:firstLine="560"/>
        <w:spacing w:before="450" w:after="450" w:line="312" w:lineRule="auto"/>
      </w:pPr>
      <w:r>
        <w:rPr>
          <w:rFonts w:ascii="宋体" w:hAnsi="宋体" w:eastAsia="宋体" w:cs="宋体"/>
          <w:color w:val="000"/>
          <w:sz w:val="28"/>
          <w:szCs w:val="28"/>
        </w:rPr>
        <w:t xml:space="preserve">承办县政府交办的其他事项。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2024-10-16T22:15:45+08:00</dcterms:created>
  <dcterms:modified xsi:type="dcterms:W3CDTF">2024-10-16T22:15:45+08:00</dcterms:modified>
</cp:coreProperties>
</file>

<file path=docProps/custom.xml><?xml version="1.0" encoding="utf-8"?>
<Properties xmlns="http://schemas.openxmlformats.org/officeDocument/2006/custom-properties" xmlns:vt="http://schemas.openxmlformats.org/officeDocument/2006/docPropsVTypes"/>
</file>