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市人社局工作总结和下年工作打算（精选五篇）</w:t>
      </w:r>
      <w:bookmarkEnd w:id="1"/>
    </w:p>
    <w:p>
      <w:pPr>
        <w:jc w:val="center"/>
        <w:spacing w:before="0" w:after="450"/>
      </w:pPr>
      <w:r>
        <w:rPr>
          <w:rFonts w:ascii="Arial" w:hAnsi="Arial" w:eastAsia="Arial" w:cs="Arial"/>
          <w:color w:val="999999"/>
          <w:sz w:val="20"/>
          <w:szCs w:val="20"/>
        </w:rPr>
        <w:t xml:space="preserve">来源：网络  作者：独影花开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市人社局工作总结和下年工作打算市人社局工作总结和下年工作打算一、**年工作总结**年，在市委市政府的正确领导和省人保厅的精心指导下，全市各级人力资源和社会保障部门紧紧围绕“稳增长、惠民生、保稳定”的工作大局，坚持“民生为本、人才优...</w:t>
      </w:r>
    </w:p>
    <w:p>
      <w:pPr>
        <w:ind w:left="0" w:right="0" w:firstLine="560"/>
        <w:spacing w:before="450" w:after="450" w:line="312" w:lineRule="auto"/>
      </w:pPr>
      <w:r>
        <w:rPr>
          <w:rFonts w:ascii="黑体" w:hAnsi="黑体" w:eastAsia="黑体" w:cs="黑体"/>
          <w:color w:val="000000"/>
          <w:sz w:val="36"/>
          <w:szCs w:val="36"/>
          <w:b w:val="1"/>
          <w:bCs w:val="1"/>
        </w:rPr>
        <w:t xml:space="preserve">第一篇：市人社局工作总结和下年工作打算</w:t>
      </w:r>
    </w:p>
    <w:p>
      <w:pPr>
        <w:ind w:left="0" w:right="0" w:firstLine="560"/>
        <w:spacing w:before="450" w:after="450" w:line="312" w:lineRule="auto"/>
      </w:pPr>
      <w:r>
        <w:rPr>
          <w:rFonts w:ascii="宋体" w:hAnsi="宋体" w:eastAsia="宋体" w:cs="宋体"/>
          <w:color w:val="000"/>
          <w:sz w:val="28"/>
          <w:szCs w:val="28"/>
        </w:rPr>
        <w:t xml:space="preserve">市人社局工作总结和下年工作打算</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年，在市委市政府的正确领导和省人保厅的精心指导下，全市各级人力资源和社会保障部门紧紧围绕“稳增长、惠民生、保稳定”的工作大局，坚持“民生为本、人才优先”为工作主线，把保障和改善民生放在更加突出位置，把充分就业作为优先目标，把人才强市作为</w:t>
      </w:r>
    </w:p>
    <w:p>
      <w:pPr>
        <w:ind w:left="0" w:right="0" w:firstLine="560"/>
        <w:spacing w:before="450" w:after="450" w:line="312" w:lineRule="auto"/>
      </w:pPr>
      <w:r>
        <w:rPr>
          <w:rFonts w:ascii="宋体" w:hAnsi="宋体" w:eastAsia="宋体" w:cs="宋体"/>
          <w:color w:val="000"/>
          <w:sz w:val="28"/>
          <w:szCs w:val="28"/>
        </w:rPr>
        <w:t xml:space="preserve">重点战略，把改革创新作为不竭动力，勇于创新，扎实工作，各项工作取得新的成效，呈现出加快发展、创先争优的良好态势。尤其是至**月底，省政府民生工程人保领域26项指标全部提前实现或超额完成全年任务，“4050”人员再就业、省内工业园区定向培训、创业培训、失业保险、城镇基本医疗保险基金征缴等重要指标在全省排名前列。重点抓了以下六个方面的工作：</w:t>
      </w:r>
    </w:p>
    <w:p>
      <w:pPr>
        <w:ind w:left="0" w:right="0" w:firstLine="560"/>
        <w:spacing w:before="450" w:after="450" w:line="312" w:lineRule="auto"/>
      </w:pPr>
      <w:r>
        <w:rPr>
          <w:rFonts w:ascii="宋体" w:hAnsi="宋体" w:eastAsia="宋体" w:cs="宋体"/>
          <w:color w:val="000"/>
          <w:sz w:val="28"/>
          <w:szCs w:val="28"/>
        </w:rPr>
        <w:t xml:space="preserve">（一）以充分就业为目标，扎实推进就业创业工作。全市深入学习贯彻总书记就业工作重要讲话精神，坚持就业优先战略，实施积极的就业政策，多措并举促进就业。至11月底，全市城镇新增就业16万人，完成全年任务的**%；新增转移农村劳动力21.9万人，完成全年任务的**%；城镇登记失业率控制在4%以内，就业形势保持稳定。一是落实政策帮扶就业。全市共筹集就业资金**亿元，近10万人享受了社保补贴、岗位补贴、培训补贴等财政补贴政策，稳定购岗**人，安排见习岗位1699人，帮助**名下岗失业人员和**名“4050”人员实现再就业，零就业家庭实现动态清零。二是推动创业带动就业。不断完善创业服务体系，推行项目推荐、创业培训、担保贷款、创业指导等 “一条龙” 创业服务。积极落实小额担保贷款新政策，扩大扶持范围，提高贷款限额，创新担保方式。全市创业培训**人，发放小额信用担保贷款**亿元，扶持创业**人，带动就业**人，创业促就业倍增效应充分显现。我市大学生创业典型喻迟博作为全国创业优秀个人受到国务院表彰。万安县水产养殖创业项目作为典型创业故事在央视七套播出。三是加强培训推动就业。大力推行“招工、培训、就业”三位一体模式，全市省内工业园区定向培训38331人，有效解决全市支柱产业发展和工业园区企业用工需求。积极贯彻落实市政府《关于推进校企对接促进就业的实施意见》，迅速启动了“百校千企”对接活动，已有121家企业和54所职业（技工）学校8285名学生达成了对接意向，为破解“招工难、就业难”的结构性矛盾创出一条具有地方特色的新路子。四是强化服务促进就业。统筹推进农村富余劳动力转移就业工程、高校毕业生就业创业启航工程、困难群体就业帮扶工程，先后组织开展了就业援助月、春风行动、民营企业招聘周、全国高校毕业生就业网络春季招聘周等活动，全市共举办现场招聘会300多场，达成就业意向5万多人。开展工业园区企业用工网上动态监测，网上已录入重点企业53家，录入员工**人，撑握用工需求**人。</w:t>
      </w:r>
    </w:p>
    <w:p>
      <w:pPr>
        <w:ind w:left="0" w:right="0" w:firstLine="560"/>
        <w:spacing w:before="450" w:after="450" w:line="312" w:lineRule="auto"/>
      </w:pPr>
      <w:r>
        <w:rPr>
          <w:rFonts w:ascii="宋体" w:hAnsi="宋体" w:eastAsia="宋体" w:cs="宋体"/>
          <w:color w:val="000"/>
          <w:sz w:val="28"/>
          <w:szCs w:val="28"/>
        </w:rPr>
        <w:t xml:space="preserve">（二）以扩面提质为重点，不断完善社会保险体系。全面贯彻落实《社会保险法》，推进社会保险体系向纵深拓展。一是妥善落实政策。将27344名小集体企业职工纳入了城镇职工基本养老保险范围，将2135名“老工伤”人员纳入了工伤保险统筹，落实了待遇。完成了企业退休人员养老金标准第八次连调，为104625名企业退休人员月人均增加养老金190.17元，是历年调整增量最大的一次。最后一批试点的峡江县、安福县启动了城乡居民社会养老保险工作，全市实现了城乡居民社会养老保险制度全覆盖，参保人数达到210万人，同比增长23.76%，60周岁以上的城乡居民基础养老金发放率达100%。二是完成扩面征缴任务。以工业园区企业职工为重点，将农民工、灵活就业人员、被征地农民纳入社会保险保障范围。不断加大养老保险费稽核清欠力度，清理回收历年欠费**万元，补收欠费**万元。至9月底，全市城镇职工基本养老、城镇基本医疗、失业、工伤、生育保险参保人数分别达到59.3万人、**万人、**万人、46.4万人、**万人，五项保险合计参保人数同比增长8.5%；基金征缴分别达到138465万元、**万元、*万元、**万元、1275万元，基金征缴总量突破22亿元，同比增长48%。三是提升服务水平。</w:t>
      </w:r>
    </w:p>
    <w:p>
      <w:pPr>
        <w:ind w:left="0" w:right="0" w:firstLine="560"/>
        <w:spacing w:before="450" w:after="450" w:line="312" w:lineRule="auto"/>
      </w:pPr>
      <w:r>
        <w:rPr>
          <w:rFonts w:ascii="宋体" w:hAnsi="宋体" w:eastAsia="宋体" w:cs="宋体"/>
          <w:color w:val="000"/>
          <w:sz w:val="28"/>
          <w:szCs w:val="28"/>
        </w:rPr>
        <w:t xml:space="preserve">全面启动养老金直发工作，全市共有95145名离退休人员实现了养老金直发，彻底解决了“代发”导致的发放周期长、环节多、周转慢等问题，免除了异地领取养老金的手续费。按时足额发放全市12.6万多名离退休人员基本养老金，共支付养老金18亿元，社会化发放率保持100%。全面实行城镇基本医疗保险市级统筹，城镇职工、城镇居民医疗保险最高支付限额和支付比例分别提高到8万元、80%以上和6万元、70%以上；结合大病补充医疗保险，城镇职工医保最高支付限额提高到30万元，城镇居民医保提高到12万元。强化了定点医疗机构和定点药店动态管理，我市出台的全市药店联动考核办法</w:t>
      </w:r>
    </w:p>
    <w:p>
      <w:pPr>
        <w:ind w:left="0" w:right="0" w:firstLine="560"/>
        <w:spacing w:before="450" w:after="450" w:line="312" w:lineRule="auto"/>
      </w:pPr>
      <w:r>
        <w:rPr>
          <w:rFonts w:ascii="宋体" w:hAnsi="宋体" w:eastAsia="宋体" w:cs="宋体"/>
          <w:color w:val="000"/>
          <w:sz w:val="28"/>
          <w:szCs w:val="28"/>
        </w:rPr>
        <w:t xml:space="preserve">作为全省工作亮点被省厅转发。对医疗保险数据进行了全面分类整理，在全省率先进行了权益记录管理和邮寄工作。制定了《**市工伤认定操作规程》和《**市工伤保险费率浮动管理办法》等文件，提高了工伤认定工作水平，增强了工伤预防与处置的有效性。出台了我市《失业保险市级统筹方案》，提高了失业保险统筹层次。四是强化基金监管。积极配合省审计组完成了</w:t>
      </w:r>
    </w:p>
    <w:p>
      <w:pPr>
        <w:ind w:left="0" w:right="0" w:firstLine="560"/>
        <w:spacing w:before="450" w:after="450" w:line="312" w:lineRule="auto"/>
      </w:pPr>
      <w:r>
        <w:rPr>
          <w:rFonts w:ascii="宋体" w:hAnsi="宋体" w:eastAsia="宋体" w:cs="宋体"/>
          <w:color w:val="000"/>
          <w:sz w:val="28"/>
          <w:szCs w:val="28"/>
        </w:rPr>
        <w:t xml:space="preserve">对我市社会保障资金的审计，及时整改审计发现的问题，在强化基金稽核上下工夫、在完善基金管理上出实招、在提升基金营运上强措施。进一步健全了内控体系，从制度和管理上加强了对风险点的排查、分析、评估和监察，规范和加强了社会保险基金管理，确保各项基金安全运行。开展了工伤保险基金和失业保险基金检查。</w:t>
      </w:r>
    </w:p>
    <w:p>
      <w:pPr>
        <w:ind w:left="0" w:right="0" w:firstLine="560"/>
        <w:spacing w:before="450" w:after="450" w:line="312" w:lineRule="auto"/>
      </w:pPr>
      <w:r>
        <w:rPr>
          <w:rFonts w:ascii="宋体" w:hAnsi="宋体" w:eastAsia="宋体" w:cs="宋体"/>
          <w:color w:val="000"/>
          <w:sz w:val="28"/>
          <w:szCs w:val="28"/>
        </w:rPr>
        <w:t xml:space="preserve">（三）以服务发展为根本，进一步加强人才队伍建设。历时4个月调研，形成了《吉安市人才工作综合调研报告》和11个专题调研报告，为市委市政府决策提供了第一手资料。围绕贯彻落实市委《关于实施人才强市战略切实加强人才工作的意见》，充分发挥政府人才工作综合部门的职能，积极营造人才优先发展的良好环境。一是高端引领培养人才。</w:t>
      </w:r>
    </w:p>
    <w:p>
      <w:pPr>
        <w:ind w:left="0" w:right="0" w:firstLine="560"/>
        <w:spacing w:before="450" w:after="450" w:line="312" w:lineRule="auto"/>
      </w:pPr>
      <w:r>
        <w:rPr>
          <w:rFonts w:ascii="宋体" w:hAnsi="宋体" w:eastAsia="宋体" w:cs="宋体"/>
          <w:color w:val="000"/>
          <w:sz w:val="28"/>
          <w:szCs w:val="28"/>
        </w:rPr>
        <w:t xml:space="preserve">我市有4名人选进入了国务院、省政府特殊津贴专家考察对象。企业申报建立省级技能大师工作室的数量和质量比以往有很大的进步，杰克机床公司获批了我市首个技能大师工作室。经过任职考核，重新选拨了市属学科和技术带头人87名，后备人选257名。市高级技工学校推进“一体化”教学改革，申报的中等职业教育基础能力建设、国家级高技能人才培养基地等项目获得批准，争取项目资金1680万元，基本完成了电子电工实训基地和汽车维修实训室建设，成为集国家高技能人才培养基地、公共技能实训基地、专业技术人员继续教育基地和退役士兵培训基地为一体的综合性人才培养基地。二是科学公正评选人才。不断健全人事考试机制，共组织完成各类人事考试17项，考试总人数达58713人。进一步健全职称评审制度，规范程序，完善标准，全市共为**名申报人员进行了职称评审。在全省三个试点市中，率先启动了深化中小学教师职称制度改革试点。完成了“三支一扶”招募计划和免费入读技工学校家庭经济困难学生招生计划。进一步完善职业技能鉴定流程，全市鉴定培养各类技能人才6000多人，其中高技能人才400余人。三是围绕中心引进人才。围绕吉泰走廊建设、“6+1”支柱产业等重点领域引进海外人才，我市有6个引智项目经国家外专局批准获得国家资助，共引进德国、美国、加拿大、印度等国专家8人。其中经济技术类外国专家3人，实现了经行政许可聘请经济技术类外国专家“零”的突破。**年，全市共申报新农村建设试点村发展一村一品产业项目41个，省级一村一品示范企业产业发展项目9个，推荐申报省级一村一品示范农民专业合作社15个。为解决吉泰走廊建设对紧缺人才和高层次人才的需求，市人才交流中心与上海市人才服务中心签署了《人才工作合作协议书》，加强了区域人才智力交流。四是结合实际创新机制。为进一步创新人才工作体制机制，优化人才发展环境，经过反复的讨论修改和征求意见，出台了《**市引进创新创业人才办法》、《**市突出贡献人才奖评选办法》、《**市高级人才专项奖励若干规定》、《**市享受市政府特殊津贴人员评选暂行办法》、《关于进一步深化职称制度改革的实施意见》、《**市事业单位人事制度改革实施意见》等6个人才人事文件。</w:t>
      </w:r>
    </w:p>
    <w:p>
      <w:pPr>
        <w:ind w:left="0" w:right="0" w:firstLine="560"/>
        <w:spacing w:before="450" w:after="450" w:line="312" w:lineRule="auto"/>
      </w:pPr>
      <w:r>
        <w:rPr>
          <w:rFonts w:ascii="宋体" w:hAnsi="宋体" w:eastAsia="宋体" w:cs="宋体"/>
          <w:color w:val="000"/>
          <w:sz w:val="28"/>
          <w:szCs w:val="28"/>
        </w:rPr>
        <w:t xml:space="preserve">（四）以机制创新为抓手，不断深化人事制度改革。围绕建机制、增活力、保发展这一目标，积极稳妥地推进人事制和工资制度改革。一是严把进人关。进一步加大了面向基层考录公务员力度，**年考录公务员设置招考职位394个，其中乡镇机关招录职位293名，占总职位的74.37%，定向招录服务基层项目期满人员36名。制定出台了《**市市县乡事业单位实行统一公开招聘工作实施意见》，组织开展了第一次全市统一公开招聘事业单位工作人员考录工作，计划招录1400人。完成招募高校毕业生“三支一扶”256人，安置。二是健全管理关。对**名公务员和事业单位工作人员进行了年度考核，称职或合格以上人员占99.65%。对全市2500多个事业单位岗位职数进行了审核，为**名事业单位工作人员办理了岗位聘任。三是用好激励关。全市共有21名工作人员被推荐为全国、全省先进工作者，11家单位被推荐为先进集体。开展了第三步规范公务员津贴补贴工作，提高了事业单位绩效工资基本标准线，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（五）以依法调整为手段，着力构建和谐稳定劳动关系。深入开展 “春暖行动”，全市劳动合同签订率一直稳定在95%以上。充分发挥12333热线、信访、劳动争议调解仲裁、劳动保障监察、行政复议等多渠道作用，建立了具有人保部门特色的矛盾纠纷调处联合机制，矛盾纠纷调处能力进一步加强，劳动关系总体保持和谐稳定。全市共检查用人单位3620户，查处违法案件431起。共妥善处理劳动争议案件319件，其中调解结案183件。认真落实企业军转干部解困政策，落实“五包”责任制，企业军转干部总体稳定。妥善处理涉及人保领域的信访案件，成功化解了一批信访积案，信访态势总体平稳。</w:t>
      </w:r>
    </w:p>
    <w:p>
      <w:pPr>
        <w:ind w:left="0" w:right="0" w:firstLine="560"/>
        <w:spacing w:before="450" w:after="450" w:line="312" w:lineRule="auto"/>
      </w:pPr>
      <w:r>
        <w:rPr>
          <w:rFonts w:ascii="宋体" w:hAnsi="宋体" w:eastAsia="宋体" w:cs="宋体"/>
          <w:color w:val="000"/>
          <w:sz w:val="28"/>
          <w:szCs w:val="28"/>
        </w:rPr>
        <w:t xml:space="preserve">（六）以服务均等化为目标，大力推进基础能力建设。一是大力推进基层服务平台建设。今年以来，特别是遂川县、万安县流动现场会后，各地加大了基层服务平台规范化建设力度，基层服务水平有较大提高。全市建立乡镇（街道、工业园区）劳动保障事务所205个，占应建数的86%，80%以上的行政村建立了劳动保障协管员制度。二是大力推进信息化建设。以“一网五点”建设为契机，全面推进就业信息系统的联网和使用，实现了“全市联网、一点查询”。通过设备扩容升级，实现了全市“金保工程”养老保险信息系统全部上线运行。医疗保险信息系统与省内8个设区市异地就医多向互联，基本实现了省内医疗费用异地就医即时结算。</w:t>
      </w:r>
    </w:p>
    <w:p>
      <w:pPr>
        <w:ind w:left="0" w:right="0" w:firstLine="560"/>
        <w:spacing w:before="450" w:after="450" w:line="312" w:lineRule="auto"/>
      </w:pPr>
      <w:r>
        <w:rPr>
          <w:rFonts w:ascii="宋体" w:hAnsi="宋体" w:eastAsia="宋体" w:cs="宋体"/>
          <w:color w:val="000"/>
          <w:sz w:val="28"/>
          <w:szCs w:val="28"/>
        </w:rPr>
        <w:t xml:space="preserve">一年来，尽管各方面的工作都取得了较好的成效，但是，随着经济发展方式的转变，经济结构的战略性调整，城镇化、工业化进程的加速，我市人保工作面临着新的挑战。一是就业工作进入“两难”期。职业培训发展严重滞后，劳动者职业培训后到本地工业园区就业的比重较低；部分企业用工过渡依赖政府，自身主体作用发挥不够，用工环境差，员工流失率较高；劳动者技能与岗位需求不相适应、劳动力供给与企业用工需求不相匹配，就业难、招工难的结构性矛盾越来越突出。二是社会保障进入风险期。工业园区企业扩面征缴没有取得根本突破。社会保险制度城乡间、群众间衔接不顺，大量企业职工参加城乡居民养老、医疗保险。随着社会保险待遇连年调整，加之老龄化加快、解决历史遗留问题等因素，社会保险基金支付压力越来越大，缺口在逐年增加。三是事业单位人事制度改革进入攻坚期。事业单位分类改革将全面启动，收入分配制度改革将继续深化，难度越来越大，矛盾越来越多。四是人才竞争进入白热期。人才作为第一资源，各地方争夺越来越激烈。五是劳动关系进入矛盾凸显期。劳动争议和违法案件数量仍处于高位运行。</w:t>
      </w:r>
    </w:p>
    <w:p>
      <w:pPr>
        <w:ind w:left="0" w:right="0" w:firstLine="560"/>
        <w:spacing w:before="450" w:after="450" w:line="312" w:lineRule="auto"/>
      </w:pPr>
      <w:r>
        <w:rPr>
          <w:rFonts w:ascii="宋体" w:hAnsi="宋体" w:eastAsia="宋体" w:cs="宋体"/>
          <w:color w:val="000"/>
          <w:sz w:val="28"/>
          <w:szCs w:val="28"/>
        </w:rPr>
        <w:t xml:space="preserve">六、公共服务需求进入井喷期。我市人力资源和社会保障公共服务体系建设相对滞后，经办服务能力不足，特别是基层服务平台建设薄弱，随着就业和社会保险城乡统筹的推进和人民群众需求的变化，这一问题越来越突出。</w:t>
      </w:r>
    </w:p>
    <w:p>
      <w:pPr>
        <w:ind w:left="0" w:right="0" w:firstLine="560"/>
        <w:spacing w:before="450" w:after="450" w:line="312" w:lineRule="auto"/>
      </w:pPr>
      <w:r>
        <w:rPr>
          <w:rFonts w:ascii="宋体" w:hAnsi="宋体" w:eastAsia="宋体" w:cs="宋体"/>
          <w:color w:val="000"/>
          <w:sz w:val="28"/>
          <w:szCs w:val="28"/>
        </w:rPr>
        <w:t xml:space="preserve">二、**年工作打算</w:t>
      </w:r>
    </w:p>
    <w:p>
      <w:pPr>
        <w:ind w:left="0" w:right="0" w:firstLine="560"/>
        <w:spacing w:before="450" w:after="450" w:line="312" w:lineRule="auto"/>
      </w:pPr>
      <w:r>
        <w:rPr>
          <w:rFonts w:ascii="宋体" w:hAnsi="宋体" w:eastAsia="宋体" w:cs="宋体"/>
          <w:color w:val="000"/>
          <w:sz w:val="28"/>
          <w:szCs w:val="28"/>
        </w:rPr>
        <w:t xml:space="preserve">**年全市人力资源社会保障工作的总体要求是：以**大精神为指导，按照市委、市政府的部署要求，以“民生为本、人才优先”为工作主线，以“两提高”（提高人保工作服务发展大局的贡献率、提高人民群众对人保工作的满意度）为出发点和落脚点，实施就业优先战略和人才强市战略，推进公共就业服务体系和社会保障体系城乡全覆盖，深化人事制度、职称制度和工资收入分配制度改革，积极构建和谐劳动关系，推进科学发展，奋力进位赶超，为建设开放繁荣秀美幸福新吉安作出新贡献。重点是在七个方面下功夫，努力实现“七个更加”目标。</w:t>
      </w:r>
    </w:p>
    <w:p>
      <w:pPr>
        <w:ind w:left="0" w:right="0" w:firstLine="560"/>
        <w:spacing w:before="450" w:after="450" w:line="312" w:lineRule="auto"/>
      </w:pPr>
      <w:r>
        <w:rPr>
          <w:rFonts w:ascii="宋体" w:hAnsi="宋体" w:eastAsia="宋体" w:cs="宋体"/>
          <w:color w:val="000"/>
          <w:sz w:val="28"/>
          <w:szCs w:val="28"/>
        </w:rPr>
        <w:t xml:space="preserve">（一）在推动更高质量就业上功夫，努力实现社会就业更加充分</w:t>
      </w:r>
    </w:p>
    <w:p>
      <w:pPr>
        <w:ind w:left="0" w:right="0" w:firstLine="560"/>
        <w:spacing w:before="450" w:after="450" w:line="312" w:lineRule="auto"/>
      </w:pPr>
      <w:r>
        <w:rPr>
          <w:rFonts w:ascii="宋体" w:hAnsi="宋体" w:eastAsia="宋体" w:cs="宋体"/>
          <w:color w:val="000"/>
          <w:sz w:val="28"/>
          <w:szCs w:val="28"/>
        </w:rPr>
        <w:t xml:space="preserve">一是切实落实积极就业政策，鼓励企业稳定和开发就业岗位。安全合理使用就业资金，发挥就业资金促进就业的最大效益。二是继续把高校毕业生就业摆在首位，重点抓好高校毕业生、农民工和就业困难人员就业。三是积极落实市委市政府《关于进一步促进全民创业的实施意见》，出台支持全民创业30条具体措施，全面落实鼓励劳动者创业的各项扶持政策，打造一批创业孵化基地，为劳动者自主创业提供场所和便利条件。四是加强就业培训，大力推进校企对接促进就业。五是进一步优化公共就业服务，重点是搭建平台、搞好对接、提供服务。加快发展人力资源市场，发挥市场功能。</w:t>
      </w:r>
    </w:p>
    <w:p>
      <w:pPr>
        <w:ind w:left="0" w:right="0" w:firstLine="560"/>
        <w:spacing w:before="450" w:after="450" w:line="312" w:lineRule="auto"/>
      </w:pPr>
      <w:r>
        <w:rPr>
          <w:rFonts w:ascii="宋体" w:hAnsi="宋体" w:eastAsia="宋体" w:cs="宋体"/>
          <w:color w:val="000"/>
          <w:sz w:val="28"/>
          <w:szCs w:val="28"/>
        </w:rPr>
        <w:t xml:space="preserve">（二）在推动全民覆盖上下功夫，努力实现社保体系更加健</w:t>
      </w:r>
    </w:p>
    <w:p>
      <w:pPr>
        <w:ind w:left="0" w:right="0" w:firstLine="560"/>
        <w:spacing w:before="450" w:after="450" w:line="312" w:lineRule="auto"/>
      </w:pPr>
      <w:r>
        <w:rPr>
          <w:rFonts w:ascii="宋体" w:hAnsi="宋体" w:eastAsia="宋体" w:cs="宋体"/>
          <w:color w:val="000"/>
          <w:sz w:val="28"/>
          <w:szCs w:val="28"/>
        </w:rPr>
        <w:t xml:space="preserve">一是完善社保制度。继续做好城乡居民社会养老保险试点工作。全面推进医疗保险、工伤保险、失业保险市级统筹。二是扩大覆盖范围。进一步加大扩面征缴工作力度，重点推进工业园区、非公有制企业职工、农民工、灵活就业人员等群体参加社会保险。继续落实好大小集体企业职工、下放返城未安置知青、关破改困企业职工和“老工伤”人员特殊保障政策。三是提升保障水平。确保养老保险待遇按时发放到位。积极推行医疗付费方式改革。四是优化经办服务。巩固养老金社会化发放成果，全面实行养老金直发。做好养老、医疗保险关系转移接续，推进异地就医结算。</w:t>
      </w:r>
    </w:p>
    <w:p>
      <w:pPr>
        <w:ind w:left="0" w:right="0" w:firstLine="560"/>
        <w:spacing w:before="450" w:after="450" w:line="312" w:lineRule="auto"/>
      </w:pPr>
      <w:r>
        <w:rPr>
          <w:rFonts w:ascii="宋体" w:hAnsi="宋体" w:eastAsia="宋体" w:cs="宋体"/>
          <w:color w:val="000"/>
          <w:sz w:val="28"/>
          <w:szCs w:val="28"/>
        </w:rPr>
        <w:t xml:space="preserve">（三）在人才队伍建设上下功夫，努力实现人才保证更加有力，一是加强公务员、专业技术人才和技能人才队伍建设。组织实施好公务员和事业单位工作人员公开考录工作，为事业发展选好人才。积极开展高层次选拔培养和跟踪服务工作。进一步建立和完善科学的专技人才评价体系，实施专技人才知识更新工程。深入实施高技能人才振兴工程、青年高技能人才培养计划和紧缺技能人才政府资助计划。推进技工院校改革发展，加强公共实训基地建设。健全高技能人才多元评价机制，认真组织实施职业技能竞赛系列活动。二是做好招才引智工作。重点围绕我市“6+1”支柱产业，引进一批海内外高层次专家和紧缺人才。加大高层次人才引进的政策激励力度，努力引进一批能突破关键技术、发展高新产业、带动新兴学科的领军人才和创新创业人才。加大博士后的引进力度，推进博士后工作站创建工作。大力推进“一村一品”发展。三是创新工作机制，创优人才发展环境。通过开展突出贡献人才、享受市政府特殊津贴人员、高级人才评选奖励表彰活动，积极营造尊重劳动、尊重知识、尊重人才、尊重创造的良好社会氛围。进一步深化职称制度改革，建立健全人才竞争上岗、业内公正评价、单位择优聘用、政府指导监督的充满活力的职称工作运行机制，充分调动各类专业技术人员的积极性、主动性和创造性，有效缓解职称评聘矛盾。</w:t>
      </w:r>
    </w:p>
    <w:p>
      <w:pPr>
        <w:ind w:left="0" w:right="0" w:firstLine="560"/>
        <w:spacing w:before="450" w:after="450" w:line="312" w:lineRule="auto"/>
      </w:pPr>
      <w:r>
        <w:rPr>
          <w:rFonts w:ascii="宋体" w:hAnsi="宋体" w:eastAsia="宋体" w:cs="宋体"/>
          <w:color w:val="000"/>
          <w:sz w:val="28"/>
          <w:szCs w:val="28"/>
        </w:rPr>
        <w:t xml:space="preserve">（四）在人事制度改革上下功夫，努力实现人事制度更加完善</w:t>
      </w:r>
    </w:p>
    <w:p>
      <w:pPr>
        <w:ind w:left="0" w:right="0" w:firstLine="560"/>
        <w:spacing w:before="450" w:after="450" w:line="312" w:lineRule="auto"/>
      </w:pPr>
      <w:r>
        <w:rPr>
          <w:rFonts w:ascii="宋体" w:hAnsi="宋体" w:eastAsia="宋体" w:cs="宋体"/>
          <w:color w:val="000"/>
          <w:sz w:val="28"/>
          <w:szCs w:val="28"/>
        </w:rPr>
        <w:t xml:space="preserve">深入贯彻实施公务员法，完善公务员竞争性选用机制。深入开展“人民满意的公务员”活动，进一步加强公务员考核培训工作。全面完成事业单位岗位设置工作，并以事业单位岗位设置为抓手，全面推行事业单位工作人员聘用制度。进一步完善事业单位公开招聘工作，完善军转干部计划安置分配办法。健全完善企业军转干部解困维稳工作机制，提升自主择业军转干部管理服务水平。</w:t>
      </w:r>
    </w:p>
    <w:p>
      <w:pPr>
        <w:ind w:left="0" w:right="0" w:firstLine="560"/>
        <w:spacing w:before="450" w:after="450" w:line="312" w:lineRule="auto"/>
      </w:pPr>
      <w:r>
        <w:rPr>
          <w:rFonts w:ascii="宋体" w:hAnsi="宋体" w:eastAsia="宋体" w:cs="宋体"/>
          <w:color w:val="000"/>
          <w:sz w:val="28"/>
          <w:szCs w:val="28"/>
        </w:rPr>
        <w:t xml:space="preserve">（五）在工资收入分配制度改革上下功夫，努力实现收入分配更加合理</w:t>
      </w:r>
    </w:p>
    <w:p>
      <w:pPr>
        <w:ind w:left="0" w:right="0" w:firstLine="560"/>
        <w:spacing w:before="450" w:after="450" w:line="312" w:lineRule="auto"/>
      </w:pPr>
      <w:r>
        <w:rPr>
          <w:rFonts w:ascii="宋体" w:hAnsi="宋体" w:eastAsia="宋体" w:cs="宋体"/>
          <w:color w:val="000"/>
          <w:sz w:val="28"/>
          <w:szCs w:val="28"/>
        </w:rPr>
        <w:t xml:space="preserve">完善公务员工资制度，认真落实干部职务与职级并行制度和工资待遇向基层倾斜政策。深化事业单位收入分配制度改革，全面完成事业单位绩效工资实施工作。完善企业工资分配宏观调控和监管制度，认真贯彻执行国家和省的企业宏观工资政策、最低工资政策、工资指导线等有关规定。推进工资集体协商，健全企业工资支付监控和工资保证金制度。</w:t>
      </w:r>
    </w:p>
    <w:p>
      <w:pPr>
        <w:ind w:left="0" w:right="0" w:firstLine="560"/>
        <w:spacing w:before="450" w:after="450" w:line="312" w:lineRule="auto"/>
      </w:pPr>
      <w:r>
        <w:rPr>
          <w:rFonts w:ascii="宋体" w:hAnsi="宋体" w:eastAsia="宋体" w:cs="宋体"/>
          <w:color w:val="000"/>
          <w:sz w:val="28"/>
          <w:szCs w:val="28"/>
        </w:rPr>
        <w:t xml:space="preserve">（六）在劳动维权上下功夫，努力实现劳动关系更加和谐</w:t>
      </w:r>
    </w:p>
    <w:p>
      <w:pPr>
        <w:ind w:left="0" w:right="0" w:firstLine="560"/>
        <w:spacing w:before="450" w:after="450" w:line="312" w:lineRule="auto"/>
      </w:pPr>
      <w:r>
        <w:rPr>
          <w:rFonts w:ascii="宋体" w:hAnsi="宋体" w:eastAsia="宋体" w:cs="宋体"/>
          <w:color w:val="000"/>
          <w:sz w:val="28"/>
          <w:szCs w:val="28"/>
        </w:rPr>
        <w:t xml:space="preserve">一是加大劳动关系协调力度，继续推进集体合同制度“彩虹计划”和小企业劳动合同制全覆盖专项行动计划。二是加大劳动人事争议处理工作力度，推进企业调解组织基层建设和仲裁机构实体化基础建设，进一步提高劳动人事争议处理效率和质量。三是加大劳动保障监察执法力度，推进劳动保障监察“两网化”管理，提高监察执法效能。四是切实加强信访维稳工作，妥善处理好各类信访问题，及时把矛盾纠纷解决在基层、化解在萌芽状态。</w:t>
      </w:r>
    </w:p>
    <w:p>
      <w:pPr>
        <w:ind w:left="0" w:right="0" w:firstLine="560"/>
        <w:spacing w:before="450" w:after="450" w:line="312" w:lineRule="auto"/>
      </w:pPr>
      <w:r>
        <w:rPr>
          <w:rFonts w:ascii="宋体" w:hAnsi="宋体" w:eastAsia="宋体" w:cs="宋体"/>
          <w:color w:val="000"/>
          <w:sz w:val="28"/>
          <w:szCs w:val="28"/>
        </w:rPr>
        <w:t xml:space="preserve">（七）在能力建设上下功夫，努力实现公共服务更加便捷</w:t>
      </w:r>
    </w:p>
    <w:p>
      <w:pPr>
        <w:ind w:left="0" w:right="0" w:firstLine="560"/>
        <w:spacing w:before="450" w:after="450" w:line="312" w:lineRule="auto"/>
      </w:pPr>
      <w:r>
        <w:rPr>
          <w:rFonts w:ascii="宋体" w:hAnsi="宋体" w:eastAsia="宋体" w:cs="宋体"/>
          <w:color w:val="000"/>
          <w:sz w:val="28"/>
          <w:szCs w:val="28"/>
        </w:rPr>
        <w:t xml:space="preserve">一是夯实基础。首先是加强人力资源市场和基层公共服务平台建设。其次是大力推进“金保”工程，在信息化建设上取得新突破。二是建好队伍。进一步加大干部教育培训工作力度，力求每一位人保干部都成为人保工作的“政策通”、创先争优的“模范员”、服务发展的“排头兵”。三是塑优形象。深入开展部门文化建设和“优质服务窗口”创建活动，树立人力资源社会保障部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第二篇：人社局工作总结和打算</w:t>
      </w:r>
    </w:p>
    <w:p>
      <w:pPr>
        <w:ind w:left="0" w:right="0" w:firstLine="560"/>
        <w:spacing w:before="450" w:after="450" w:line="312" w:lineRule="auto"/>
      </w:pPr>
      <w:r>
        <w:rPr>
          <w:rFonts w:ascii="宋体" w:hAnsi="宋体" w:eastAsia="宋体" w:cs="宋体"/>
          <w:color w:val="000"/>
          <w:sz w:val="28"/>
          <w:szCs w:val="28"/>
        </w:rPr>
        <w:t xml:space="preserve">XX县人力资源和社会保障局 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和上级部门的指导帮助下，我局坚持以邓小平理论和“三个代表”重要思想为指导，深入贯彻科学发展观，认真落实党的十七届五中全会和省、市人社工作会议精神，紧紧围绕县委、县政府总体工作思路，坚持民生为本、人才优先的工作主线，加快推进城乡社会保障全覆盖，深化人事制度改革，加强公务员队伍建设，积极构建和谐劳动关系，为我县实施生态立县、林果富民、工业强县战略提供坚强人力支撑和社会保障。</w:t>
      </w:r>
    </w:p>
    <w:p>
      <w:pPr>
        <w:ind w:left="0" w:right="0" w:firstLine="560"/>
        <w:spacing w:before="450" w:after="450" w:line="312" w:lineRule="auto"/>
      </w:pPr>
      <w:r>
        <w:rPr>
          <w:rFonts w:ascii="宋体" w:hAnsi="宋体" w:eastAsia="宋体" w:cs="宋体"/>
          <w:color w:val="000"/>
          <w:sz w:val="28"/>
          <w:szCs w:val="28"/>
        </w:rPr>
        <w:t xml:space="preserve">一、2024年目标任务完成情况</w:t>
      </w:r>
    </w:p>
    <w:p>
      <w:pPr>
        <w:ind w:left="0" w:right="0" w:firstLine="560"/>
        <w:spacing w:before="450" w:after="450" w:line="312" w:lineRule="auto"/>
      </w:pPr>
      <w:r>
        <w:rPr>
          <w:rFonts w:ascii="宋体" w:hAnsi="宋体" w:eastAsia="宋体" w:cs="宋体"/>
          <w:color w:val="000"/>
          <w:sz w:val="28"/>
          <w:szCs w:val="28"/>
        </w:rPr>
        <w:t xml:space="preserve">（一）城乡就业力度不断加大。创业带动就业人数270人，完成任务指标的100%；失业人员再就业人数为185人，完成任务指标的100%；城镇登记失业率控制在3.9%以内。就业困难人员就业人数为34人，完成任务指标的100%。2024年离校未就业高校毕业生就业见习20人。目前城镇新增就业人数已达500人，完成全年任务指标的100%；农村劳动力转移就业岗前技能培训人数全年任务指标为1160人，现已完成1162人，完成全年任务的100%；</w:t>
      </w:r>
    </w:p>
    <w:p>
      <w:pPr>
        <w:ind w:left="0" w:right="0" w:firstLine="560"/>
        <w:spacing w:before="450" w:after="450" w:line="312" w:lineRule="auto"/>
      </w:pPr>
      <w:r>
        <w:rPr>
          <w:rFonts w:ascii="宋体" w:hAnsi="宋体" w:eastAsia="宋体" w:cs="宋体"/>
          <w:color w:val="000"/>
          <w:sz w:val="28"/>
          <w:szCs w:val="28"/>
        </w:rPr>
        <w:t xml:space="preserve">（二）社会保障体系日趋完善。今年，我局坚持以非公有制用人单位、城镇个体工商户及灵活就业人员为重点，以社会保障全覆盖为目标，大力推进社会保障扩面征缴，基本实现了社会保障应保尽保。具体情况是：</w:t>
      </w:r>
    </w:p>
    <w:p>
      <w:pPr>
        <w:ind w:left="0" w:right="0" w:firstLine="560"/>
        <w:spacing w:before="450" w:after="450" w:line="312" w:lineRule="auto"/>
      </w:pPr>
      <w:r>
        <w:rPr>
          <w:rFonts w:ascii="宋体" w:hAnsi="宋体" w:eastAsia="宋体" w:cs="宋体"/>
          <w:color w:val="000"/>
          <w:sz w:val="28"/>
          <w:szCs w:val="28"/>
        </w:rPr>
        <w:t xml:space="preserve">1、企业养老保险：应参保人数为2300人，实参保2378人，占任务指标的103%；应征缴基金1300万元，实征缴1550万元，占任务指标的119%。</w:t>
      </w:r>
    </w:p>
    <w:p>
      <w:pPr>
        <w:ind w:left="0" w:right="0" w:firstLine="560"/>
        <w:spacing w:before="450" w:after="450" w:line="312" w:lineRule="auto"/>
      </w:pPr>
      <w:r>
        <w:rPr>
          <w:rFonts w:ascii="宋体" w:hAnsi="宋体" w:eastAsia="宋体" w:cs="宋体"/>
          <w:color w:val="000"/>
          <w:sz w:val="28"/>
          <w:szCs w:val="28"/>
        </w:rPr>
        <w:t xml:space="preserve">2、机关事业养老保险：应参保人数为3497人，实参保3497人，占任务指标的100%；应征缴基金2024万元，实征缴2024万元，占任务指标的100%。</w:t>
      </w:r>
    </w:p>
    <w:p>
      <w:pPr>
        <w:ind w:left="0" w:right="0" w:firstLine="560"/>
        <w:spacing w:before="450" w:after="450" w:line="312" w:lineRule="auto"/>
      </w:pPr>
      <w:r>
        <w:rPr>
          <w:rFonts w:ascii="宋体" w:hAnsi="宋体" w:eastAsia="宋体" w:cs="宋体"/>
          <w:color w:val="000"/>
          <w:sz w:val="28"/>
          <w:szCs w:val="28"/>
        </w:rPr>
        <w:t xml:space="preserve">3、农村养老保险：应参保人数为2780 人，实参保220人，占任务指标的0.07%；应征缴基金19万元，实征缴16.35万元，占任务指标的86%。</w:t>
      </w:r>
    </w:p>
    <w:p>
      <w:pPr>
        <w:ind w:left="0" w:right="0" w:firstLine="560"/>
        <w:spacing w:before="450" w:after="450" w:line="312" w:lineRule="auto"/>
      </w:pPr>
      <w:r>
        <w:rPr>
          <w:rFonts w:ascii="宋体" w:hAnsi="宋体" w:eastAsia="宋体" w:cs="宋体"/>
          <w:color w:val="000"/>
          <w:sz w:val="28"/>
          <w:szCs w:val="28"/>
        </w:rPr>
        <w:t xml:space="preserve">4、城镇基本医疗保险：应参保人数为12300人，实参保12353人，占任务指标的100%；应征缴基金600万元，实征缴700万元，占任务指标的116%。</w:t>
      </w:r>
    </w:p>
    <w:p>
      <w:pPr>
        <w:ind w:left="0" w:right="0" w:firstLine="560"/>
        <w:spacing w:before="450" w:after="450" w:line="312" w:lineRule="auto"/>
      </w:pPr>
      <w:r>
        <w:rPr>
          <w:rFonts w:ascii="宋体" w:hAnsi="宋体" w:eastAsia="宋体" w:cs="宋体"/>
          <w:color w:val="000"/>
          <w:sz w:val="28"/>
          <w:szCs w:val="28"/>
        </w:rPr>
        <w:t xml:space="preserve">5、工伤保险：应参保人数为1200人，实参保1410人，占任务指标的117%；应征缴基金40万元，实征缴40万元，占任务指标的100%。</w:t>
      </w:r>
    </w:p>
    <w:p>
      <w:pPr>
        <w:ind w:left="0" w:right="0" w:firstLine="560"/>
        <w:spacing w:before="450" w:after="450" w:line="312" w:lineRule="auto"/>
      </w:pPr>
      <w:r>
        <w:rPr>
          <w:rFonts w:ascii="宋体" w:hAnsi="宋体" w:eastAsia="宋体" w:cs="宋体"/>
          <w:color w:val="000"/>
          <w:sz w:val="28"/>
          <w:szCs w:val="28"/>
        </w:rPr>
        <w:t xml:space="preserve">6、生育保险：应参保人数为4230人，实参保4230人，占任务指标的100%；应征缴基金6万元，实征缴6万元，占任务指标的100%。</w:t>
      </w:r>
    </w:p>
    <w:p>
      <w:pPr>
        <w:ind w:left="0" w:right="0" w:firstLine="560"/>
        <w:spacing w:before="450" w:after="450" w:line="312" w:lineRule="auto"/>
      </w:pPr>
      <w:r>
        <w:rPr>
          <w:rFonts w:ascii="宋体" w:hAnsi="宋体" w:eastAsia="宋体" w:cs="宋体"/>
          <w:color w:val="000"/>
          <w:sz w:val="28"/>
          <w:szCs w:val="28"/>
        </w:rPr>
        <w:t xml:space="preserve">7、失业保险：应参保人数为2950人，实参保2955人，占任务指标的100%；应征缴基金60万元，实征缴307万元，占任务指标的510%。</w:t>
      </w:r>
    </w:p>
    <w:p>
      <w:pPr>
        <w:ind w:left="0" w:right="0" w:firstLine="560"/>
        <w:spacing w:before="450" w:after="450" w:line="312" w:lineRule="auto"/>
      </w:pPr>
      <w:r>
        <w:rPr>
          <w:rFonts w:ascii="宋体" w:hAnsi="宋体" w:eastAsia="宋体" w:cs="宋体"/>
          <w:color w:val="000"/>
          <w:sz w:val="28"/>
          <w:szCs w:val="28"/>
        </w:rPr>
        <w:t xml:space="preserve">（三）人事制度改革有序进行。目前，教育系统岗位设置正在进行，其他系列岗位设置全部结束，准备进行人员聘用工作。为乡镇卫生院招聘了13名专业技术人员。今年，参加经济师职称考试22人、工人技术等级考试261人。</w:t>
      </w:r>
    </w:p>
    <w:p>
      <w:pPr>
        <w:ind w:left="0" w:right="0" w:firstLine="560"/>
        <w:spacing w:before="450" w:after="450" w:line="312" w:lineRule="auto"/>
      </w:pPr>
      <w:r>
        <w:rPr>
          <w:rFonts w:ascii="宋体" w:hAnsi="宋体" w:eastAsia="宋体" w:cs="宋体"/>
          <w:color w:val="000"/>
          <w:sz w:val="28"/>
          <w:szCs w:val="28"/>
        </w:rPr>
        <w:t xml:space="preserve">（四）人才队伍建设成绩显著。下岗失业人员再就业培训512人。创业培训人数全年任务指标为120人，现已完成120人，完成全年任务的100%；职业技能鉴定培训1期32人、岗前培训189人。通过多种形式的培训，有力地促进了我县的就业工作。</w:t>
      </w:r>
    </w:p>
    <w:p>
      <w:pPr>
        <w:ind w:left="0" w:right="0" w:firstLine="560"/>
        <w:spacing w:before="450" w:after="450" w:line="312" w:lineRule="auto"/>
      </w:pPr>
      <w:r>
        <w:rPr>
          <w:rFonts w:ascii="宋体" w:hAnsi="宋体" w:eastAsia="宋体" w:cs="宋体"/>
          <w:color w:val="000"/>
          <w:sz w:val="28"/>
          <w:szCs w:val="28"/>
        </w:rPr>
        <w:t xml:space="preserve">（五）社会劳动关系和谐稳定</w:t>
      </w:r>
    </w:p>
    <w:p>
      <w:pPr>
        <w:ind w:left="0" w:right="0" w:firstLine="560"/>
        <w:spacing w:before="450" w:after="450" w:line="312" w:lineRule="auto"/>
      </w:pPr>
      <w:r>
        <w:rPr>
          <w:rFonts w:ascii="宋体" w:hAnsi="宋体" w:eastAsia="宋体" w:cs="宋体"/>
          <w:color w:val="000"/>
          <w:sz w:val="28"/>
          <w:szCs w:val="28"/>
        </w:rPr>
        <w:t xml:space="preserve">劳动监察大队坚持日常巡查与重点监察相结合，半年来共主动监察各类用人单位87户，涉及劳动者3195人；督促补签劳动合同134余人；劳动合同签订率达95%以上，劳动用工备案率达95%以上。督促25户用人单位缴纳社会保险费，涉及劳动者393人；收缴4个砖厂工资保证金20万元，11月中旬，4个砖厂都已停产，经检查验收不存在拖欠工资行为，工资保证金全额退还。今年共受理投诉、举报案件5件，结案5件,劳动保障监察投诉结案率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（六）机关纪律作风根本好转</w:t>
      </w:r>
    </w:p>
    <w:p>
      <w:pPr>
        <w:ind w:left="0" w:right="0" w:firstLine="560"/>
        <w:spacing w:before="450" w:after="450" w:line="312" w:lineRule="auto"/>
      </w:pPr>
      <w:r>
        <w:rPr>
          <w:rFonts w:ascii="宋体" w:hAnsi="宋体" w:eastAsia="宋体" w:cs="宋体"/>
          <w:color w:val="000"/>
          <w:sz w:val="28"/>
          <w:szCs w:val="28"/>
        </w:rPr>
        <w:t xml:space="preserve">为了使每一名干部职工努力转变工作作风，提高自身素质，更好地履行职责，提升形象。我们以关注民生、改善民生、服务民生为切入点，把工作重点放在为群众解决问题办实事上，不断加强机关纪律作风建设，使政风行风根本好转。工作人员能够自觉遵守工作纪律，上班期间没有上网聊天、玩游戏、炒股票、看娱乐视频等违反有关工作纪律的问题。服务窗口单位工作人员着装整齐，服务态度良好，能够耐心解答服务对象提出的问题，不存在推诿扯皮的现象。</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（一）逐层分解，量化目标任务</w:t>
      </w:r>
    </w:p>
    <w:p>
      <w:pPr>
        <w:ind w:left="0" w:right="0" w:firstLine="560"/>
        <w:spacing w:before="450" w:after="450" w:line="312" w:lineRule="auto"/>
      </w:pPr>
      <w:r>
        <w:rPr>
          <w:rFonts w:ascii="宋体" w:hAnsi="宋体" w:eastAsia="宋体" w:cs="宋体"/>
          <w:color w:val="000"/>
          <w:sz w:val="28"/>
          <w:szCs w:val="28"/>
        </w:rPr>
        <w:t xml:space="preserve">为切实推进我县我社工作，确保市政府下达我县2024年人力资源和社会保障工作目标任务的全面完成，在年初工作会议上，我们将工作目标任务分解下达给各中心、股、室，做到了早计划、早部署，明确了各中心、股、室的目标任务。并要求其对照工作任务目标，采取切实可行的措施，强化责任、狠抓落实，确保全年工作目标任务的全面完成。</w:t>
      </w:r>
    </w:p>
    <w:p>
      <w:pPr>
        <w:ind w:left="0" w:right="0" w:firstLine="560"/>
        <w:spacing w:before="450" w:after="450" w:line="312" w:lineRule="auto"/>
      </w:pPr>
      <w:r>
        <w:rPr>
          <w:rFonts w:ascii="宋体" w:hAnsi="宋体" w:eastAsia="宋体" w:cs="宋体"/>
          <w:color w:val="000"/>
          <w:sz w:val="28"/>
          <w:szCs w:val="28"/>
        </w:rPr>
        <w:t xml:space="preserve">（二）注重学习，加强自身建设</w:t>
      </w:r>
    </w:p>
    <w:p>
      <w:pPr>
        <w:ind w:left="0" w:right="0" w:firstLine="560"/>
        <w:spacing w:before="450" w:after="450" w:line="312" w:lineRule="auto"/>
      </w:pPr>
      <w:r>
        <w:rPr>
          <w:rFonts w:ascii="宋体" w:hAnsi="宋体" w:eastAsia="宋体" w:cs="宋体"/>
          <w:color w:val="000"/>
          <w:sz w:val="28"/>
          <w:szCs w:val="28"/>
        </w:rPr>
        <w:t xml:space="preserve">组织全体干部职工认真学习邓小平理论、“三个代表”重要思想、科学发展观和业务理论知识，教育引导党员干部认清形势，统一思想，增强做好人社工作的紧迫感、责任感和使命感，坚决贯彻落实县委、县政府的各项决策和部署，充分发挥先锋模范作用，切实立足本职，真抓实干，奋力加快人社事业发展。</w:t>
      </w:r>
    </w:p>
    <w:p>
      <w:pPr>
        <w:ind w:left="0" w:right="0" w:firstLine="560"/>
        <w:spacing w:before="450" w:after="450" w:line="312" w:lineRule="auto"/>
      </w:pPr>
      <w:r>
        <w:rPr>
          <w:rFonts w:ascii="宋体" w:hAnsi="宋体" w:eastAsia="宋体" w:cs="宋体"/>
          <w:color w:val="000"/>
          <w:sz w:val="28"/>
          <w:szCs w:val="28"/>
        </w:rPr>
        <w:t xml:space="preserve">（三）完善制度，强化内部管理</w:t>
      </w:r>
    </w:p>
    <w:p>
      <w:pPr>
        <w:ind w:left="0" w:right="0" w:firstLine="560"/>
        <w:spacing w:before="450" w:after="450" w:line="312" w:lineRule="auto"/>
      </w:pPr>
      <w:r>
        <w:rPr>
          <w:rFonts w:ascii="宋体" w:hAnsi="宋体" w:eastAsia="宋体" w:cs="宋体"/>
          <w:color w:val="000"/>
          <w:sz w:val="28"/>
          <w:szCs w:val="28"/>
        </w:rPr>
        <w:t xml:space="preserve">一是局支部高度重视制度建设，在原有的制度上，新创建了AB角办公、服务承诺等9项制度，在短时间内形成了规范有序的运行机制，确保了机关正常运转和各项工作的顺利推进。二是要求各中心、股、室结合自身的岗位职责和工作特点，对工作流程重新进行梳理，对照科室职责，对未形成流程的工作项目，制定出切实可行的工作流程。从而形成了一套涵盖局内所有工作事项、操作性强、方便实用的工作流程。三是加强了对机关制度和工作流程的学习教育，使全局干部职工增强制度意识，了解和掌握制度。各单位负责人都能带头学习制度，带头遵守制度，做严格执行制度的表率。局班子成员加强对制度执行情况的监督检查，对制度落实的质量和效果进行日常监督，用制度确保机关的健康运转，推进工作的顺利进行。</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回顾总结一年来的工作，虽然取得了显著的成绩，但离上级要求还有很大的差距，特别是在人员素质、工作力度方面还有许多亟待解决的问题，主要有：</w:t>
      </w:r>
    </w:p>
    <w:p>
      <w:pPr>
        <w:ind w:left="0" w:right="0" w:firstLine="560"/>
        <w:spacing w:before="450" w:after="450" w:line="312" w:lineRule="auto"/>
      </w:pPr>
      <w:r>
        <w:rPr>
          <w:rFonts w:ascii="宋体" w:hAnsi="宋体" w:eastAsia="宋体" w:cs="宋体"/>
          <w:color w:val="000"/>
          <w:sz w:val="28"/>
          <w:szCs w:val="28"/>
        </w:rPr>
        <w:t xml:space="preserve">一是需要提升创先争优的能力。人社工作涉及面广、政策性强，关系着广大群众的切身利益，社会关注，责任重大，这对我们干部队伍的综合素质提出了更高的要求。今后我们应把学习放在首要位置，在全系统广泛深入地开展思想政治教育，坚持不懈地抓好业务知识培训，在实践中掌握新知识、积累新经验，增长新本领，不断提升创先争优的能力。</w:t>
      </w:r>
    </w:p>
    <w:p>
      <w:pPr>
        <w:ind w:left="0" w:right="0" w:firstLine="560"/>
        <w:spacing w:before="450" w:after="450" w:line="312" w:lineRule="auto"/>
      </w:pPr>
      <w:r>
        <w:rPr>
          <w:rFonts w:ascii="宋体" w:hAnsi="宋体" w:eastAsia="宋体" w:cs="宋体"/>
          <w:color w:val="000"/>
          <w:sz w:val="28"/>
          <w:szCs w:val="28"/>
        </w:rPr>
        <w:t xml:space="preserve">二是需要提升公共服务的能力。人社部门直接面对职工、面对群众，是党和政府的窗口，发挥着党和政府与人民群众的的桥梁纽带作用。我们应不断加强公共就业服务机构、社保经办机构、监察执法机构的建设，拓展服务领域，改进服务方式，减少办事环节，简化办事程序，不断提升公共服务的能力。</w:t>
      </w:r>
    </w:p>
    <w:p>
      <w:pPr>
        <w:ind w:left="0" w:right="0" w:firstLine="560"/>
        <w:spacing w:before="450" w:after="450" w:line="312" w:lineRule="auto"/>
      </w:pPr>
      <w:r>
        <w:rPr>
          <w:rFonts w:ascii="宋体" w:hAnsi="宋体" w:eastAsia="宋体" w:cs="宋体"/>
          <w:color w:val="000"/>
          <w:sz w:val="28"/>
          <w:szCs w:val="28"/>
        </w:rPr>
        <w:t xml:space="preserve">三是需要提升勤政为民的能力。每位人社工作人员都需要切实转变工作作风，坚持执政为民，提倡换位思考，从群众最关心、最直接、最现实的问题入手，诚心诚意地为群众解决实际问题。进一步推进政风行风建设，深入开展优质服务窗口创建活动，把服务基层、方便群众放在首位，抓好政务公开和便民措施的落实，不断提升勤政为民的能力。</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1、积极做好再就业促进工作。</w:t>
      </w:r>
    </w:p>
    <w:p>
      <w:pPr>
        <w:ind w:left="0" w:right="0" w:firstLine="560"/>
        <w:spacing w:before="450" w:after="450" w:line="312" w:lineRule="auto"/>
      </w:pPr>
      <w:r>
        <w:rPr>
          <w:rFonts w:ascii="宋体" w:hAnsi="宋体" w:eastAsia="宋体" w:cs="宋体"/>
          <w:color w:val="000"/>
          <w:sz w:val="28"/>
          <w:szCs w:val="28"/>
        </w:rPr>
        <w:t xml:space="preserve">一是继续开展就业援助工作，帮助更多就业困难人员实现就业。二是加大就业扶持政策宣传力度，实施积极的就业政策，以政策落实促进就业再就业。三是全面推进创业促就业工作。继续加大力度完善创业服务体系建设，在项目支持、开业指导、创业咨询、跟踪服务等措施的基础上，加大小额担保贷款投放力度，切实提高政策促进创业的实效。四是在有条件的乡镇率先建立农村劳动力市场，开展农村劳动力转移活动，培育和壮大具有大宁特色的劳务品牌，扩大劳务输出。</w:t>
      </w:r>
    </w:p>
    <w:p>
      <w:pPr>
        <w:ind w:left="0" w:right="0" w:firstLine="560"/>
        <w:spacing w:before="450" w:after="450" w:line="312" w:lineRule="auto"/>
      </w:pPr>
      <w:r>
        <w:rPr>
          <w:rFonts w:ascii="宋体" w:hAnsi="宋体" w:eastAsia="宋体" w:cs="宋体"/>
          <w:color w:val="000"/>
          <w:sz w:val="28"/>
          <w:szCs w:val="28"/>
        </w:rPr>
        <w:t xml:space="preserve">2、社会保险扩面工作。围绕贯彻落实《社会保险法》，大力开展《社会保险法》学习宣传活动，在全社会营造依法参保缴费的良好氛围。以非公经济和灵活就业人员为重点，逐步扩大社会保险覆盖范围，加大保险基金征缴力度，逐步提高社会保障标准，不断提高社会保障管理服务水平。进一步做好新型农村养老保险、城镇居民医疗保险工作，以点带面，全面提高社会保险保障水平。</w:t>
      </w:r>
    </w:p>
    <w:p>
      <w:pPr>
        <w:ind w:left="0" w:right="0" w:firstLine="560"/>
        <w:spacing w:before="450" w:after="450" w:line="312" w:lineRule="auto"/>
      </w:pPr>
      <w:r>
        <w:rPr>
          <w:rFonts w:ascii="宋体" w:hAnsi="宋体" w:eastAsia="宋体" w:cs="宋体"/>
          <w:color w:val="000"/>
          <w:sz w:val="28"/>
          <w:szCs w:val="28"/>
        </w:rPr>
        <w:t xml:space="preserve">3、劳动保障监察工作。积极安排落实劳动保障监察两网化管理的机构、编制、人员、经费，选聘劳动保障监察协查员和联络员队伍，划分基础监管网格，努力实现由被动执法到主动监督，事后处置到事前预防的转变。</w:t>
      </w:r>
    </w:p>
    <w:p>
      <w:pPr>
        <w:ind w:left="0" w:right="0" w:firstLine="560"/>
        <w:spacing w:before="450" w:after="450" w:line="312" w:lineRule="auto"/>
      </w:pPr>
      <w:r>
        <w:rPr>
          <w:rFonts w:ascii="宋体" w:hAnsi="宋体" w:eastAsia="宋体" w:cs="宋体"/>
          <w:color w:val="000"/>
          <w:sz w:val="28"/>
          <w:szCs w:val="28"/>
        </w:rPr>
        <w:t xml:space="preserve">4、事业单位岗位设置工作。严格按照上级主管部门精神，继续坚持“因事设岗”、“科学设岗”的原则，高标准全面完成好事业单位岗位设置和人员聘用工作。</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落实县委第十一次党代会和第十五届第一次人民代表大会精神，按照县委、县政府确立的生态立县、林果富民、工业强县战略目标，坚持以人为本，牢固树立关注民生、改善民生的理念，从维护劳动者的切身利益入手，大力推进创业就业，千方百计扩大就业。逐步形成扩大就业与改善劳动关系、完善社会保障体系有机联系和相互促进的人社工作新机制，确保全年目标任务的全面完成。</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第三篇：市人社局工作总结暨工作打算</w:t>
      </w:r>
    </w:p>
    <w:p>
      <w:pPr>
        <w:ind w:left="0" w:right="0" w:firstLine="560"/>
        <w:spacing w:before="450" w:after="450" w:line="312" w:lineRule="auto"/>
      </w:pPr>
      <w:r>
        <w:rPr>
          <w:rFonts w:ascii="宋体" w:hAnsi="宋体" w:eastAsia="宋体" w:cs="宋体"/>
          <w:color w:val="000"/>
          <w:sz w:val="28"/>
          <w:szCs w:val="28"/>
        </w:rPr>
        <w:t xml:space="preserve">市人社局工作总结暨工作打算</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今年以来，XX市人社局紧紧围绕全市工作大局，深入推进重点工作，全市人社事业持续健康发展。清理整顿人力资源市场秩序专项行动获人社部、国家工商总局表彰，社会保险基金监管软件联网应用、机关事业单位人事管理等分别在国家和省有关会议上作经验介绍。</w:t>
      </w:r>
    </w:p>
    <w:p>
      <w:pPr>
        <w:ind w:left="0" w:right="0" w:firstLine="560"/>
        <w:spacing w:before="450" w:after="450" w:line="312" w:lineRule="auto"/>
      </w:pPr>
      <w:r>
        <w:rPr>
          <w:rFonts w:ascii="宋体" w:hAnsi="宋体" w:eastAsia="宋体" w:cs="宋体"/>
          <w:color w:val="000"/>
          <w:sz w:val="28"/>
          <w:szCs w:val="28"/>
        </w:rPr>
        <w:t xml:space="preserve">（一）突出提升质量,城乡就业创业扎实推进。创业带动就业有效开展。以市政府名义出台《关于进一步做好新形势下就业创业工作的实施意见》，以市政府办名义印发《市实施大学生创业引领计划工作方案》，并完善了创业配套文件。加大资金扶持力度，设立创业扶持引导资金1000万元，市级创业担保贷款专项基金增加到1000万元，发放创业担保贷款5811万元。打造新型众创空间，新增省级创业示范基地4家，组建大学生村官创业学院，举办培训班4期；已建成“创业咖啡”馆6家，累计举办20期主题活动，3000余人参与，“创业咖啡馆群”的创业聚集效应已经显现。开展“十大最美创业者”评选等系列活动，培训创业者11904人，创业团队入围“中国创翼”大赛初赛数量居苏北之首，在报纸、电视开辟了专题专栏，大力营造全民创业氛围，市本级荣获省级创业型示范城市称号，灌云、灌南荣获省级创业型城市称号。全市城镇新增就业人员8.6万人，城镇失业人员再就业2.16万人，新增转移农村劳动力3.85万人，城镇登记失业率2.05%。重点群体就业平稳推进。开展大学生创业政策宣传月和就业促进月活动，开展就业创业指导等活动30余场，组织1149人参加高校毕业生就业见习，新拓展公益性岗位2024个，零就业、零转移家庭实现动态清零。职业技能培训深入开展。完成各级各类培训25.78万人次，开展企业职工技能培训2.3万人，市实训基地新建成电子商务和生物制药两个实训项目。</w:t>
      </w:r>
    </w:p>
    <w:p>
      <w:pPr>
        <w:ind w:left="0" w:right="0" w:firstLine="560"/>
        <w:spacing w:before="450" w:after="450" w:line="312" w:lineRule="auto"/>
      </w:pPr>
      <w:r>
        <w:rPr>
          <w:rFonts w:ascii="宋体" w:hAnsi="宋体" w:eastAsia="宋体" w:cs="宋体"/>
          <w:color w:val="000"/>
          <w:sz w:val="28"/>
          <w:szCs w:val="28"/>
        </w:rPr>
        <w:t xml:space="preserve">（二）突出便民惠民，社会保障体系逐步完善。扩面征缴深入推进。与地税、工商部门实现数据共享，与地税、财政部门定期召开社保清欠联席会，不断加大征缴、清欠、稽核力度，市区五险费征缴增长率12.35%。社保政策进一步完善。以市政府名义印发了《关于进一步完善城乡居民基本养老保险制度的意见》、《XX市职工生育保险实施办法》，调整了城镇居民基本医疗保险有关政策，代拟了机关事业单位工作人员养老保险制度改革实施办法。保障水平稳步提高。完成企业退休人员基本养老金11连调和城乡居保基础养老金四连调工作，启动实施职工大病保险制度，累计发行社保卡235万张。基金监管有效加强。全面加强医保基金监管，特别是采取多种措施加强医保基金监管，医疗费用高速增长的势头得到有效扼制。</w:t>
      </w:r>
    </w:p>
    <w:p>
      <w:pPr>
        <w:ind w:left="0" w:right="0" w:firstLine="560"/>
        <w:spacing w:before="450" w:after="450" w:line="312" w:lineRule="auto"/>
      </w:pPr>
      <w:r>
        <w:rPr>
          <w:rFonts w:ascii="宋体" w:hAnsi="宋体" w:eastAsia="宋体" w:cs="宋体"/>
          <w:color w:val="000"/>
          <w:sz w:val="28"/>
          <w:szCs w:val="28"/>
        </w:rPr>
        <w:t xml:space="preserve">（三）突出服务发展，人才队伍建设得到加强。人才引进有序开展。举办春季、夏季人才交流大会，组织赴外招聘及“双创英才聚港城”活动，共接收各类人才11170人，引进长期外国专家53人，新增留学回国人员45名。与以色列matat组织达成“2024年人才合作规划”，邀请近40名以色列、德国和法国高级医学专家来连指导，引进规模和层次创历史新高。举办“百名专家服务沿海开发进百企”对接活动，63名省内外专家对接60余家企业。人才培育和载体扎实推进。实施港口口岸人才发展工程，在西安交大举办3期150余人参加的“一带一路”专题研修班。新增2名国贴专家、8名省突贡专家，1名外国专家获评省政府“江苏友谊奖”，评选产生市政府特贴专家14名，启动全市首批杰出人才奖评选工作。举办省级高研班1期，新增专技人才2.4万人、高技能人才9200人。新增国家级博士后科研工作站2家，新增市级留创园1家。组建东中西人才区域合作联盟，促成市政府与中国石油大学（华东）签订了科技与人才合作协议。人才环境不断优化。出台《XX市杰出人才奖实施办法》、《XX市级人才发展专项资金管理办法》和《XX市“海燕计划”实施办法》，建成首批288套人才公寓。</w:t>
      </w:r>
    </w:p>
    <w:p>
      <w:pPr>
        <w:ind w:left="0" w:right="0" w:firstLine="560"/>
        <w:spacing w:before="450" w:after="450" w:line="312" w:lineRule="auto"/>
      </w:pPr>
      <w:r>
        <w:rPr>
          <w:rFonts w:ascii="宋体" w:hAnsi="宋体" w:eastAsia="宋体" w:cs="宋体"/>
          <w:color w:val="000"/>
          <w:sz w:val="28"/>
          <w:szCs w:val="28"/>
        </w:rPr>
        <w:t xml:space="preserve">（四）突出激发活力，人事管理工作稳步提升。公务员管理稳中有进。加强公务员管理，公开招录公务员289人，完成市直22家新批参公单位人员登记工作，实施公务员职务与职级并行制度，参与公车改革，抓好公务员网络与信息安全技能竞赛，在省决赛中我市获一等奖。事业单位人事管理得到加强。举办一期全市《事业单位人事管理条例》骨干培训班，规范岗位及聘用合同管理，推进招聘政策向基层倾斜、向高层次人才倾斜，全年招聘工作人员1457名。机关事业单位工资管理更加规范。完成机关事业单位基本工资调整工作，完成全市机关事业单位津贴补贴和绩效工资标准调整工作。会同市财政局等部门对市直机关事业单位津贴补贴和奖金发放情况进行检查。军转工作和人事考试稳步推进。完成2024军转干部安置任务，加强自主择业军转干部服务。安全有序组织考试35项，5万余人次参加考试。</w:t>
      </w:r>
    </w:p>
    <w:p>
      <w:pPr>
        <w:ind w:left="0" w:right="0" w:firstLine="560"/>
        <w:spacing w:before="450" w:after="450" w:line="312" w:lineRule="auto"/>
      </w:pPr>
      <w:r>
        <w:rPr>
          <w:rFonts w:ascii="宋体" w:hAnsi="宋体" w:eastAsia="宋体" w:cs="宋体"/>
          <w:color w:val="000"/>
          <w:sz w:val="28"/>
          <w:szCs w:val="28"/>
        </w:rPr>
        <w:t xml:space="preserve">（五）突出维护权益，和谐劳动关系运行平稳。劳动关系基础得到巩固。以市政府名义出台《市企业工资集体协商暂行办法》并召开推进会，将企业工资集体协商纳入各级政府绩效考核体系。强化评审认证，进一步促进和谐创建工作长效发展。全市规模以上企业劳动合同签订率稳定在98%以上，已建工会企业集体合同签订率达95%以上。劳动监察持续推进。开展农民工工资支付及清理整顿人力资源市场秩序等多个专项行动，其中清理整顿人力资源市场秩序专项行动获人社部、工商总局表彰。出台《劳动保障监察联动举报投诉平台一体化管理办法》，进一步提高平台运行水平，举报投诉动态录入率100%，案件按期运行率100%。调解仲裁和农民工工作有序开展。健全“裁审对接”、“裁调衔接”等联动工作机制，形成齐抓共管合力，立案受理案件结案率达98.2%，各类调解组织调解劳动争议案件占当地劳动争议案件总数的56.8%，调解服务平台建设在全省作经验交流发言。新建成省级示范农民工服务中心2家，开展一期以“走进农民工、服务农民工”为主题的“12333全国咨询日”活动。</w:t>
      </w:r>
    </w:p>
    <w:p>
      <w:pPr>
        <w:ind w:left="0" w:right="0" w:firstLine="560"/>
        <w:spacing w:before="450" w:after="450" w:line="312" w:lineRule="auto"/>
      </w:pPr>
      <w:r>
        <w:rPr>
          <w:rFonts w:ascii="宋体" w:hAnsi="宋体" w:eastAsia="宋体" w:cs="宋体"/>
          <w:color w:val="000"/>
          <w:sz w:val="28"/>
          <w:szCs w:val="28"/>
        </w:rPr>
        <w:t xml:space="preserve">（六）突出围绕大局，服务企业活动深入开展。长效机制初步建立。按照市委市政府部署，深入开展服务企业活动。局成立领导小组，主要负责人任组长。建立了联系服务企业制度，定期上门走访帮扶。服务药企专项活动成效明显。成立市医药企业发展促进协会，多次向上级争取医保政策支持，我市药企4个创新药通过谈判全部纳入省医保基金支付范围（全省5个）。企业引才工作力度加大。组织100余家企业赴20多所重点高校招聘优秀毕业生，先后组织两期中小企业招聘团赴外地招聘。企业用工服务进一步优化。将企业用工监测范围扩大到553家用工百人以上规模企业，市人力资源市场每周三增开针对园区企业、民营企业免费专场招聘，先后11次组织企业赴乡镇开展招聘活动。扶持企业发展政策得到落实。将失业保险费率由3%降为2%，将生育保险缴费比例由0.6%调整为0.5%；为市区7501名灵活就业人员发放社保补贴3000余万元。</w:t>
      </w:r>
    </w:p>
    <w:p>
      <w:pPr>
        <w:ind w:left="0" w:right="0" w:firstLine="560"/>
        <w:spacing w:before="450" w:after="450" w:line="312" w:lineRule="auto"/>
      </w:pPr>
      <w:r>
        <w:rPr>
          <w:rFonts w:ascii="黑体" w:hAnsi="黑体" w:eastAsia="黑体" w:cs="黑体"/>
          <w:color w:val="000000"/>
          <w:sz w:val="36"/>
          <w:szCs w:val="36"/>
          <w:b w:val="1"/>
          <w:bCs w:val="1"/>
        </w:rPr>
        <w:t xml:space="preserve">第四篇：市气象局年终工作总结及下年工作打算</w:t>
      </w:r>
    </w:p>
    <w:p>
      <w:pPr>
        <w:ind w:left="0" w:right="0" w:firstLine="560"/>
        <w:spacing w:before="450" w:after="450" w:line="312" w:lineRule="auto"/>
      </w:pPr>
      <w:r>
        <w:rPr>
          <w:rFonts w:ascii="宋体" w:hAnsi="宋体" w:eastAsia="宋体" w:cs="宋体"/>
          <w:color w:val="000"/>
          <w:sz w:val="28"/>
          <w:szCs w:val="28"/>
        </w:rPr>
        <w:t xml:space="preserve">市气象局年终工作总结及下年工作打算</w:t>
      </w:r>
    </w:p>
    <w:p>
      <w:pPr>
        <w:ind w:left="0" w:right="0" w:firstLine="560"/>
        <w:spacing w:before="450" w:after="450" w:line="312" w:lineRule="auto"/>
      </w:pPr>
      <w:r>
        <w:rPr>
          <w:rFonts w:ascii="宋体" w:hAnsi="宋体" w:eastAsia="宋体" w:cs="宋体"/>
          <w:color w:val="000"/>
          <w:sz w:val="28"/>
          <w:szCs w:val="28"/>
        </w:rPr>
        <w:t xml:space="preserve">今年以来，我局在市委、市政府和省气象局的正确领导下，深入贯彻学习落实科学发展观，全面落实党的十八大精神，中央领导同志对气象工作最新指示精神和全省气象局长会议精神，以科学发展观为指导，以提高预报预测准确率和服务效益为中心，以建设现代化气象业务体系为重点，以建设气象科技创新体系和</w:t>
      </w:r>
    </w:p>
    <w:p>
      <w:pPr>
        <w:ind w:left="0" w:right="0" w:firstLine="560"/>
        <w:spacing w:before="450" w:after="450" w:line="312" w:lineRule="auto"/>
      </w:pPr>
      <w:r>
        <w:rPr>
          <w:rFonts w:ascii="宋体" w:hAnsi="宋体" w:eastAsia="宋体" w:cs="宋体"/>
          <w:color w:val="000"/>
          <w:sz w:val="28"/>
          <w:szCs w:val="28"/>
        </w:rPr>
        <w:t xml:space="preserve">气象人才体系为支撑，强化气象防灾减灾工作，紧紧围绕“建设开放繁荣秀美幸福新吉安”的大局，建设“四个一流”，提升“四个能力”，全面推动吉安气象事业又好又快发展，为吉安地方经济建设做出了应有的贡献。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（一）监测网络与现代化建设水平进一步提高</w:t>
      </w:r>
    </w:p>
    <w:p>
      <w:pPr>
        <w:ind w:left="0" w:right="0" w:firstLine="560"/>
        <w:spacing w:before="450" w:after="450" w:line="312" w:lineRule="auto"/>
      </w:pPr>
      <w:r>
        <w:rPr>
          <w:rFonts w:ascii="宋体" w:hAnsi="宋体" w:eastAsia="宋体" w:cs="宋体"/>
          <w:color w:val="000"/>
          <w:sz w:val="28"/>
          <w:szCs w:val="28"/>
        </w:rPr>
        <w:t xml:space="preserve">1、地面测报业务工作内在质量得到进一步提高。全市**年业务运行正常，质量维持稳定，自动土壤水分、酸雨观测质量未出现错情；地面气象测报错情率为0.057‰；自动站资料传输及时率96%；区域气象观测站资料传输率94.23％，其中汛期资料传输及时率达到**%；全年各类气象信息传输质量中3类主要资料平均到报率**%，各类气象资料平均及时率94.41％；雷电稳定运行率达99%；信息网络设备全年故障率为0.03%；新一代天气雷达的可用性为**%；各种报表上报及时率100%，雷达资料整编资料及按时上报达100%。</w:t>
      </w:r>
    </w:p>
    <w:p>
      <w:pPr>
        <w:ind w:left="0" w:right="0" w:firstLine="560"/>
        <w:spacing w:before="450" w:after="450" w:line="312" w:lineRule="auto"/>
      </w:pPr>
      <w:r>
        <w:rPr>
          <w:rFonts w:ascii="宋体" w:hAnsi="宋体" w:eastAsia="宋体" w:cs="宋体"/>
          <w:color w:val="000"/>
          <w:sz w:val="28"/>
          <w:szCs w:val="28"/>
        </w:rPr>
        <w:t xml:space="preserve">国家级自动站资料可用率达到99.37%，区域自动站资料可用率达到90%，并按要求及时反馈疑误信息，充分发挥了ASOM系统的作用。</w:t>
      </w:r>
    </w:p>
    <w:p>
      <w:pPr>
        <w:ind w:left="0" w:right="0" w:firstLine="560"/>
        <w:spacing w:before="450" w:after="450" w:line="312" w:lineRule="auto"/>
      </w:pPr>
      <w:r>
        <w:rPr>
          <w:rFonts w:ascii="宋体" w:hAnsi="宋体" w:eastAsia="宋体" w:cs="宋体"/>
          <w:color w:val="000"/>
          <w:sz w:val="28"/>
          <w:szCs w:val="28"/>
        </w:rPr>
        <w:t xml:space="preserve">**年全市共有17人验收通过“全国质量优秀测报员”，89人次获“全省质量优秀测报员”称号。2位同志荣获“**全省气象信息网络优秀业务人员”。首次与社会保障与人力资源局、市总工会联合，成功举办了全市气象部门地面测报业务技能竞赛。**年组队参加了全省第四届地面测报业务竞赛并取得了团体三等奖的好成绩。</w:t>
      </w:r>
    </w:p>
    <w:p>
      <w:pPr>
        <w:ind w:left="0" w:right="0" w:firstLine="560"/>
        <w:spacing w:before="450" w:after="450" w:line="312" w:lineRule="auto"/>
      </w:pPr>
      <w:r>
        <w:rPr>
          <w:rFonts w:ascii="宋体" w:hAnsi="宋体" w:eastAsia="宋体" w:cs="宋体"/>
          <w:color w:val="000"/>
          <w:sz w:val="28"/>
          <w:szCs w:val="28"/>
        </w:rPr>
        <w:t xml:space="preserve">2、完善监测网络制度建设，提升监测网络保障水平。进一步加强区域自动气象站的管理，确保传输质量。制定了《**市区域自动气象站管理办法（试行）》和《**市自动气象站考核奖励办法（试行）》，提高了区域气象站的实时监控处理能力，进一步促进了技术人员工作积极性，确保各区域自动气象站在汛期预警监测、防汛减灾等方面发挥了应有的作用。</w:t>
      </w:r>
    </w:p>
    <w:p>
      <w:pPr>
        <w:ind w:left="0" w:right="0" w:firstLine="560"/>
        <w:spacing w:before="450" w:after="450" w:line="312" w:lineRule="auto"/>
      </w:pPr>
      <w:r>
        <w:rPr>
          <w:rFonts w:ascii="宋体" w:hAnsi="宋体" w:eastAsia="宋体" w:cs="宋体"/>
          <w:color w:val="000"/>
          <w:sz w:val="28"/>
          <w:szCs w:val="28"/>
        </w:rPr>
        <w:t xml:space="preserve">进一步加强业务巡检工作，提升服务质量。完成了对全市所有区域自动站巡检工作，确保主汛期设备正常运行。开展全市春播汛期气象服务大检查，并通过可视会商系统将检查结果进行通报，及时排除了安全隐患。3月20日顺利完成了地面测报业务改革调整工作。为了更有效地开展雷电观测业务，9月份下发了雷电观测业务规范及业务规章制度。11月初吉安新一代天气雷达系统业务验收工作圆满完成。11月底前顺利完成了2024年第一批山洪地质灾害防治气象保障工程自动雨量站建设任务和*年县级非工程措施自动站建设任务，共建23个单雨量站和8个六要素站，同时完成了**年第二批山洪地质灾害监测点选址与资料收集工作。</w:t>
      </w:r>
    </w:p>
    <w:p>
      <w:pPr>
        <w:ind w:left="0" w:right="0" w:firstLine="560"/>
        <w:spacing w:before="450" w:after="450" w:line="312" w:lineRule="auto"/>
      </w:pPr>
      <w:r>
        <w:rPr>
          <w:rFonts w:ascii="宋体" w:hAnsi="宋体" w:eastAsia="宋体" w:cs="宋体"/>
          <w:color w:val="000"/>
          <w:sz w:val="28"/>
          <w:szCs w:val="28"/>
        </w:rPr>
        <w:t xml:space="preserve">进一步推进农业气象工作，促进农业增产。严格执行省局出台的《农业气象预报质量考核办法》，新增土壤水分观测站7个，全市自动、人工对比观测业务按规范要求顺利开展，农气产量预报服务得到进一步规范，农气产量预报服务质量稳步提高，为全市实现“粮食总产量稳定在77亿斤以上，农民人均纯收入突破7000元”目标提供了优质气象服务保障。</w:t>
      </w:r>
    </w:p>
    <w:p>
      <w:pPr>
        <w:ind w:left="0" w:right="0" w:firstLine="560"/>
        <w:spacing w:before="450" w:after="450" w:line="312" w:lineRule="auto"/>
      </w:pPr>
      <w:r>
        <w:rPr>
          <w:rFonts w:ascii="宋体" w:hAnsi="宋体" w:eastAsia="宋体" w:cs="宋体"/>
          <w:color w:val="000"/>
          <w:sz w:val="28"/>
          <w:szCs w:val="28"/>
        </w:rPr>
        <w:t xml:space="preserve">3、保障力度进一步加强，设备及网络运行正常率进一步提高。一是加大了管理、保障力度。**市气象局于今年3月成立了大探分中心，负责全市天气雷达、自动站设备等技术装备的维护维修工作，保障设备正常运转，确保各项数据传输准确率。二是设立了了业务例会制度，两个星期召开一次，对前期的业务工作情况进行汇报，查找业务中存在的不足，提出整改措施，并布置下阶段的业务工作。三是雷达工作环境得到改善。今年4月，完成了对雷达风机间的改造装修，保障在任何季节，雷达机房温湿度都能确保达到要求。四是加大了对自动气象站的维护力度。今年2月组织全市系统维护员进行业务培训，进一步提升了系统维护人员的业务技能，保障了自动气象站正常运行。</w:t>
      </w:r>
    </w:p>
    <w:p>
      <w:pPr>
        <w:ind w:left="0" w:right="0" w:firstLine="560"/>
        <w:spacing w:before="450" w:after="450" w:line="312" w:lineRule="auto"/>
      </w:pPr>
      <w:r>
        <w:rPr>
          <w:rFonts w:ascii="宋体" w:hAnsi="宋体" w:eastAsia="宋体" w:cs="宋体"/>
          <w:color w:val="000"/>
          <w:sz w:val="28"/>
          <w:szCs w:val="28"/>
        </w:rPr>
        <w:t xml:space="preserve">4、加大业务人员培训、考试力度，全面提升业务素质。1月11日，通过可视会商的形式组织全市各县（市）气象局召开区域站维护保障工作汇报会，各单位领导和业务人员作交流发言。1月13日，组织新增的7个自动土壤水分监测站的业务人员进行土壤水分观测培训，为正式启动人工与自动对比观测奠定基础。2月29日，市局举行系统维护员业务考试，为全市气象设备及网络维护提供强有力的人员保障。3月20日前各县（市）局完成了业务改革调整二次培训。为培育气</w:t>
      </w:r>
    </w:p>
    <w:p>
      <w:pPr>
        <w:ind w:left="0" w:right="0" w:firstLine="560"/>
        <w:spacing w:before="450" w:after="450" w:line="312" w:lineRule="auto"/>
      </w:pPr>
      <w:r>
        <w:rPr>
          <w:rFonts w:ascii="黑体" w:hAnsi="黑体" w:eastAsia="黑体" w:cs="黑体"/>
          <w:color w:val="000000"/>
          <w:sz w:val="36"/>
          <w:szCs w:val="36"/>
          <w:b w:val="1"/>
          <w:bCs w:val="1"/>
        </w:rPr>
        <w:t xml:space="preserve">第五篇：市安监局工作总结和下年工作打算</w:t>
      </w:r>
    </w:p>
    <w:p>
      <w:pPr>
        <w:ind w:left="0" w:right="0" w:firstLine="560"/>
        <w:spacing w:before="450" w:after="450" w:line="312" w:lineRule="auto"/>
      </w:pPr>
      <w:r>
        <w:rPr>
          <w:rFonts w:ascii="宋体" w:hAnsi="宋体" w:eastAsia="宋体" w:cs="宋体"/>
          <w:color w:val="000"/>
          <w:sz w:val="28"/>
          <w:szCs w:val="28"/>
        </w:rPr>
        <w:t xml:space="preserve">市安监局工作总结和下年工作打算</w:t>
      </w:r>
    </w:p>
    <w:p>
      <w:pPr>
        <w:ind w:left="0" w:right="0" w:firstLine="560"/>
        <w:spacing w:before="450" w:after="450" w:line="312" w:lineRule="auto"/>
      </w:pPr>
      <w:r>
        <w:rPr>
          <w:rFonts w:ascii="宋体" w:hAnsi="宋体" w:eastAsia="宋体" w:cs="宋体"/>
          <w:color w:val="000"/>
          <w:sz w:val="28"/>
          <w:szCs w:val="28"/>
        </w:rPr>
        <w:t xml:space="preserve">*8年，在市委、市政府的坚强领导和省安监局的指导下，我局按照国家、省关于加强安全生产工作的一系列重要决策部署和指示精神，坚持“安全第一、预防为主、综合治理”的方针，贯彻落实“科学发展、安全发展”，以开展“三大”主题教育、干部作风整治活动为平台，扎实开展“打非治违”专项行动，继续深入开展“安全生产年”活动，全面深化安全生产“三项行动”和“三项建设”，继续建立完善安全生产长效机制，努力提高企业本质安全水平，进一步加强领导，狠抓责任落实，强化监管措施，为全市社会经济持续健康发展营造了安全的环境。</w:t>
      </w:r>
    </w:p>
    <w:p>
      <w:pPr>
        <w:ind w:left="0" w:right="0" w:firstLine="560"/>
        <w:spacing w:before="450" w:after="450" w:line="312" w:lineRule="auto"/>
      </w:pPr>
      <w:r>
        <w:rPr>
          <w:rFonts w:ascii="宋体" w:hAnsi="宋体" w:eastAsia="宋体" w:cs="宋体"/>
          <w:color w:val="000"/>
          <w:sz w:val="28"/>
          <w:szCs w:val="28"/>
        </w:rPr>
        <w:t xml:space="preserve">一、**年*月份安全生产事故指标完成情况</w:t>
      </w:r>
    </w:p>
    <w:p>
      <w:pPr>
        <w:ind w:left="0" w:right="0" w:firstLine="560"/>
        <w:spacing w:before="450" w:after="450" w:line="312" w:lineRule="auto"/>
      </w:pPr>
      <w:r>
        <w:rPr>
          <w:rFonts w:ascii="宋体" w:hAnsi="宋体" w:eastAsia="宋体" w:cs="宋体"/>
          <w:color w:val="000"/>
          <w:sz w:val="28"/>
          <w:szCs w:val="28"/>
        </w:rPr>
        <w:t xml:space="preserve">**年全市安全生产态势总体平稳，安全生产事故起数和死亡人数呈现出逐年下降的良好态势，今年年初市政府确定的总体目标为：“三确保一杜绝”，即：确保各类安全生产事故起数、死亡人数“双下降”；确保四项相对控制指标稳步下降；确保各类事故死亡人数不突破省安委会下达的控制指标；坚决杜绝重特大安全生产事故。目标完成情况良好：一是各类安全生产事故起数和死亡人数“双下降”，据统计，1至*月份，全市共发生各类安全事故649起，死亡126人，与上年同期相比，事故起数减少94起，下降*%，死亡人数减少2人，下降1.56%。二是四项相对控制指标：亿元生产总值生产安全事故死亡率今年为*、工矿商贸企业十万从业人员生产安全事故死亡率今年为**、道路交通万车死亡率今年为*、煤矿百万吨死亡率今年为*。三是全市列入考核的工矿商贸、道路交通事故共死亡120人，占控制指标的97.67%，低于控制指标2.33个百分点，比控制指标少死亡3人。四是到目前为止全市未发生重特大安全生产事故。并且全市确保了元旦、春节、全国“两会”、“五一”、“十一”、十八大期间以及汛期等重点时段和敏感时期的安全稳定。</w:t>
      </w:r>
    </w:p>
    <w:p>
      <w:pPr>
        <w:ind w:left="0" w:right="0" w:firstLine="560"/>
        <w:spacing w:before="450" w:after="450" w:line="312" w:lineRule="auto"/>
      </w:pPr>
      <w:r>
        <w:rPr>
          <w:rFonts w:ascii="宋体" w:hAnsi="宋体" w:eastAsia="宋体" w:cs="宋体"/>
          <w:color w:val="000"/>
          <w:sz w:val="28"/>
          <w:szCs w:val="28"/>
        </w:rPr>
        <w:t xml:space="preserve">二、2024年主要工作开展情况</w:t>
      </w:r>
    </w:p>
    <w:p>
      <w:pPr>
        <w:ind w:left="0" w:right="0" w:firstLine="560"/>
        <w:spacing w:before="450" w:after="450" w:line="312" w:lineRule="auto"/>
      </w:pPr>
      <w:r>
        <w:rPr>
          <w:rFonts w:ascii="宋体" w:hAnsi="宋体" w:eastAsia="宋体" w:cs="宋体"/>
          <w:color w:val="000"/>
          <w:sz w:val="28"/>
          <w:szCs w:val="28"/>
        </w:rPr>
        <w:t xml:space="preserve">（一）高位推动，切实加强组织领导，严格落实“一岗双责”。</w:t>
      </w:r>
    </w:p>
    <w:p>
      <w:pPr>
        <w:ind w:left="0" w:right="0" w:firstLine="560"/>
        <w:spacing w:before="450" w:after="450" w:line="312" w:lineRule="auto"/>
      </w:pPr>
      <w:r>
        <w:rPr>
          <w:rFonts w:ascii="宋体" w:hAnsi="宋体" w:eastAsia="宋体" w:cs="宋体"/>
          <w:color w:val="000"/>
          <w:sz w:val="28"/>
          <w:szCs w:val="28"/>
        </w:rPr>
        <w:t xml:space="preserve">为严格落实政府安全生产监管职责，强化安全生产责任意识，落实综合治理措施，形成各司其职、各尽其责、分兵把口、齐抓共管的安全生产工作格局，促进全市安全生产形势的根本好转，市政府下发了《吉安市安全生产“十二五”规划》、《吉安市人民政府关于坚持科学发展安全发展促进安全生产形势持续稳定好转的实施意见》和《关于调整吉安市安委会成员单位及组成人员的通知》等重要文件，调整了14个市政府安全生产督查组组成单位及包干督查地，使各单位各部门既要对分管工作及部门职能负责，又要对分管工作和所管行业的安全生产负责，将“一岗双责”制度落到实处，进一步增强了全面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（二）逐级签订安全生产责任书，认真落实安全生产责任制，严格考核工作。</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实行“一票否决”制，严格兑现奖罚。年初，市安委办牵头对全市14个县（市、区）、市直有关部门去安全生产目标及工作任务完成情况进行了考核，在**年2月全市安全生产工作会议上，对被考核的县，市相关部门及单位和先进个人进行了表彰奖励，兑现奖惩。</w:t>
      </w:r>
    </w:p>
    <w:p>
      <w:pPr>
        <w:ind w:left="0" w:right="0" w:firstLine="560"/>
        <w:spacing w:before="450" w:after="450" w:line="312" w:lineRule="auto"/>
      </w:pPr>
      <w:r>
        <w:rPr>
          <w:rFonts w:ascii="宋体" w:hAnsi="宋体" w:eastAsia="宋体" w:cs="宋体"/>
          <w:color w:val="000"/>
          <w:sz w:val="28"/>
          <w:szCs w:val="28"/>
        </w:rPr>
        <w:t xml:space="preserve">二是签**年安全生产目标责任书，落实安全责任。根据**年省安委会下达的安全生产控制指标及工作任务，结合我市实际，印发了《**市**年安全生产工作要点》、《**年**市安全生产监督管理工作意见》、《关于下达**年全市安全生产控制指标的通知》、《**市继续深入开展“安全生产年”活动的通知》等文件，在全市经济工作会议上，市政府主要领导与各县（市、区）主要领导分别签订了**安全生产责任状、在全市安全生产工作会议上，分别向市安委会有关责任单位下达了**安全生产目标责任书，分解落实省下达的目标任务，明确了全年的安全生产目标和工作任务及责任。</w:t>
      </w:r>
    </w:p>
    <w:p>
      <w:pPr>
        <w:ind w:left="0" w:right="0" w:firstLine="560"/>
        <w:spacing w:before="450" w:after="450" w:line="312" w:lineRule="auto"/>
      </w:pPr>
      <w:r>
        <w:rPr>
          <w:rFonts w:ascii="宋体" w:hAnsi="宋体" w:eastAsia="宋体" w:cs="宋体"/>
          <w:color w:val="000"/>
          <w:sz w:val="28"/>
          <w:szCs w:val="28"/>
        </w:rPr>
        <w:t xml:space="preserve">（三）加大“打非治违”力度，把隐患排查治理作为一项常态性工作认真抓好。</w:t>
      </w:r>
    </w:p>
    <w:p>
      <w:pPr>
        <w:ind w:left="0" w:right="0" w:firstLine="560"/>
        <w:spacing w:before="450" w:after="450" w:line="312" w:lineRule="auto"/>
      </w:pPr>
      <w:r>
        <w:rPr>
          <w:rFonts w:ascii="宋体" w:hAnsi="宋体" w:eastAsia="宋体" w:cs="宋体"/>
          <w:color w:val="000"/>
          <w:sz w:val="28"/>
          <w:szCs w:val="28"/>
        </w:rPr>
        <w:t xml:space="preserve">根据国家安监总局和省局的部署要求，我市分别制定印发《吉安市建立安全生产隐患排查治理体系工作方案》、《**市集中开展安全生产领域“打非治违”专项行动实施方案》、《市安监局**安全生产监管执法工作计划》，在日常监管的同时，认真组织了打击全市煤矿、非煤矿山、危险化学品、烟花爆竹、建筑施工、道路交通等重点行业和领域非法生产经营建设行为和隐患排查治理行动，特别是加大了汛期、十八大期间等重点时段和敏感时期的检查和督查力度。据统计，今年以来全市共印发隐患整改和督查通报8次，排查治理隐患企业单位**家，排查一般隐患10415项，落实整改9990项，整改率达96%。排查重大隐患25项，已整改10项，其它隐患正在按计划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2025-04-03T05:26:42+08:00</dcterms:created>
  <dcterms:modified xsi:type="dcterms:W3CDTF">2025-04-03T05:26:42+08:00</dcterms:modified>
</cp:coreProperties>
</file>

<file path=docProps/custom.xml><?xml version="1.0" encoding="utf-8"?>
<Properties xmlns="http://schemas.openxmlformats.org/officeDocument/2006/custom-properties" xmlns:vt="http://schemas.openxmlformats.org/officeDocument/2006/docPropsVTypes"/>
</file>