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武威市2024年政府工作报告[★]</w:t>
      </w:r>
      <w:bookmarkEnd w:id="1"/>
    </w:p>
    <w:p>
      <w:pPr>
        <w:jc w:val="center"/>
        <w:spacing w:before="0" w:after="450"/>
      </w:pPr>
      <w:r>
        <w:rPr>
          <w:rFonts w:ascii="Arial" w:hAnsi="Arial" w:eastAsia="Arial" w:cs="Arial"/>
          <w:color w:val="999999"/>
          <w:sz w:val="20"/>
          <w:szCs w:val="20"/>
        </w:rPr>
        <w:t xml:space="preserve">来源：网络  作者：青灯古佛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第一篇：武威市2024年政府工作报告武威市2024年政府工作报告预计全年实现生产总值236.9亿元，增长9.5%；固定资产投资133.5亿元，增长22.1%；工业增加值65.8亿元，增长14.05%；大口径财政收入9.94亿元，增长20....</w:t>
      </w:r>
    </w:p>
    <w:p>
      <w:pPr>
        <w:ind w:left="0" w:right="0" w:firstLine="560"/>
        <w:spacing w:before="450" w:after="450" w:line="312" w:lineRule="auto"/>
      </w:pPr>
      <w:r>
        <w:rPr>
          <w:rFonts w:ascii="黑体" w:hAnsi="黑体" w:eastAsia="黑体" w:cs="黑体"/>
          <w:color w:val="000000"/>
          <w:sz w:val="36"/>
          <w:szCs w:val="36"/>
          <w:b w:val="1"/>
          <w:bCs w:val="1"/>
        </w:rPr>
        <w:t xml:space="preserve">第一篇：武威市2024年政府工作报告</w:t>
      </w:r>
    </w:p>
    <w:p>
      <w:pPr>
        <w:ind w:left="0" w:right="0" w:firstLine="560"/>
        <w:spacing w:before="450" w:after="450" w:line="312" w:lineRule="auto"/>
      </w:pPr>
      <w:r>
        <w:rPr>
          <w:rFonts w:ascii="宋体" w:hAnsi="宋体" w:eastAsia="宋体" w:cs="宋体"/>
          <w:color w:val="000"/>
          <w:sz w:val="28"/>
          <w:szCs w:val="28"/>
        </w:rPr>
        <w:t xml:space="preserve">武威市2024年政府工作报告</w:t>
      </w:r>
    </w:p>
    <w:p>
      <w:pPr>
        <w:ind w:left="0" w:right="0" w:firstLine="560"/>
        <w:spacing w:before="450" w:after="450" w:line="312" w:lineRule="auto"/>
      </w:pPr>
      <w:r>
        <w:rPr>
          <w:rFonts w:ascii="宋体" w:hAnsi="宋体" w:eastAsia="宋体" w:cs="宋体"/>
          <w:color w:val="000"/>
          <w:sz w:val="28"/>
          <w:szCs w:val="28"/>
        </w:rPr>
        <w:t xml:space="preserve">预计全年实现生产总值236.9亿元，增长9.5%；固定资产投资133.5亿元，增长22.1%；工业增加值65.8亿元，增长14.05%；大口径财政收入9.94亿元，增长20.2%;一般预算收入4.84亿元，增长18.1%；社会消费品零售总额65亿元，增长18%；农民人均纯收入4039元，增长12.5%；城镇居民人均可支配收入10486元，增长10.5%；人口自然增长率控制在了5.1‰。</w:t>
      </w:r>
    </w:p>
    <w:p>
      <w:pPr>
        <w:ind w:left="0" w:right="0" w:firstLine="560"/>
        <w:spacing w:before="450" w:after="450" w:line="312" w:lineRule="auto"/>
      </w:pPr>
      <w:r>
        <w:rPr>
          <w:rFonts w:ascii="宋体" w:hAnsi="宋体" w:eastAsia="宋体" w:cs="宋体"/>
          <w:color w:val="000"/>
          <w:sz w:val="28"/>
          <w:szCs w:val="28"/>
        </w:rPr>
        <w:t xml:space="preserve">2024年政府主要做了九个方面工作</w:t>
      </w:r>
    </w:p>
    <w:p>
      <w:pPr>
        <w:ind w:left="0" w:right="0" w:firstLine="560"/>
        <w:spacing w:before="450" w:after="450" w:line="312" w:lineRule="auto"/>
      </w:pPr>
      <w:r>
        <w:rPr>
          <w:rFonts w:ascii="宋体" w:hAnsi="宋体" w:eastAsia="宋体" w:cs="宋体"/>
          <w:color w:val="000"/>
          <w:sz w:val="28"/>
          <w:szCs w:val="28"/>
        </w:rPr>
        <w:t xml:space="preserve">坚定不移实施《规划》，推动石羊河流域重点治理有序进行。全市新关闭机井652眼，压减灌溉面积13.29万亩，削减地下水开采量1.34亿立方米，配置水量减少到18.36亿立方米。新建设施农业4.8万亩。凉州区向民勤分水1.18亿立方米，景电二期工程调水6516万立方米，蔡旗断面总过水量达到1.67亿立方米。累计完成干支渠改建506.8公里，田间配套93.8万亩。西营河专用输水渠主体工程即将完成。认真开展了重点治理中期评估。编制完成了《节水型社会建设规划》，积极推进35个农业综合节水示范点建设，推广常规节水面积212.66万亩、高效节水面积37.93万亩，农业用水较上年下降约10%。加强生态保护与治理，完成人工造林16万亩、通道绿化429公里，扩大封育面积11.3万亩。</w:t>
      </w:r>
    </w:p>
    <w:p>
      <w:pPr>
        <w:ind w:left="0" w:right="0" w:firstLine="560"/>
        <w:spacing w:before="450" w:after="450" w:line="312" w:lineRule="auto"/>
      </w:pPr>
      <w:r>
        <w:rPr>
          <w:rFonts w:ascii="宋体" w:hAnsi="宋体" w:eastAsia="宋体" w:cs="宋体"/>
          <w:color w:val="000"/>
          <w:sz w:val="28"/>
          <w:szCs w:val="28"/>
        </w:rPr>
        <w:t xml:space="preserve">抢抓国家扩大内需机遇，集中力量谋划和推进项目建设。认真落实国家扩大内需各项政策措施，精心组织开展“项目攻坚年”活动，分两批组织集中开工建设重点项目60个，总投资45.8亿元。全年共实施各类项目596项，当年完成投资90.1亿元；实施扩大内需等国家项目288个，当年到位投资16.6亿元；签约招商引资项目121项，落实到位资金18.6亿元。完成电网改造352公里、乡村道路建设1017公里，市戒毒康复中心、市中医院康复大楼、市公安局DNA试验楼以及市军警民综合训练基地部分工程建成投入使用，天祝二中校舍、武威一中扩建维修等工程完成主体建设，徐古高速公路改建、武威火车站站舍扩建、武威监狱迁建、凉州区职业中专异地搬迁等项目开工建设，中小学校舍安全工程、以工代赈易地搬迁、天然草原退牧还草工程顺利推进，一批交通、能源和生态治理重大项目前期工作有序开展。</w:t>
      </w:r>
    </w:p>
    <w:p>
      <w:pPr>
        <w:ind w:left="0" w:right="0" w:firstLine="560"/>
        <w:spacing w:before="450" w:after="450" w:line="312" w:lineRule="auto"/>
      </w:pPr>
      <w:r>
        <w:rPr>
          <w:rFonts w:ascii="宋体" w:hAnsi="宋体" w:eastAsia="宋体" w:cs="宋体"/>
          <w:color w:val="000"/>
          <w:sz w:val="28"/>
          <w:szCs w:val="28"/>
        </w:rPr>
        <w:t xml:space="preserve">深入实施工业富市战略，着力破解工业发展难题。把保工业作为保增长的重点，实行专项目标责任考核，出台应对金融危机、促进工业发展的10项政策措施，加大对工业发展的扶持力度，统筹1200万元设立工业保增长专项资金，注资3000万元扩充中小企业担保公司资本金。向“两园六区”注入资金1.54亿元，工业园区基础设施不断改善。全市工业集中区总体规划已经省政府批复。实施各类重点工业项目145项，完成投资24.7亿元。红沙岗一号矿井正式出煤，天祥肉类屠宰及深加工、西营三沟二级水电站等一批重点项目建成投产，西营三沟三级水电站、双窑湾一号水电站、杂木寺水电站、鑫淼4万吨石灰氮、天祝煤业120万吨矿井等重点续建项目有序推进，甘电投100吨多晶硅及太阳能综合开发、威龙10万吨葡萄酒堡、达利三期扩建、鑫淼5万吨双氰胺等一批重大项目开工建设，工业经济发展的基础进一步夯实。预计全市规模以上工业实现增加值40.31亿元，增长15.53%；规模以上工业经济效益综合指数达120.45，规模以上企业停产面由年初的24.02%下降到11.17%。积极创建国家新型工业化产业示范基地，武威特色农副产品深加工产业化基地顺利通过省级评审。着力提升企业技术创新能力，4项技术创新和4项装备制造业专项通过省级评审，15个产品获得甘肃省著名商标。深入推进清洁生产，大力发展循环经济，节能减排年度目标全面完成，万元GDp能耗同比下降4.8%，二氧化硫和化学需氧量排放分别削减1651吨和422吨。</w:t>
      </w:r>
    </w:p>
    <w:p>
      <w:pPr>
        <w:ind w:left="0" w:right="0" w:firstLine="560"/>
        <w:spacing w:before="450" w:after="450" w:line="312" w:lineRule="auto"/>
      </w:pPr>
      <w:r>
        <w:rPr>
          <w:rFonts w:ascii="宋体" w:hAnsi="宋体" w:eastAsia="宋体" w:cs="宋体"/>
          <w:color w:val="000"/>
          <w:sz w:val="28"/>
          <w:szCs w:val="28"/>
        </w:rPr>
        <w:t xml:space="preserve">加快发展现代农业，积极推进新农村建设。落实各项强农惠农补贴资金5.12亿元，全市农民人均受益323元。全面实施促农增收“六大行动”，编制实施了“万元田”建设等11个专项规划、“6+1”现代农业和新农村示范区建设规划。发展特色优质农作物243.9万亩，粮食总产量达到95.31万吨，较上年增产4.5万吨。推广以全膜双垄沟播玉米、地膜洋芋为主的旱作农业40万亩。新建养殖小区374个、规模养殖场99个，新增规模养殖户7677户，畜禽饲养量达到1397.3万头只，增长15.3%。大力推进农业产业化经营，新增省级产业化龙头企业10家，新发展专业合作组织109个，标准化生产规模稳步扩大。民勤县和20个村的新一轮新农村试点建设进展顺利。6个乡镇集体林权改革试点工作顺利推进。东沙窝等7个土地整理项目建设加快，新增耕地692.13公顷。争取实施整村推进项目17个，“张哈”贫困片被列为全省第一个省级扶贫开发试验示范区。全年实现农业增加值55.4亿元，增长5.62%。输转农村劳动力39.16万人，实现劳务收入31.96亿元。完成移民搬迁3407户、20187人。加强城镇和市场建设，加速推进城市经济和现代服务业发展步伐。继续推进城市建设、经营、管理“三个根本性转变”，完成了城市西片区建设规划及影剧院、博物馆、体育馆等公共建筑的方案设计。投资1.14亿元，新建改建北关西路、市民南路等9条总长5.8公里的城市道路；建成城北集中供热项目管网5公里，城南集中供热项目新扩容60万平方米；完成城区100多幢、50万平方米的分户供暖改造任务；城市天然气利用、文化广场人防工程、历史文化街区建设、城区危房改造等项目启动实施，医疗废物处置项目建成投产。城市经营取得突破性进展。完成土地储备2024多亩，西片区开发征地基本完成，城市供暖、房地产开发、物资储备等经营性项目效益显著。供排水一体化经营有序推进，污水处理厂实现达标排放；市容市貌明显改观。大力发展物流企业和物流集散区，通过组织实施“万村千乡市场工程”、“双百市场工程”、“退市还路工程”和“以奖代补”建设项目，共新建、续建、改造提升各类市场25个，15个市场建成并投入运行，完成投资1.78亿元。建设标准化农家店200家，累计达到781家，覆盖全市95%的乡镇、62%的行政村。成功举办第七届“天马”文化旅游节，以文化旅游、商贸流通、房地产和金融保险等为主的现代服务业进一步发展。认真落实家电下乡、农机具购置补贴、汽车下乡政策，落实国家补贴资金3029万元。对外贸易出口总额达635.36万美元，同比增长14.07%，对外贸易呈现良好的增长势头。预计全市第三产业实现增加值93.15亿元，增长9.42%，占GDp的比重达到39.3%。</w:t>
      </w:r>
    </w:p>
    <w:p>
      <w:pPr>
        <w:ind w:left="0" w:right="0" w:firstLine="560"/>
        <w:spacing w:before="450" w:after="450" w:line="312" w:lineRule="auto"/>
      </w:pPr>
      <w:r>
        <w:rPr>
          <w:rFonts w:ascii="宋体" w:hAnsi="宋体" w:eastAsia="宋体" w:cs="宋体"/>
          <w:color w:val="000"/>
          <w:sz w:val="28"/>
          <w:szCs w:val="28"/>
        </w:rPr>
        <w:t xml:space="preserve">继续加强财税金融工作，财政保障能力不断增强。全年共争取各类专项资金31.99亿元，增长63.69%。其中用于园区建设等财源建设项目支出达700万元；用于民生、基础设施建设、社会事业和公共服务的支出达26.77亿元，占总支出的83.67%。年底完成一般预算支出61.26亿元，增长35.34%。大力推进依法理财，全面加强财政监管，认真整改审计发现的问题，财经秩序得到有效规范。组织开展银企对接，全市各项贷款余额达117.2亿元，比年初增加28.9亿元，增长32.73%。</w:t>
      </w:r>
    </w:p>
    <w:p>
      <w:pPr>
        <w:ind w:left="0" w:right="0" w:firstLine="560"/>
        <w:spacing w:before="450" w:after="450" w:line="312" w:lineRule="auto"/>
      </w:pPr>
      <w:r>
        <w:rPr>
          <w:rFonts w:ascii="宋体" w:hAnsi="宋体" w:eastAsia="宋体" w:cs="宋体"/>
          <w:color w:val="000"/>
          <w:sz w:val="28"/>
          <w:szCs w:val="28"/>
        </w:rPr>
        <w:t xml:space="preserve">大力发展社会各项事业，和谐社会建设取得新进展。调整撤并中小学271所，建成标准化初中和中心小学50所，消除中小学危房8.98万平方米，高考录取率比去年提高9.92个百分点，组建了武威职教集团。有效开展了甲型H1N1流感防控工作，取消了济困病床使用诊疗范围和病种限制，完善了六位一体的社区卫生服务体系。争取实施省部级以上科技项目20项、科普惠农项目27项、省级以上星火科技项目10项，申请专利60项。总人口出生率控制在了8.43‰，农村计划生育率达到了93.07%。市书画院、乡镇文化站、农家书屋、农村儿童留守之家启动建设，16个星级旅游厕所建成投入使用；全国第三次文物普查有序开展，5项非物质文化遗产进入国家保护名录；乡村、社区等基层体育设施得到改善，群众体育活动广泛开展。加强产品质量、食品药品安全和物价监管。高度重视安全生产，有效防止了重特大事故的发生。民兵预备役建设和双拥共建工作不断加强，“五五”普法深入推进，民族宗教工作不断强化，维护了藏区稳定。进一步完善突发公共事件应急预案，组织开展了“信访积案化解年”和领导干部大接访活动，解决了群众反映强烈的一批问题。严厉打击各类犯罪行为，确保了社会各层面的和谐稳定。统计、外事侨务、气象、人防、档案管理、地方志、地震预防、消防、老龄、妇女儿童、残疾人和慈善事业等工作都取得新的成绩。</w:t>
      </w:r>
    </w:p>
    <w:p>
      <w:pPr>
        <w:ind w:left="0" w:right="0" w:firstLine="560"/>
        <w:spacing w:before="450" w:after="450" w:line="312" w:lineRule="auto"/>
      </w:pPr>
      <w:r>
        <w:rPr>
          <w:rFonts w:ascii="宋体" w:hAnsi="宋体" w:eastAsia="宋体" w:cs="宋体"/>
          <w:color w:val="000"/>
          <w:sz w:val="28"/>
          <w:szCs w:val="28"/>
        </w:rPr>
        <w:t xml:space="preserve">认真落实各项惠民政策，民生问题得到有效改善。全面兑现省上确定的12件27项实事和市上承诺的10件实事。全市新增城镇就业11376人、下岗失业人员再就业3886人，城镇登记失业率控制到了3.5%；安置高校毕业生2156名，高校毕业生就业率达到86%。全面落实城市义务教育阶段公用经费补助，资助义务教育阶段家庭经济困难学生13841人、普通高中阶段家庭经济困难学生6743人，为3707名家庭经济困难学生办理普通高校生源地助学贷款1557.43万元。新农合参合率达到95.57%，报销比例平均达到50%以上；城镇居民基本医疗保险参保率达到95.2%；完成了3个社区卫生服务中心、17个乡镇卫生院和93个村卫生室的基础建设。建成城市廉租住房1744多套、8.5万平方米，发放租赁补贴551户；完成农村抗震危房改造1.5万户。建成饮水安全工程34处，解决了15.14万人的饮水安全问题。新建改建农村公路1017公里，建成乡镇客运站12个。新增“一池三改”沼气用户2.4万户。新扩建敬老院7所，新增集中供养人员265人，集中供养率达到19.2%。建成乡镇文化站12个、农家书屋315家；建成3500平方米的全民健身中心。完成城区数字电视整体转换2.3万户，手持电视开始运营。城市、农村低保和五保供养提标扩面全面完成，城市和农村低保标准分别提高10.3%和6.3%，低保对象分别达到5.07万人和18.67万人，共发放保障金2.02亿元；五保对象供养标准由年人均1262元提高到1662元，纳入供养的五保对象达到9660人。深入学习实践科学发展观，政府自身建设得到加强。以深入学习实践科学发展观活动为契机，积极开展“大学习、大调研、大讨论、大梳理、大服务、大创新”六大主题活动，开展大规模干部培训和双向挂职锻炼，推进市直部门中层干部轮岗交流，干部活力不断增强。自觉接受人大依法监督和政协民主监督，认真办理人大代表建议和政协提案，办结率达100%。认真落实党风廉政建设责任制，大力加强干部队伍作风建设，集中进行了“学习七篇文章、争做五心干部”教育活动，深入开展对扩大内需项目资金、石羊河流域重点治理资金、各项惠农资金的监督检查和小金库专项治理行动，推行审计公告制度，建立健全惩治预防、作风整治、行政问责、效能建设四项机制。坚持“五减三刹三反对”，对重点治理中弄虚作假的20个乡镇的26名责任人进行了严肃处理，对公安、国税等23个系统的行风政风进行了民主评议，查处了一批违纪违法和不作为、乱作为案件，立案67件，处分违纪人员74人，挽回经济损失175.41万元。建立健全了政府议事规则等各项制度，组织开展了规范性文件清理清查和临时性工作机构的调整精简，新取消行政审批和收费事项85项。认真落实重大事项社会听证、公示和专家咨询制度，积极推行阳光行政，促进了政府职能转变和行政效能提高。</w:t>
      </w:r>
    </w:p>
    <w:p>
      <w:pPr>
        <w:ind w:left="0" w:right="0" w:firstLine="560"/>
        <w:spacing w:before="450" w:after="450" w:line="312" w:lineRule="auto"/>
      </w:pPr>
      <w:r>
        <w:rPr>
          <w:rFonts w:ascii="宋体" w:hAnsi="宋体" w:eastAsia="宋体" w:cs="宋体"/>
          <w:color w:val="000"/>
          <w:sz w:val="28"/>
          <w:szCs w:val="28"/>
        </w:rPr>
        <w:t xml:space="preserve">当前经济社会发展中存在的困难和问题</w:t>
      </w:r>
    </w:p>
    <w:p>
      <w:pPr>
        <w:ind w:left="0" w:right="0" w:firstLine="560"/>
        <w:spacing w:before="450" w:after="450" w:line="312" w:lineRule="auto"/>
      </w:pPr>
      <w:r>
        <w:rPr>
          <w:rFonts w:ascii="宋体" w:hAnsi="宋体" w:eastAsia="宋体" w:cs="宋体"/>
          <w:color w:val="000"/>
          <w:sz w:val="28"/>
          <w:szCs w:val="28"/>
        </w:rPr>
        <w:t xml:space="preserve">《政府工作报告》指出，在看到成绩的同时，我们也清醒地认识到，保持经济社会平稳较快发展的困难还很多，一些深层次问题仍然比较突出。一是石羊河流域重点治理攻坚任务还十分艰巨。二是经济平稳较快发展的基础还不够稳固。三是经济结构调整的任务艰巨而又紧迫。四是农业稳定发展和农民持续增收的难度较大。五是干部队伍思想解放力度不够。</w:t>
      </w:r>
    </w:p>
    <w:p>
      <w:pPr>
        <w:ind w:left="0" w:right="0" w:firstLine="560"/>
        <w:spacing w:before="450" w:after="450" w:line="312" w:lineRule="auto"/>
      </w:pPr>
      <w:r>
        <w:rPr>
          <w:rFonts w:ascii="宋体" w:hAnsi="宋体" w:eastAsia="宋体" w:cs="宋体"/>
          <w:color w:val="000"/>
          <w:sz w:val="28"/>
          <w:szCs w:val="28"/>
        </w:rPr>
        <w:t xml:space="preserve">2024年政府工作的总体要求和预期目标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《政府工作报告》指出，今年，要保持经济社会平稳较快发展，完成“十一五”规划各项目标任务，实现石羊河流域重点治理规划近期目标，政府工作任务非常艰巨，责任十分重大。</w:t>
      </w:r>
    </w:p>
    <w:p>
      <w:pPr>
        <w:ind w:left="0" w:right="0" w:firstLine="560"/>
        <w:spacing w:before="450" w:after="450" w:line="312" w:lineRule="auto"/>
      </w:pPr>
      <w:r>
        <w:rPr>
          <w:rFonts w:ascii="宋体" w:hAnsi="宋体" w:eastAsia="宋体" w:cs="宋体"/>
          <w:color w:val="000"/>
          <w:sz w:val="28"/>
          <w:szCs w:val="28"/>
        </w:rPr>
        <w:t xml:space="preserve">我们一定要科学判断形势，抓住关键，突出重点，改革创新，奋力拼搏，集中力量办好关系全局的大事要事，推动经济社会又好又快发展。2024年，政府工作的总体要求是，全面贯彻党的十七大和十七届三中、四中全会精神，深入学习实践科学发展观，认真贯彻国家宏观调控政策，积极落实全省区域发展战略，坚持把促进增长作为首要任务，把重点治理作为重中之重，把项目建设作为主要抓手，把转变发展方式作为战略举措，大力发展循环经济，实施“三大战略”，构建“三大支撑”，突出发展“四大产业”，协调推进经济建设、民生改善和社会事业发展，全面落实和完成“十一五”规划目标任务，努力推动经济社会又好又快发展。</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达到261亿元，增长10%；工业增加值达到76.8亿元，增长15%；全社会固定资产投资完成157.5亿元，增长18%；大口径财政收入达到11.43亿元，增长15%；一般预算收入达到5.53亿元，增长14.1%；社会消费品零售总额达到75.4亿元，增长16%；农民人均纯收入达到4443元，增长10%；城镇居民人均可支配收入达到11587元，增长10.5%以上；城镇登记失业率控制在4.5%以内，人口自然增长率控制在7‰以内。</w:t>
      </w:r>
    </w:p>
    <w:p>
      <w:pPr>
        <w:ind w:left="0" w:right="0" w:firstLine="560"/>
        <w:spacing w:before="450" w:after="450" w:line="312" w:lineRule="auto"/>
      </w:pPr>
      <w:r>
        <w:rPr>
          <w:rFonts w:ascii="宋体" w:hAnsi="宋体" w:eastAsia="宋体" w:cs="宋体"/>
          <w:color w:val="000"/>
          <w:sz w:val="28"/>
          <w:szCs w:val="28"/>
        </w:rPr>
        <w:t xml:space="preserve">2024年需要重点做好十个方面的工作</w:t>
      </w:r>
    </w:p>
    <w:p>
      <w:pPr>
        <w:ind w:left="0" w:right="0" w:firstLine="560"/>
        <w:spacing w:before="450" w:after="450" w:line="312" w:lineRule="auto"/>
      </w:pPr>
      <w:r>
        <w:rPr>
          <w:rFonts w:ascii="宋体" w:hAnsi="宋体" w:eastAsia="宋体" w:cs="宋体"/>
          <w:color w:val="000"/>
          <w:sz w:val="28"/>
          <w:szCs w:val="28"/>
        </w:rPr>
        <w:t xml:space="preserve">《政府工作报告》中提出，围绕2024年政府工作的总体要求和预期目标，要重点做好十个方面的工作。</w:t>
      </w:r>
    </w:p>
    <w:p>
      <w:pPr>
        <w:ind w:left="0" w:right="0" w:firstLine="560"/>
        <w:spacing w:before="450" w:after="450" w:line="312" w:lineRule="auto"/>
      </w:pPr>
      <w:r>
        <w:rPr>
          <w:rFonts w:ascii="宋体" w:hAnsi="宋体" w:eastAsia="宋体" w:cs="宋体"/>
          <w:color w:val="000"/>
          <w:sz w:val="28"/>
          <w:szCs w:val="28"/>
        </w:rPr>
        <w:t xml:space="preserve">全力以赴攻坚克难，确保重点治理近期目标顺利实现。实现《规划》近期目标，确保实现蔡旗断面下泄水量达到2.5亿立方米以上、民勤盆地地下水开采量减少到0.89亿立方米两大约束性指标。严格项目工作责任制，确保工程建设任务100%完成。认真执行水资源配置计划，关闭农业灌溉机井715眼，压减灌溉配水面积28.57万亩，牢牢控制住水权。全面完成凉州区向民勤分水1.1亿立方米、景电二期向民勤调水6100万立方米的任务，确保全市水资源配置总量削减为16.12亿立方米，削减地下水开采量2.23亿立方米。深入开展节水增收入户工程，坚持设施农业和大田节水两手抓，力争完成设施农业建设任务，推广全膜双垄沟播等大田农业节水技术面积65万亩。全面推进节水型社会建设，完成常规节水灌溉面积220万亩，新增高效节水面积6.7万亩，治理水土流失面积30平方公里。继续加强生态保护与治理，完成人工造林13万亩、通道绿化400公里，扩大封育面积8万亩。加强邓马营湖的生态保护与治理，努力恢复这一地区的生态功能。</w:t>
      </w:r>
    </w:p>
    <w:p>
      <w:pPr>
        <w:ind w:left="0" w:right="0" w:firstLine="560"/>
        <w:spacing w:before="450" w:after="450" w:line="312" w:lineRule="auto"/>
      </w:pPr>
      <w:r>
        <w:rPr>
          <w:rFonts w:ascii="宋体" w:hAnsi="宋体" w:eastAsia="宋体" w:cs="宋体"/>
          <w:color w:val="000"/>
          <w:sz w:val="28"/>
          <w:szCs w:val="28"/>
        </w:rPr>
        <w:t xml:space="preserve">突出抓好项目建设，为经济社会发展奠定坚实基础。认真贯彻落实国家扩大内需政策，集中精力抓大项目、好项目，千方百计扩大投资，拉动经济增长。对投资已下达到位的项目，按照国家“三个100%”的要求，制定推进方案，强化层级责任，加快建设进度。抓好重点项目建设，力争杂木寺水电站、西营三沟三级水电站、双窑湾一号水电站建成发电，火车站站舍扩建、武威监狱迁建、凉州区职业中专异地搬迁等项目和农网完善、无电地区电力建设工程全部建成投入使用，徐古高速公路、红沙岗二号矿井和铁路专用线、甘电投100吨多晶硅及太阳能综合开发和10MW光伏发电、华电10MW太阳能发电等重点项目加快推进，争取开工建设营双高速公路、西武高等级公路、330KV武威北变电站、杂木寺二级水电站、双窑湾二号水电站项目。加强项目储备和争取工作，抢抓国家支持甘肃加快发展、支持藏区建设的政策机遇，积极汇报衔接，重点抓好武南煤炭集疏运中心、热电联产、武威机场、金武高速公路、城际扩容公路、石羊河流域防沙治沙及生态恢复等工程和甘电投50MW太阳能发电、华电集团风力发电和100MW太阳能发电、天祝松山滩风电、中电投2×1000MW火力发电等一批有利于长远发展的重大项目，力争有更多的项目及早进入省上和国家支持计划。进一步简化项目审批程序，完善项目工作绿色通道，不断优化投资环境。大力发展特色优势产业，着力构建新型工业体系。把发展优势产业作为应对金融危机、转变发展方式的根本举措，大力发展新型工业，坚持走好具有武威特色的新型工业化路子。强力推进食品工业，突出发展葡萄酒酿造业，重点抓好威龙10万吨葡萄酒堡等项目建设，扶持莫高、皇台健康快速发展，新建1万亩酿造葡萄基地，形成6万吨葡萄酒生产能力。大力发展以天祥肉类屠宰加工为龙头的农畜食品加工业，积极培育以达利20万吨小食品生产为龙头的休闲食品加工业。突出发展能源工业，依托国电、中电投、华电、甘电投、太西煤等知名企业，积极发展以太阳能、风能利用为主的新能源和以煤炭、火电等为主的传统能源，努力在河西新能源基地和低碳经济区建设中有积极作为。培育壮大化工工业，抓好以煤炭资源加工转化为主的煤化工，搞活以玉米淀粉精深加工为主的生物化工，拉长延伸以石灰石精深加工为主的精细化工，积极培育和发展壮大医药化工。调整优化材料工业，整合重组铁合金、碳化硅企业，加快新型干法水泥项目进度；积极开展金属硅、硅胶等重大材料工业项目的前期工作，努力在新材料发展上取得突破。继续推进工业园区建设，创新管理模式，加大基础设施建设力度，积极组织申报国家和省级新型工业化产业示范基地，争取将红沙岗工业集中区列入省级工业园区。积极推进企业技术进步和创新，大力开发新产品，不断提升产品科技含量。全面落实支持工业发展的政策措施，加强预警预测，继续采取“一企一策”的办法解决工业发展中的突出问题，强化煤电油运和资金的协调服务，引导企业加强和改善内部管理，不断提升工业运行的质量和效益。认真研究解决荣华、皇台两户上市企业经营管理中的突出问题，促进企业恢复生产，提高效益。加强污染治理和环境保护，严格落实项目环评和“三同时”制度，加快推进循环经济，重点抓好荣华、全圣等企业的治污问题和20家重点能耗大户的节能监测，确保“十一五”节能减排目标全面完成。</w:t>
      </w:r>
    </w:p>
    <w:p>
      <w:pPr>
        <w:ind w:left="0" w:right="0" w:firstLine="560"/>
        <w:spacing w:before="450" w:after="450" w:line="312" w:lineRule="auto"/>
      </w:pPr>
      <w:r>
        <w:rPr>
          <w:rFonts w:ascii="宋体" w:hAnsi="宋体" w:eastAsia="宋体" w:cs="宋体"/>
          <w:color w:val="000"/>
          <w:sz w:val="28"/>
          <w:szCs w:val="28"/>
        </w:rPr>
        <w:t xml:space="preserve">不断夯实农民增收基础，加快推进社会主义新农村建设。认真落实各项强农惠农政策，全面推进促农增收“六大行动”，千方百计增加农民收入。深入实施科技增粮工程，在压减粮播面积的同时，努力提高粮食单产，稳定粮食总产，加强储备体系建设，夯实粮食安全基础。继续把推广全膜双垄沟播技术作为促进旱作农业发展的革命性措施，推广旱作农业技术45万亩。突出发展节水高效农业，切实落实“6+1”现代农业、新农村建设、防沙治沙示范区建设规划和“万元田”发展规划，整合项目资源，加大资金配套和政策扶持，发展特色优势作物面积245万亩，集中打造一批集现代农业、新农村建设、城乡一体化和防沙治沙“四位一体”的示范典型。着力推进规模化养殖，新增规模养殖小区、养殖场110个，规模养殖户1万户以上。积极扶持产业化龙头企业，壮大农产品加工产业集群。规范发展专业合作组织，大力推行订单农业，切实密切龙头企业与农户和基地的利益联结，不断完善产业化经营机制。大力加强农田水利建设，实行田、水、路、林综合治理，不断提高农业综合生产能力。大力发展劳务经济，确保全年输出劳动力39万人，实现劳务收入35.65亿元。坚持走产业扶贫的路子，争取实施整村推进项目16个，完成生态移民2万人，当年减少贫困人口1.6万人。统筹新农村建设和城乡一体化发展，切实加快特色产业培育、农村基础建设、农村危房改造、村庄整治和农村“六小”工程建设进度，加快民勤县和20个村的新农村试点建设。</w:t>
      </w:r>
    </w:p>
    <w:p>
      <w:pPr>
        <w:ind w:left="0" w:right="0" w:firstLine="560"/>
        <w:spacing w:before="450" w:after="450" w:line="312" w:lineRule="auto"/>
      </w:pPr>
      <w:r>
        <w:rPr>
          <w:rFonts w:ascii="宋体" w:hAnsi="宋体" w:eastAsia="宋体" w:cs="宋体"/>
          <w:color w:val="000"/>
          <w:sz w:val="28"/>
          <w:szCs w:val="28"/>
        </w:rPr>
        <w:t xml:space="preserve">创新城市发展模式，加快城镇化进程。继续推进城市发展从建设主导型向规划主导型转变，从政府投入主导型向市场经营主导型转变，从单要素聚合型向经济社会生态和谐型转变。坚持以规划为龙头，高标准规划建设城市西片区，进一步完善城市规划体系。采取多元投入、市场化运作的办法，加快城市西片区、历史文化街区、文化广场人防工程、城市天然气利用、城区危旧房改造恢复等项目建设进度。加强基础设施建设，重点实施影剧院及会展中心、体育馆、博物馆和北一环西路等19条主次干道12.8公里，建成城北集中供热项目，配套供排水、路灯、绿化等设施，提升城市品位和档次。进一步做好市场经营工作，健全完善“一个口子进、一个口子出”的土地运行机制，加强土地储备，完善供地机制。不断加强城市管理，努力建设整洁、有序、优美、文明的城市环境。</w:t>
      </w:r>
    </w:p>
    <w:p>
      <w:pPr>
        <w:ind w:left="0" w:right="0" w:firstLine="560"/>
        <w:spacing w:before="450" w:after="450" w:line="312" w:lineRule="auto"/>
      </w:pPr>
      <w:r>
        <w:rPr>
          <w:rFonts w:ascii="宋体" w:hAnsi="宋体" w:eastAsia="宋体" w:cs="宋体"/>
          <w:color w:val="000"/>
          <w:sz w:val="28"/>
          <w:szCs w:val="28"/>
        </w:rPr>
        <w:t xml:space="preserve">继续加大市场体系建设力度，加快发展现代服务业。按照把武威打造成河西走廊重要的商贸物流集散中心的目标，努力提升传统服务业，积极发展新兴服务业。坚持以消费促进增长，努力扩大城乡居民消费需求，认真落实家电下乡、农机下乡、汽车下乡及以旧换新政策，引导住房消费和房地产市场平稳健康发展，促进消费结构升级。加大对特色农产品和工业品的市场推介、营销力度，努力扩大对外贸易。进一步突出市场体系建设，大力发展现代物流业，继续抓好新建、改建的各类市场，着力培育一批农产品批发市场，新建迁建一批专业市场和生产资料市场，改造提升一批消费品市场。继续实施“万村千乡市场工程”、农村集贸市场改造、邮政服务“三农”和新农村现代流通服务网络工程，在特色农业产销区、公路、铁路沿线乡镇，改造一批县乡农贸市场，落实好绿色通道政策，搞活农产品流通，努力使连锁农家店覆盖全市80%的行政村。加快城镇重点商流项目建设，重点抓好凉州市场改造、北京购物城、古浪县商业步行街、天祝商务大厦等工程建设。突出发展文化旅游业，加强配套设施建设，建设旅游商品购物中心和旅游商品市场，加大旅游产品开发和宣传力度，提升“中国旅游标志之都”的知名度和影响力。积极发展电子商务、金融保险、文化创意、物业管理、中介服务和信息咨询、社区服务等新兴服务业。第三产业增加值达到103亿元。</w:t>
      </w:r>
    </w:p>
    <w:p>
      <w:pPr>
        <w:ind w:left="0" w:right="0" w:firstLine="560"/>
        <w:spacing w:before="450" w:after="450" w:line="312" w:lineRule="auto"/>
      </w:pPr>
      <w:r>
        <w:rPr>
          <w:rFonts w:ascii="宋体" w:hAnsi="宋体" w:eastAsia="宋体" w:cs="宋体"/>
          <w:color w:val="000"/>
          <w:sz w:val="28"/>
          <w:szCs w:val="28"/>
        </w:rPr>
        <w:t xml:space="preserve">认真做好财税金融工作，为经济社会发展提供保障。牢固树立围绕财政抓经济的理念，把促进财政增收作为政府工作的重中之重。继续严格落实综合治税措施。突出抓好重点行业和重点领域的税收专项整治，及时协调解决税收征管中出现的问题，加强对重点税源的监控，加大欠税清缴力度，提高税收征管水平，切实做到应收尽收。加大财源培植力度，足额落实财源建设扶持资金，积极支持企业扩大生产，壮大骨干财源。抓好重点企业的生产经营，促进骨干企业达产达标，提高企业经济效益，夯实财政增收基础。继续深化财政体制改革，完善部门预算，扩大政府采购，加强国有资产监管，规范非税收入和债务管理，切实提高财政管理的科学化、精细化水平。完善财政监督检查机制，强化对各类专项资金的管理，加大对惠农资金、日光温室补贴、关井压田补贴、社保资金、专户管理资金、政府采购、政府债务、会计信息质量等方面的审计监督，切实维护财经秩序。优化财政支出结构，坚持保运转、保民生、保重点、促发展，扩大工业发展基金，建立现代农业和新农村建设基金、改善民生基金，继续增加工业、农业、基础设施和民生等重点支出，集中力量办大事。充分发挥金融在现代经济中的核心作用，不断加强银企、银政合作，进一步优化融资环境，加大金融对重点基础设施建设、产业结构升级、自主创新、循环经济和中小企业的信贷资金投入，加大对城市廉租房、经济适用房建设的信贷支持。深入推进改革创新，不断增强科学发展的内在活力。切实把深化改革与促进发展结合起来，进一步加大重点领域和关键环节的改革力度，推进体制机制创新，提升经济发展的内在动力。不断深化农村综合配套改革。认真落实最严格的耕地保护政策，加快农村土地确权、登记、颁证工作，加强农村集体土地流转管理服务，加快发展适度规模经营。着眼推进城乡一体化，放宽城镇户籍限制；大力推动全民创业，支持非公有制经济和小企业发展；加快信用担保体系建设，保护民间投资合法权益，激发城乡经济发展活力。规范征地行为，建立和实行土地征用与经济补偿、社会保障、就业服务同步进行的制度。全面推进集体林权制度改革，加快做好明晰产权、勘界发证工作，放活经营权、落实处置权、保障收益权。推进供销系统改革，充实和完善职能职责，充分发挥各级供销社在农产品销售中的主渠道作用。继续深化企业改革，以建立现代企业制度、企业破产重组和盘活存量资产为重点，加快促进国有资产优化配置。加强区域合作，推进全方位开放，加强同新疆、内蒙、酒泉、嘉峪关、金昌等地的协作力度，重点在煤炭资源、人力资源和新能源等领域开展合作开发。进一步加强经济交流与合作，大力开展招商引资工作，力争当年引进资金22.32亿元，引进1－2户知名品牌企业和战略投资伙伴。按照“精简、统一、效能”的原则与“决策、执行、监督”相协调的要求，科学合理制定部门“三定”方案，全面完成市县区政府机构改革。依法加强机构编制管理，深化干部人事制度改革，不断提高行政效能。</w:t>
      </w:r>
    </w:p>
    <w:p>
      <w:pPr>
        <w:ind w:left="0" w:right="0" w:firstLine="560"/>
        <w:spacing w:before="450" w:after="450" w:line="312" w:lineRule="auto"/>
      </w:pPr>
      <w:r>
        <w:rPr>
          <w:rFonts w:ascii="宋体" w:hAnsi="宋体" w:eastAsia="宋体" w:cs="宋体"/>
          <w:color w:val="000"/>
          <w:sz w:val="28"/>
          <w:szCs w:val="28"/>
        </w:rPr>
        <w:t xml:space="preserve">高度重视和改善民生，加快社会事业发展。紧紧把握国家加大民生投入的机遇，做到争取国家项目投资和加大地方投入联动，发展经济与改善民生相结合，大力加强社会事业建设，加快解决关系民生的突出问题，不断增强社会和谐基础。确保就业率达到85%以上，确保全市新增城镇就业1.2万人，城镇下岗失业人员再就业3000人，进一步做好城乡低保工作，努力提高保障水平。认真落实教育惠民政策，加快实施中小学校舍安全工程，继续完善助学体系，加强教师队伍建设，优化教育资源配置，促进各类教育均衡发展。加快科技创新和科学普及，积极争取实施省部级以上科技项目，持续推进星火产业带建设，切实开展产学研联合，积极引进高新技术。加快医药卫生体制改革，完善公共卫生经费保障机制，加大医疗卫生机构建设力度，切实抓好县级医院、乡镇卫生院、社区卫生服务中心和村卫生室建设，加强医疗卫生人才队伍和医德医风建设，促进基本卫生公共服务均等化；切实做好甲型H1N1流感防控工作，不断加强食品药品安全监管，及时有效处置各类突发公共卫生事件。全面落实计划生育各项政策措施，继续稳定低生育水平。加快覆盖城乡的社会保障体系建设，实行城镇职工和居民基本医疗、失业和工伤保险市级统筹，逐步扩大报销范围，提高社会保障水平。加快文化体育事业发展。继续抓好乡镇综合文化站、农家书屋、广播电视“村村通”工程建设；广泛开展全民健身运动，积极申办全省综合性运动会。加强市场物价稳定和监管工作。严格落实安全生产责任制，加大重点领域和行业安全隐患排查和专项整治力度，坚决防止重特大安全生产事故的发生。加强法制宣传教育，做好“五五”普法验收工作。高度重视民族宗教工作，加快少数民族和民族地区发展，着力维护藏区稳定。加强国防后备力量建设，深入开展“双拥共建”活动，促进军地军民团结。认真落实信访工作责任制和领导接访制度，完善各种突发事件应急预案，扎实开展各类矛盾纠纷排查化解工作，妥善解决群众反映强烈的问题。继续开展专项严打斗争，加强社会治安综合治理，努力营造稳定和谐的发展环境。继续做好气象、统计、地方志、地震预防、人民防空、消防、外事侨务、档案管理等工作，切实保护妇女儿童的合法权益，推进残疾人、老龄和慈善事业发展。</w:t>
      </w:r>
    </w:p>
    <w:p>
      <w:pPr>
        <w:ind w:left="0" w:right="0" w:firstLine="560"/>
        <w:spacing w:before="450" w:after="450" w:line="312" w:lineRule="auto"/>
      </w:pPr>
      <w:r>
        <w:rPr>
          <w:rFonts w:ascii="宋体" w:hAnsi="宋体" w:eastAsia="宋体" w:cs="宋体"/>
          <w:color w:val="000"/>
          <w:sz w:val="28"/>
          <w:szCs w:val="28"/>
        </w:rPr>
        <w:t xml:space="preserve">2024年政府重点为民办好10件实事：一是解决农村10万人的饮水安全问题。二是新建农村沼气1万户以上。三是新建改建农村公路680公里，开工建设武威市综合客运枢纽中心。四是改造城区危旧平房6万平方米、1200户，建设廉租住房4270套，发放租赁补贴5636户。五是开工建设武威影剧院。六是开工建设武威体育馆。七是开工建设武威博物馆。八是建成文化广场南片工程。九是改造整修城区9条断头路和背街小巷。十是建成流浪未成年人救助中心和老人儿童综合福利院。</w:t>
      </w:r>
    </w:p>
    <w:p>
      <w:pPr>
        <w:ind w:left="0" w:right="0" w:firstLine="560"/>
        <w:spacing w:before="450" w:after="450" w:line="312" w:lineRule="auto"/>
      </w:pPr>
      <w:r>
        <w:rPr>
          <w:rFonts w:ascii="宋体" w:hAnsi="宋体" w:eastAsia="宋体" w:cs="宋体"/>
          <w:color w:val="000"/>
          <w:sz w:val="28"/>
          <w:szCs w:val="28"/>
        </w:rPr>
        <w:t xml:space="preserve">推进政府自身建设，提高领导科学发展的能力。当前，我市正处在改革发展的关键期，也是各类社会矛盾的凸显期，对政府自身建设提出了新的更高的要求。必须把推动武威科学发展和为百姓谋福祉作为政府工作的出发点和落脚点，努力建设廉洁、高效、务实、亲民的政府。必须加强执政能力建设；实行科学民主决策；提高依法行政水平；推进工作作风转变；加强反腐倡廉建设，努力让人民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第二篇：武威市政府工作报告</w:t>
      </w:r>
    </w:p>
    <w:p>
      <w:pPr>
        <w:ind w:left="0" w:right="0" w:firstLine="560"/>
        <w:spacing w:before="450" w:after="450" w:line="312" w:lineRule="auto"/>
      </w:pPr>
      <w:r>
        <w:rPr>
          <w:rFonts w:ascii="宋体" w:hAnsi="宋体" w:eastAsia="宋体" w:cs="宋体"/>
          <w:color w:val="000"/>
          <w:sz w:val="28"/>
          <w:szCs w:val="28"/>
        </w:rPr>
        <w:t xml:space="preserve">武威市政府工作报告（摘要）</w:t>
      </w:r>
    </w:p>
    <w:p>
      <w:pPr>
        <w:ind w:left="0" w:right="0" w:firstLine="560"/>
        <w:spacing w:before="450" w:after="450" w:line="312" w:lineRule="auto"/>
      </w:pPr>
      <w:r>
        <w:rPr>
          <w:rFonts w:ascii="宋体" w:hAnsi="宋体" w:eastAsia="宋体" w:cs="宋体"/>
          <w:color w:val="000"/>
          <w:sz w:val="28"/>
          <w:szCs w:val="28"/>
        </w:rPr>
        <w:t xml:space="preserve">【字号：大 中 小】【背景色</w:t>
      </w:r>
    </w:p>
    <w:p>
      <w:pPr>
        <w:ind w:left="0" w:right="0" w:firstLine="560"/>
        <w:spacing w:before="450" w:after="450" w:line="312" w:lineRule="auto"/>
      </w:pPr>
      <w:r>
        <w:rPr>
          <w:rFonts w:ascii="宋体" w:hAnsi="宋体" w:eastAsia="宋体" w:cs="宋体"/>
          <w:color w:val="000"/>
          <w:sz w:val="28"/>
          <w:szCs w:val="28"/>
        </w:rPr>
        <w:t xml:space="preserve">】 新华网（2024-01-07 08:52）</w:t>
      </w:r>
    </w:p>
    <w:p>
      <w:pPr>
        <w:ind w:left="0" w:right="0" w:firstLine="560"/>
        <w:spacing w:before="450" w:after="450" w:line="312" w:lineRule="auto"/>
      </w:pPr>
      <w:r>
        <w:rPr>
          <w:rFonts w:ascii="宋体" w:hAnsi="宋体" w:eastAsia="宋体" w:cs="宋体"/>
          <w:color w:val="000"/>
          <w:sz w:val="28"/>
          <w:szCs w:val="28"/>
        </w:rPr>
        <w:t xml:space="preserve">来源：武威日报</w:t>
      </w:r>
    </w:p>
    <w:p>
      <w:pPr>
        <w:ind w:left="0" w:right="0" w:firstLine="560"/>
        <w:spacing w:before="450" w:after="450" w:line="312" w:lineRule="auto"/>
      </w:pPr>
      <w:r>
        <w:rPr>
          <w:rFonts w:ascii="宋体" w:hAnsi="宋体" w:eastAsia="宋体" w:cs="宋体"/>
          <w:color w:val="000"/>
          <w:sz w:val="28"/>
          <w:szCs w:val="28"/>
        </w:rPr>
        <w:t xml:space="preserve">郭承录市长在1月6日所作的《政府工作报告》中指出，“十一五”时期是我市发展历史上极不平凡的五年。面对国内外环境的复杂变化和重大风险挑战，我们在省委、省政府和市委的坚强领导下，坚持以科学发展观为指导，认真贯彻落实省委“四抓三支撑”的总体思路和区域发展战略，不断深化对市情的认识，提出了实施工业强市战略和生态安全战略，把石羊河流域重点治理作为首要任务，培育壮大能源化工、食品工业、现代农业、现代服务业和劳务经济五大产业，全力推进金武一体化的发展思路，主动适应环境变化，有效应对国际金融危机冲击，战胜了历史罕见的低温雨雪冰冻、干旱、强沙尘暴等自然灾害，全面或超额完成了“十一五”规划确定的各项目标任务，经济综合实力显著增强，社会事业全面进步，人民生活水平逐年提高。预计2024年，全市生产总值达到225亿元，年均增长11.7%；全社会消费品零售总额达到75.9亿元，年均增长16.7%；大口径财政收入达到12.96亿元，年均增长20.31%；一般预算收入达到6.43亿元，年均增长20.55%；城镇居民人均可支配收入达到11596元，年均增长11.9%；农民人均纯收入达4450元，年均增长9.7%。</w:t>
      </w:r>
    </w:p>
    <w:p>
      <w:pPr>
        <w:ind w:left="0" w:right="0" w:firstLine="560"/>
        <w:spacing w:before="450" w:after="450" w:line="312" w:lineRule="auto"/>
      </w:pPr>
      <w:r>
        <w:rPr>
          <w:rFonts w:ascii="宋体" w:hAnsi="宋体" w:eastAsia="宋体" w:cs="宋体"/>
          <w:color w:val="000"/>
          <w:sz w:val="28"/>
          <w:szCs w:val="28"/>
        </w:rPr>
        <w:t xml:space="preserve">“十一五”经济社会发展情况</w:t>
      </w:r>
    </w:p>
    <w:p>
      <w:pPr>
        <w:ind w:left="0" w:right="0" w:firstLine="560"/>
        <w:spacing w:before="450" w:after="450" w:line="312" w:lineRule="auto"/>
      </w:pPr>
      <w:r>
        <w:rPr>
          <w:rFonts w:ascii="宋体" w:hAnsi="宋体" w:eastAsia="宋体" w:cs="宋体"/>
          <w:color w:val="000"/>
          <w:sz w:val="28"/>
          <w:szCs w:val="28"/>
        </w:rPr>
        <w:t xml:space="preserve">全力推进石羊河流域重点治理，生态环境得到逐步改善。经过积极争取，总投资47.49亿元的《石羊河流域重点治理规划》批复实施。在规划实施中，我们创造性地提出“两个坚定不移、一个积极探索”的思路，着力实施节水增收入户工程，促进了重点治理平稳有序推进，取得了重大阶段性成果。全市累计关闭机井3318眼，压减配水面积64.25万亩。完成灌区节水改造工程投资19.58亿元，新建改建干支渠824.67公里。发展设施农业20.15万亩。健全完善水资源管理体制，水权水价改革取得显著成效，与2024年相比，全市水资源配置总量减少7.14亿立方米，农业配水量减少8.84亿立方米，地下水开采量较治理前削减6.11亿立方米，地下水位下降趋势得到初步遏制，局部地区开始回升。节水型社会建设全面推进，政府调控、市场引导、公众参与的节水机制正在形成，全社会节水意识明显增强。加强生态保护治理，累计完成人工造林67.46万亩、通道绿化2749公里、封山沙育林草98.17万亩，促进了生态环境的不断好转。</w:t>
      </w:r>
    </w:p>
    <w:p>
      <w:pPr>
        <w:ind w:left="0" w:right="0" w:firstLine="560"/>
        <w:spacing w:before="450" w:after="450" w:line="312" w:lineRule="auto"/>
      </w:pPr>
      <w:r>
        <w:rPr>
          <w:rFonts w:ascii="宋体" w:hAnsi="宋体" w:eastAsia="宋体" w:cs="宋体"/>
          <w:color w:val="000"/>
          <w:sz w:val="28"/>
          <w:szCs w:val="28"/>
        </w:rPr>
        <w:t xml:space="preserve">狠抓项目建设和招商引资，经济社会发展基础不断夯实。徐古高速、营双高速、金武高速、西武高等级公路和金大快速通道开工建设，武威火车站站房改建、750千伏输变电等工程建成投入使用，一批交通、能源和生态治理等重大项目前期工作有序开展。“十一五”期间，全社会固定资产投资累计达到618.2亿元，是改革开放以来总和的70.45%；成功举办了3届“天马”文化旅游节，累计实施招商引资项目399项，落实到位资金108.2亿元，是“十五”的2.6倍。新建农村公路4200公里、110千伏以上电网483公里，完成水土流失治理1744平方公里、小流域治理192.3平方公里，城乡基础设施得到明显改善。</w:t>
      </w:r>
    </w:p>
    <w:p>
      <w:pPr>
        <w:ind w:left="0" w:right="0" w:firstLine="560"/>
        <w:spacing w:before="450" w:after="450" w:line="312" w:lineRule="auto"/>
      </w:pPr>
      <w:r>
        <w:rPr>
          <w:rFonts w:ascii="宋体" w:hAnsi="宋体" w:eastAsia="宋体" w:cs="宋体"/>
          <w:color w:val="000"/>
          <w:sz w:val="28"/>
          <w:szCs w:val="28"/>
        </w:rPr>
        <w:t xml:space="preserve">强化政策扶持和协调服务，工业经济快速发展。积极应对国际金融危机冲击，加大政策扶持，统筹1200万元设立工业保增长专项资金，注资1亿多元建立中小企业贷款担保中心，投资5亿多元，加强两个省级工业园区和七个市级工业集中区基础设施建设，工业对经济发展的支撑能力不断增强。“十一五”期间，规模以上工业增加值由17.9亿元增加到50.2亿元，年均增长23.3%；工业经济效益综合指数由106.5%提高到140%，年均提高6.7个百分点；累计实施重点工业项目645项，完成投资173亿元，是“十五”的4.8倍。鑫淼30万吨电石及深加工、达利饮料和休闲食品生产线、杂木寺水电站、朱岔峡水电站等项目建成投产，红沙岗煤矿一、二号井、威龙10万吨葡萄酒堡、达利三期扩建等项目加快推进，神树沟蓄能电站开工建设。以能源、化工、食品、原材料为主的工业体系初步形成。企业技术创新步伐加快，创建省级企业技术中心6户，累计开发新产品200多个。加强节能减排，大力发展循环经济，黄羊工业园区污水处理厂等一批减排项目建成投入运行，万元生产总值能耗下降20%，节能减排目标全面完成。非公有制经济稳步发展，在生产总值中的比重达到54.22%。</w:t>
      </w:r>
    </w:p>
    <w:p>
      <w:pPr>
        <w:ind w:left="0" w:right="0" w:firstLine="560"/>
        <w:spacing w:before="450" w:after="450" w:line="312" w:lineRule="auto"/>
      </w:pPr>
      <w:r>
        <w:rPr>
          <w:rFonts w:ascii="宋体" w:hAnsi="宋体" w:eastAsia="宋体" w:cs="宋体"/>
          <w:color w:val="000"/>
          <w:sz w:val="28"/>
          <w:szCs w:val="28"/>
        </w:rPr>
        <w:t xml:space="preserve">千方百计增加农民收入，农业和农村经济稳步发展。认真落实强农惠农政策，全面实施促农增收“六大行动”，促进了农民收入持续较快增长。五年来，累计发放各项惠农资金22.07亿元，农民人均受益1370元。农业经济快速发展，预计2024年农业增加值达到58亿元，较“十五”末增长72.5%。特色优势作物面积达到240万亩，设施农业建设增速连续5年居全省首位，大田高效节水技术和旱作农业技术全面推广。畜牧业增加值占农业增加值的比重达到30.22%，高于全省平均水平6.61个百分点。农业产业化龙头企业达到87家，农民专业合作经济组织发展到671家。新农村试点建设顺利推进。劳务经济快速发展，累计输转城乡富余劳动力186.85万人，实现劳务收入118.76亿元。扶贫开发扎实推进，完成移民搬迁10.2万人，减少贫困人口13.41万人，贫困面由“十五”末的14.3%下降到8.8%。</w:t>
      </w:r>
    </w:p>
    <w:p>
      <w:pPr>
        <w:ind w:left="0" w:right="0" w:firstLine="560"/>
        <w:spacing w:before="450" w:after="450" w:line="312" w:lineRule="auto"/>
      </w:pPr>
      <w:r>
        <w:rPr>
          <w:rFonts w:ascii="宋体" w:hAnsi="宋体" w:eastAsia="宋体" w:cs="宋体"/>
          <w:color w:val="000"/>
          <w:sz w:val="28"/>
          <w:szCs w:val="28"/>
        </w:rPr>
        <w:t xml:space="preserve">加大城镇和市场建设力度，城市经济和现代服务业发展步伐加快。创新城市建设经营理念，着力推进城市发展由建设主导型向规划主导型、由政府投入主导型向市场经营主导型、由单要素聚合型向经济社会生态和谐型转变，城市建设步伐加快，城市面貌发生较大变化。建成了城市道路、集中供热、供水管网、污水处理、医疗废物集中处理、历史文化街区、城区危房改造等一批重点项目。城市新区开发建设启动实施，县城和重点小城镇建设步伐加快，城镇综合承载能力和辐射带动能力显著增强。市区面积由24.6平方公里扩大到30平方公里，城镇化率提高4.3个百分点，达到34.1%。市场体系建设快速推进，累计投入资金10.2亿元，新建和改造提升各类市场146个。以文化旅游、商贸流通、金融保险为重点的现代服务业快速发展，第三产业增加值达到77亿元，较“十五”末增长了176%，占生产总值的比重达到34%。</w:t>
      </w:r>
    </w:p>
    <w:p>
      <w:pPr>
        <w:ind w:left="0" w:right="0" w:firstLine="560"/>
        <w:spacing w:before="450" w:after="450" w:line="312" w:lineRule="auto"/>
      </w:pPr>
      <w:r>
        <w:rPr>
          <w:rFonts w:ascii="宋体" w:hAnsi="宋体" w:eastAsia="宋体" w:cs="宋体"/>
          <w:color w:val="000"/>
          <w:sz w:val="28"/>
          <w:szCs w:val="28"/>
        </w:rPr>
        <w:t xml:space="preserve">加强财政金融工作，保障发展的能力不断提高。树立民生财政和依法理财理念，加大财源建设力度，强化税收征管，大口径财政收入较“十五”末增长2.52倍，一般预算支出增长4.41倍，财政保障能力不断增强。以“保民生、保运转、保重点、促发展”为目标，大力优化支出结构，各级财政用于基础设施、公共服务、民生改善和生态治理的支出达197.2亿元，占总支出的84.8%。大力推进诚信武威建设，积极搭建政府信用平台，金融环境不断改善。2024年，全市金融机构存款余额达330亿元、贷款余额达187亿元，分别是2024年的2.68倍和2.83倍。</w:t>
      </w:r>
    </w:p>
    <w:p>
      <w:pPr>
        <w:ind w:left="0" w:right="0" w:firstLine="560"/>
        <w:spacing w:before="450" w:after="450" w:line="312" w:lineRule="auto"/>
      </w:pPr>
      <w:r>
        <w:rPr>
          <w:rFonts w:ascii="宋体" w:hAnsi="宋体" w:eastAsia="宋体" w:cs="宋体"/>
          <w:color w:val="000"/>
          <w:sz w:val="28"/>
          <w:szCs w:val="28"/>
        </w:rPr>
        <w:t xml:space="preserve">大力发展社会事业，和谐社会建设取得新进展。城乡免费义务教育全面实现，高中阶段教育基本普及，组建了武威职教集团，职业教育规模不断扩大，教育布局调整步伐加快，教育资源配置渐趋合理。加快科技进步与创新，科技对经济增长的贡献率提高了4个百分点。城乡医疗卫生服务体系不断健全，公共卫生服务能力明显增强，新型农村合作医疗参合率达到90%以上。低生育水平得到巩固，人口出生率连续五年控制在了9‰以下。文化事业繁荣发展，建成乡镇综合文化站61个、农家书屋1125个，广播电视“村村通”工程覆盖面不断扩大。全民健身运动广泛开展，成功举办了武威市第一届体育运动会，建成体育活动中心3个、乡镇体育活动站93个、村级体育场232个。加强物价和食品药品安全监管，确保了市场正常供应和质量安全。严格落实安全生产责任制，安全生产各项指标全面下降。“五五”普法任务全面完成。深入开展民族团结进步创建活动，巩固和发展了“平等、团结、互助、和谐”的民族关系，维护了藏区稳定。依法加强宗教事务管理，保持了宗教和顺。创新社会管理，完善维稳机制，扎实推进平安武威建设，保持了社会大局稳定。精神文明建设、国防教育、民兵预备役建设、双拥工作不断加强，统计、气象、消防、人防、档案、外事侨务、防震减灾、残疾人救助等各项事业都取得了新的成效。</w:t>
      </w:r>
    </w:p>
    <w:p>
      <w:pPr>
        <w:ind w:left="0" w:right="0" w:firstLine="560"/>
        <w:spacing w:before="450" w:after="450" w:line="312" w:lineRule="auto"/>
      </w:pPr>
      <w:r>
        <w:rPr>
          <w:rFonts w:ascii="宋体" w:hAnsi="宋体" w:eastAsia="宋体" w:cs="宋体"/>
          <w:color w:val="000"/>
          <w:sz w:val="28"/>
          <w:szCs w:val="28"/>
        </w:rPr>
        <w:t xml:space="preserve">从人民群众最关心最切身问题入手，办成了一批惠民实事。围绕就业、就学、就医、养老、饮水、住房等问题，认真办理省市确定的各项惠民实事，一批关系群众切身利益的民生问题得到妥善解决。五年来，全市大中专毕业生多渠道就业1.8万多人，新增城镇就业5.5万人，安置下岗失业人员再就业2.1万人，帮助零就业家庭就业7000人。城乡低保、城镇居民失业和医疗保险覆盖面不断扩大，保障水平不断提高。建立了村干部和失地农民养老保险制度。新型农村养老保险试点进展顺利。新建扩建敬老院19所，集中供养率达到17.9%。改扩建中小学校舍80万平方米，新建改建基层医疗卫生服务设施17.6万平方米。新建农村户用沼气5万多户。解决了43.1万人的农村饮水安全问题，自来水普及率提高到51%。住房公积金覆盖面达到85％，单位和个人缴存比例均达到9%。建成城市廉租房6651套、43.3万平方米，改造农村危旧房3.6万户，城乡居民生产生活条件得到明显改善。</w:t>
      </w:r>
    </w:p>
    <w:p>
      <w:pPr>
        <w:ind w:left="0" w:right="0" w:firstLine="560"/>
        <w:spacing w:before="450" w:after="450" w:line="312" w:lineRule="auto"/>
      </w:pPr>
      <w:r>
        <w:rPr>
          <w:rFonts w:ascii="宋体" w:hAnsi="宋体" w:eastAsia="宋体" w:cs="宋体"/>
          <w:color w:val="000"/>
          <w:sz w:val="28"/>
          <w:szCs w:val="28"/>
        </w:rPr>
        <w:t xml:space="preserve">着力推进改革创新，科学发展的内在活力不断增强。深化农村改革，建立了土地经营权流转制度。集体林权制度改革任务基本完成，勘界确权面积84.3万亩，确权率达到85.3%。国企改革全面完成，企业发展活力不断增强。粮食流通体制改革基本完成，粮食市场、购销、储备、服务体系初步形成。医药卫生体制改革顺利推进，看病难、看病贵的问题得到有效缓解。市县政府机构改革全面完成，乡镇机构改革基本完成，财税体制改革、干部人事制度改革不断深化。创新资本运营手段，积极搭建多元化的投融资平台，先后组建了发展集团和国投公司，建立了8家中小企业贷款担保公司，累计融资11.32亿元，探索建立了小额贷款公司、村镇银行和村级资金互助社等新型金融服务机构，融资渠道进一步拓宽。</w:t>
      </w:r>
    </w:p>
    <w:p>
      <w:pPr>
        <w:ind w:left="0" w:right="0" w:firstLine="560"/>
        <w:spacing w:before="450" w:after="450" w:line="312" w:lineRule="auto"/>
      </w:pPr>
      <w:r>
        <w:rPr>
          <w:rFonts w:ascii="宋体" w:hAnsi="宋体" w:eastAsia="宋体" w:cs="宋体"/>
          <w:color w:val="000"/>
          <w:sz w:val="28"/>
          <w:szCs w:val="28"/>
        </w:rPr>
        <w:t xml:space="preserve">全面推进依法行政，政府自身建设进一步加强。深入开展学习实践科学发展观活动和创先争优活动，严格依法行政，建立健全政府议事决策规则和信息发布制度，推进政府决策民主化和科学化，对涉及群众重大利益的社会事项实行听证、公示和专家咨询制度。自觉接受人大依法监督和政协民主监督，认真办理人大代表建议和政协委员提案。积极推行阳光行政，进一步规范和减少行政审批、收费事项，提高了行政效能。严格落实党风廉政建设责任制，加强行政监察和审计监督，严肃查处了一批违纪违法案件。强化纪律监督和目标责任考核，加大打假治虚、治庸治懒力度，干部作风有了明显转变。</w:t>
      </w:r>
    </w:p>
    <w:p>
      <w:pPr>
        <w:ind w:left="0" w:right="0" w:firstLine="560"/>
        <w:spacing w:before="450" w:after="450" w:line="312" w:lineRule="auto"/>
      </w:pPr>
      <w:r>
        <w:rPr>
          <w:rFonts w:ascii="宋体" w:hAnsi="宋体" w:eastAsia="宋体" w:cs="宋体"/>
          <w:color w:val="000"/>
          <w:sz w:val="28"/>
          <w:szCs w:val="28"/>
        </w:rPr>
        <w:t xml:space="preserve">2024年政府全面完成市二届五次人代会确定的各项目标任务</w:t>
      </w:r>
    </w:p>
    <w:p>
      <w:pPr>
        <w:ind w:left="0" w:right="0" w:firstLine="560"/>
        <w:spacing w:before="450" w:after="450" w:line="312" w:lineRule="auto"/>
      </w:pPr>
      <w:r>
        <w:rPr>
          <w:rFonts w:ascii="宋体" w:hAnsi="宋体" w:eastAsia="宋体" w:cs="宋体"/>
          <w:color w:val="000"/>
          <w:sz w:val="28"/>
          <w:szCs w:val="28"/>
        </w:rPr>
        <w:t xml:space="preserve">《政府工作报告》指出，2024年在全国经济形势总体利好的情况下，我们抢抓国家深入实施西部大开发战略和支持甘肃、藏区发展等政策机遇，进一步完善发展思路，从改善制约加快发展的薄弱环节入手，狠抓石羊河流域重点治理、经济社会发展和民生保障工作，全面完成了市二届五次人代会确定的各项目标任务。与2024年相比，预计生产总值增长13.52%，全社会固定资产投资增长53.2%，全社会消费品零售总额增长17%，大口径财政收入增长30.41%，一般预算收入增长32.74%，城镇居民人均可支配收入增长11%，农民人均纯收入增长12%，人口自然增长率为5.09‰，城镇登记失业率为3.4%。全市主要经济指标增速高于全省平均水平，武威经济社会发展进入了快车道。</w:t>
      </w:r>
    </w:p>
    <w:p>
      <w:pPr>
        <w:ind w:left="0" w:right="0" w:firstLine="560"/>
        <w:spacing w:before="450" w:after="450" w:line="312" w:lineRule="auto"/>
      </w:pPr>
      <w:r>
        <w:rPr>
          <w:rFonts w:ascii="宋体" w:hAnsi="宋体" w:eastAsia="宋体" w:cs="宋体"/>
          <w:color w:val="000"/>
          <w:sz w:val="28"/>
          <w:szCs w:val="28"/>
        </w:rPr>
        <w:t xml:space="preserve">一是石羊河流域重点治理近期目标基本实现。蔡旗断面过水量达到2.6亿立方米。民勤盆地地下水开采量控制到了1.05亿立方米。当年新增设施农业7.3万亩。改建干支渠317.8公里，实施田间配套工程67.4万亩。完成人工造林18.78万亩，同比增长17.4%，封山沙育林草19.9万亩，增长76.1%，通道绿化801公里，增长86.7%。向青土湖放水1290万立方米，干涸了半个多世纪的青土湖有了近3平方公里的水面。</w:t>
      </w:r>
    </w:p>
    <w:p>
      <w:pPr>
        <w:ind w:left="0" w:right="0" w:firstLine="560"/>
        <w:spacing w:before="450" w:after="450" w:line="312" w:lineRule="auto"/>
      </w:pPr>
      <w:r>
        <w:rPr>
          <w:rFonts w:ascii="宋体" w:hAnsi="宋体" w:eastAsia="宋体" w:cs="宋体"/>
          <w:color w:val="000"/>
          <w:sz w:val="28"/>
          <w:szCs w:val="28"/>
        </w:rPr>
        <w:t xml:space="preserve">二是固定资产投资大幅增长。实施各类项目616项，其中亿元以上项目79项，同比增加42项。预计完成全社会固定资产投资205亿元，比上年增加71.2亿元。争取交通、城建、农林水、电网、国土资源、新能源及社会事业等各类项目246项、资金16亿元。新签约招商引资项目122项，落实到位资金40亿元，同比增长115.1%。</w:t>
      </w:r>
    </w:p>
    <w:p>
      <w:pPr>
        <w:ind w:left="0" w:right="0" w:firstLine="560"/>
        <w:spacing w:before="450" w:after="450" w:line="312" w:lineRule="auto"/>
      </w:pPr>
      <w:r>
        <w:rPr>
          <w:rFonts w:ascii="宋体" w:hAnsi="宋体" w:eastAsia="宋体" w:cs="宋体"/>
          <w:color w:val="000"/>
          <w:sz w:val="28"/>
          <w:szCs w:val="28"/>
        </w:rPr>
        <w:t xml:space="preserve">三是工业经济发展势头强劲。突出发展新能源产业，规划新建了新能源装备制造产业园，甘电投、中节能、华电3个10兆瓦光电项目，中广核、兰州电机2个49.5兆瓦风电项目和年产2万只太阳能路灯、年产30万辆自行车电动车等一批重大项目开工建设，光电装机规模达到30兆瓦，风电装机规模达到99兆瓦。着力促进传统优势产业转型升级，荣华公司易地搬迁技改工程进展顺利，红沙岗480万吨洗精煤、古浪新型干法水泥、青啤武威公司扩能搬迁改造等项目前期工作正在加紧进行。全市新开工千万元以上工业项目90项，完成工业固定资产投资70亿元，增长179%。规模以上工业实现增加值50.2亿元，同比增长21.5%。</w:t>
      </w:r>
    </w:p>
    <w:p>
      <w:pPr>
        <w:ind w:left="0" w:right="0" w:firstLine="560"/>
        <w:spacing w:before="450" w:after="450" w:line="312" w:lineRule="auto"/>
      </w:pPr>
      <w:r>
        <w:rPr>
          <w:rFonts w:ascii="宋体" w:hAnsi="宋体" w:eastAsia="宋体" w:cs="宋体"/>
          <w:color w:val="000"/>
          <w:sz w:val="28"/>
          <w:szCs w:val="28"/>
        </w:rPr>
        <w:t xml:space="preserve">四是农业农村经济取得新成效。大力调整农业结构，推广大田高效节水技术103.6万亩、旱作农业技术46.6万亩，发展以红枣和酿造葡萄为主的经济林药果6万亩，粮食总产量达到97万吨，瓜菜总产量达到186万吨，肉蛋奶产量达到14万吨。完成劳动力技能培训3.5万人，输转城乡劳动力41.5万人，实现劳务收入36.8亿元。完成新农村建设试点投资4.5亿元。实施扶贫项目八大类99项，完成移民搬迁2.04万人。</w:t>
      </w:r>
    </w:p>
    <w:p>
      <w:pPr>
        <w:ind w:left="0" w:right="0" w:firstLine="560"/>
        <w:spacing w:before="450" w:after="450" w:line="312" w:lineRule="auto"/>
      </w:pPr>
      <w:r>
        <w:rPr>
          <w:rFonts w:ascii="宋体" w:hAnsi="宋体" w:eastAsia="宋体" w:cs="宋体"/>
          <w:color w:val="000"/>
          <w:sz w:val="28"/>
          <w:szCs w:val="28"/>
        </w:rPr>
        <w:t xml:space="preserve">五是现代服务业加速发展。投入资金5.2亿元，新建、续建和改造各类市场39个，20个市场建成并投入运行，建设标准化农家店200家，累计达到981家，覆盖了全市所有乡镇和70%的行政村。认真落实汽车和家电下乡、农机具购置补贴等政策，促进了消费快速增长。外贸进出口总额达到1200万美元，同比增长68.5%，增速居全省第二。以文化旅游、信息通讯、房地产和金融保险等为主的现代服务业进一步发展。</w:t>
      </w:r>
    </w:p>
    <w:p>
      <w:pPr>
        <w:ind w:left="0" w:right="0" w:firstLine="560"/>
        <w:spacing w:before="450" w:after="450" w:line="312" w:lineRule="auto"/>
      </w:pPr>
      <w:r>
        <w:rPr>
          <w:rFonts w:ascii="宋体" w:hAnsi="宋体" w:eastAsia="宋体" w:cs="宋体"/>
          <w:color w:val="000"/>
          <w:sz w:val="28"/>
          <w:szCs w:val="28"/>
        </w:rPr>
        <w:t xml:space="preserve">六是城市建设力度加大。高质量完成城市新区总体规划，采用多种模式开发建设城市新区，体育馆、博物馆、卫生综合服务楼、太西国际饭店等重点工程和主干道路已开工建设，19条城区道路建成通车，建成城北集中供热工程，城市天然气综合利用项目快速推进。加强土地经营管理，新增建设用地2.58万亩，储备土地3000多亩，实现经营收益8.09亿元，其中净收益7亿元。</w:t>
      </w:r>
    </w:p>
    <w:p>
      <w:pPr>
        <w:ind w:left="0" w:right="0" w:firstLine="560"/>
        <w:spacing w:before="450" w:after="450" w:line="312" w:lineRule="auto"/>
      </w:pPr>
      <w:r>
        <w:rPr>
          <w:rFonts w:ascii="宋体" w:hAnsi="宋体" w:eastAsia="宋体" w:cs="宋体"/>
          <w:color w:val="000"/>
          <w:sz w:val="28"/>
          <w:szCs w:val="28"/>
        </w:rPr>
        <w:t xml:space="preserve">七是社会事业协调发展。全面落实教育惠民政策，巩固“两基”成果，调整撤并中小学179所，实施中小学校舍安全工程44项，消除危房7.4万平方米，普通高考录取率达到69.5%。武威职业学院成功创建为省级示范性职业学院，并被批准创建全国示范性职业学院，兰州交通大学新能源与动力工程学院、甘肃威龙葡萄酒业专修学院挂牌成立。加快城乡卫生服务体系建设，新建改建乡镇卫生院8个、村卫生室58个、社区卫生服务中心4个，全面推行中医药特色医疗服务，得到了国家卫生部的肯定。加强文化体育基础设施建设，新建乡镇文化站45个、农家书屋810个、全民健身中心2个。</w:t>
      </w:r>
    </w:p>
    <w:p>
      <w:pPr>
        <w:ind w:left="0" w:right="0" w:firstLine="560"/>
        <w:spacing w:before="450" w:after="450" w:line="312" w:lineRule="auto"/>
      </w:pPr>
      <w:r>
        <w:rPr>
          <w:rFonts w:ascii="宋体" w:hAnsi="宋体" w:eastAsia="宋体" w:cs="宋体"/>
          <w:color w:val="000"/>
          <w:sz w:val="28"/>
          <w:szCs w:val="28"/>
        </w:rPr>
        <w:t xml:space="preserve">八是民生保障能力不断提高。全面兑现省市承诺的各项惠民实事。高校毕业生多渠道就业5945人，困难人员再就业2780人，城镇新增就业人数1.31万人。不断健全社会保障体系，城市、农村低保标准分别提高10%和16.7%，低保对象分别扩大到5.01万人和20.2万人，城镇居民基本医疗保险参保率达到98%，城乡居民临时救助和医疗救助制度进一步完善。为机关事业单位工作人员增加地方性津补贴，提高了干部职工收入水平。认真落实稳定物价各项措施，保障了群众基本生活不受大的影响。将土地出让收益的10%以上用于保障性住房建设，开工建设廉租房4270套、经济适用房1600套，改造棚户区4120户，改造农村危旧房1.96万户，解决了10万人的农村饮水安全问题，残疾人综合服务楼、特殊教育学校、流浪未成年人救助保护中心、老人儿童综合福利院等民生工程基本建成。</w:t>
      </w:r>
    </w:p>
    <w:p>
      <w:pPr>
        <w:ind w:left="0" w:right="0" w:firstLine="560"/>
        <w:spacing w:before="450" w:after="450" w:line="312" w:lineRule="auto"/>
      </w:pPr>
      <w:r>
        <w:rPr>
          <w:rFonts w:ascii="宋体" w:hAnsi="宋体" w:eastAsia="宋体" w:cs="宋体"/>
          <w:color w:val="000"/>
          <w:sz w:val="28"/>
          <w:szCs w:val="28"/>
        </w:rPr>
        <w:t xml:space="preserve">回顾过去，我们也清醒地认识到，我们的工作与人民的期待还有差距，经济社会发展还存在不少困难和问题。一是经济总量小、人均水平低、财政调控能力弱，发展基础仍很薄弱，实现赶超发展、跨越发展的难度和压力很大。二是结构性矛盾仍然比较突出，工业比重偏低，特色优势产业正处在起步阶段，支撑跨越发展尚需一段时间。三是生态保护建设任重道远，石羊河流域重点治理任务依然艰巨，巩固“两大约束性指标”难度很大，还需要在制度创新和长效机制建立上下更大功夫。四是城乡居民收入水平较低，民生保障能力较弱，特别是2024年第四季度以来物价上涨过快，影响了城乡居民生活质量。承诺办理的实事中，影剧院工程因设计问题未能开工，城市新区基础设施和“三馆”建设进度未达到年初计划要求，文化广场南片工程因拆迁问题影响了建设进度。五是部分干部思想保守僵化，思维方式和工作方法还不适应跨越发展的要求，一些部门协调配合意识不强，影响了加快发展的进程。</w:t>
      </w:r>
    </w:p>
    <w:p>
      <w:pPr>
        <w:ind w:left="0" w:right="0" w:firstLine="560"/>
        <w:spacing w:before="450" w:after="450" w:line="312" w:lineRule="auto"/>
      </w:pPr>
      <w:r>
        <w:rPr>
          <w:rFonts w:ascii="宋体" w:hAnsi="宋体" w:eastAsia="宋体" w:cs="宋体"/>
          <w:color w:val="000"/>
          <w:sz w:val="28"/>
          <w:szCs w:val="28"/>
        </w:rPr>
        <w:t xml:space="preserve">2024年的目标任务</w:t>
      </w:r>
    </w:p>
    <w:p>
      <w:pPr>
        <w:ind w:left="0" w:right="0" w:firstLine="560"/>
        <w:spacing w:before="450" w:after="450" w:line="312" w:lineRule="auto"/>
      </w:pPr>
      <w:r>
        <w:rPr>
          <w:rFonts w:ascii="宋体" w:hAnsi="宋体" w:eastAsia="宋体" w:cs="宋体"/>
          <w:color w:val="000"/>
          <w:sz w:val="28"/>
          <w:szCs w:val="28"/>
        </w:rPr>
        <w:t xml:space="preserve">《政府工作报告》指出，2024年是实施“十二五”规划的开局之年，也是推动跨越发展的关键之年。根据中央、省上的总体要求和市委二届七次全委扩大会议部署，政府工作的总体要求是：全面贯彻党的十七大和十七届五中全会精神，落实全省经济社会跨越式发展战略的总体要求，以科学发展为主题，以加快转变经济发展方式为主线，以提高人民生活水平为目标，实施工业强市战略和生态安全战略，大力推进石羊河流域重点治理，培育壮大能源化工、食品工业、现代农业、现代服务业和劳务经济五大产业，加快基础设施和社会事业建设，全力推进城乡融合发展，促进金武一体化进程，提高民生保障水平，以发展凝聚人心，以项目衡量政绩，为“十二五”跨越式发展开好局、起好步。</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生产总值达到259亿元，增长13%；工业增加值达到79亿元，增长30%；完成全社会固定资产投资300亿元，增长46%；大口径财政收入达到16.2亿元，增长25%；一般预算收入达到7.97亿元，增长23.9%；社会消费品零售总额达到89亿元，增长17.3%；农民人均纯收入达到5028元，增长13%；城镇居民人均可支配收入达到13103元，增长13%；城镇登记失业率控制在4%以内，人口自然增长率控制在7‰以内，物价总水平涨幅控制在4%以内。</w:t>
      </w:r>
    </w:p>
    <w:p>
      <w:pPr>
        <w:ind w:left="0" w:right="0" w:firstLine="560"/>
        <w:spacing w:before="450" w:after="450" w:line="312" w:lineRule="auto"/>
      </w:pPr>
      <w:r>
        <w:rPr>
          <w:rFonts w:ascii="宋体" w:hAnsi="宋体" w:eastAsia="宋体" w:cs="宋体"/>
          <w:color w:val="000"/>
          <w:sz w:val="28"/>
          <w:szCs w:val="28"/>
        </w:rPr>
        <w:t xml:space="preserve">2024年政府的重点工作</w:t>
      </w:r>
    </w:p>
    <w:p>
      <w:pPr>
        <w:ind w:left="0" w:right="0" w:firstLine="560"/>
        <w:spacing w:before="450" w:after="450" w:line="312" w:lineRule="auto"/>
      </w:pPr>
      <w:r>
        <w:rPr>
          <w:rFonts w:ascii="宋体" w:hAnsi="宋体" w:eastAsia="宋体" w:cs="宋体"/>
          <w:color w:val="000"/>
          <w:sz w:val="28"/>
          <w:szCs w:val="28"/>
        </w:rPr>
        <w:t xml:space="preserve">突出发展战略性新兴产业，推进工业快速发展。把做大工业总量、提高质量、培育优势主导产业、提升园区建设水平、构建具有武威特色的新型工业体系，作为实施工业强市战略的重点来突破。大力发展能源工业，切实抓好以光电、风电为主的新能源产业，在加快已招标开工的50兆瓦光电和99兆瓦风电项目建设进度的同时，力争湘电风能装备制造项目建成投产。深度开发传统能源，加快建设武威煤炭集疏运加工枢纽，争取武威热电联产一台机组建成发电，中电投火电厂、红沙岗和天祝煤矸石电厂开工建设，新建一批中小水电站。强力推进化学工业，继续加快荣华公司搬迁技改、鑫淼公司60万吨电石生产等项目建设进度；将氟化工作为战略性新兴产业着力培育，帮助成长性好的企业上市融资，积极引进有实力的战略投资者迅速做大产业规模。调整优化原材料工业，整合重组特种冶金材料工业，加快发展新兴碳化硅工业，力争在碳基新材料生产开发上实现新突破。大力提升食品工业，加快威龙10万吨酒堡、青啤公司搬迁改造、天祥肉类公司深加工、达利三期扩建等项目建设，推动酿造业、肉奶加工业、休闲保健食品业、粮食及果蔬加工业优化升级。加大工业园区基础设施建设力度，积极创建省级开发区，不断提升园区的承载力和吸引力。推动关键设备更新换代和重大技术创新，加快信息化建设，推进质量振兴，大力开发新产品，培育知名品牌。积极发展循环经济，突出抓好园区和重点企业的治污减排，认真落实节能减排预警监控措施，全面完成节能减排目标任务。加强经济运行调控，做好煤电油运协调服务，提升工业运行的质量和效益。</w:t>
      </w:r>
    </w:p>
    <w:p>
      <w:pPr>
        <w:ind w:left="0" w:right="0" w:firstLine="560"/>
        <w:spacing w:before="450" w:after="450" w:line="312" w:lineRule="auto"/>
      </w:pPr>
      <w:r>
        <w:rPr>
          <w:rFonts w:ascii="宋体" w:hAnsi="宋体" w:eastAsia="宋体" w:cs="宋体"/>
          <w:color w:val="000"/>
          <w:sz w:val="28"/>
          <w:szCs w:val="28"/>
        </w:rPr>
        <w:t xml:space="preserve">继续推进石羊河流域重点治理，促进生态环境持续好转。以巩固“两大约束性指标”为重点，抓紧落实近期治理目标中确定的设施农业、滴灌工程、民勤湖区生态移民等工作，全面完成规划确定的2024年前的建设任务。启动实施重点治理远期项目，争取开工建设黄羊、昌宁、古浪、古丰灌区节水改造项目，争取将祁连山水源涵养区的1.1万人实施移民搬迁。强化对地下水开采的监控，认真落实分调水任务，争取开工建设景电二期民调渠下段河道整治工程。深化水权水价改革，建立完善水权交易市场，积极建立与水资源相适应的发展模式，促进水资源向节水高效行业配置，确保水资源配置总量控制在16.13亿立方米以内。着力打造一批设施农业和节水改造工程示范点，不断提升治理水平。争取启动实施祁连山北麓生态环境综合治理、石羊河流域防沙治沙及生态修复工程，加强祁连山水源涵养区治理和保护。大力实施人工增雨雪工程，切实提升气象服务水平。继续推进退耕还林、退牧还草、天然林保护、“三北五期”、国家级公益林保护等项目建设，完成人工造林30万亩、封山沙育林草30万亩、义务植树1000万株、通道绿化1000公里，治理水土流失面积30平方公里，促进生态环境持续好转。</w:t>
      </w:r>
    </w:p>
    <w:p>
      <w:pPr>
        <w:ind w:left="0" w:right="0" w:firstLine="560"/>
        <w:spacing w:before="450" w:after="450" w:line="312" w:lineRule="auto"/>
      </w:pPr>
      <w:r>
        <w:rPr>
          <w:rFonts w:ascii="宋体" w:hAnsi="宋体" w:eastAsia="宋体" w:cs="宋体"/>
          <w:color w:val="000"/>
          <w:sz w:val="28"/>
          <w:szCs w:val="28"/>
        </w:rPr>
        <w:t xml:space="preserve">大力调整农业结构，促进农村经济快速发展。认真落实强农惠农政策，继续加大“三农”投入力度，为农业和农村快速发展提供可靠保障。加快农业结构调整步伐，深入实施促农增收“六大行动”和“4+1”百万工程，继续用好妇女小额担保贷款政策，培育壮大瓜菜业、畜牧业和经济林果业，新增设施农业9万亩、规模养殖户1万户、特色林果业10万亩，提高畜牧业和林果业在农业增加值中的比重。推广以垄膜沟灌、膜下滴灌等为主的高效节水技术100万亩。着力提升产业化经营水平，积极发展订单农业，培育销售额超5000万元的龙头企业30家以上，择优扶持发展10个农民专业合作示范社，推行标准化生产。积极推进“6+1”示范区建设，加大新品种、新技术、新材料的引进和推广力度，不断提高现代农业装备水平。加强农业和农村信息化建设，发展农村非农产业，增加农民经营性收入。整合培训资源和经费，扎实开展劳务技能培训，健全输转服务体系，培育劳务品牌，完成劳动力技能培训3.3万人，输转城乡劳动力42万人，实现劳务收入40亿元。坚持产业扶贫、科技扶贫、智力扶贫、移民扶贫和集中连片开发等措施，实行农村低保制度和扶贫开发政策有效衔接，推进“张哈”省级扶贫开发试验示范区建设，完成移民搬迁1.2万人，减少贫困人口1.6万人，力争贫困地区农民人均纯收入增幅高于全市平均水平。加快新农村建设步伐，抓紧编制完善村镇规划和村庄整治规划，重点抓好危旧房改造、饮水安全、户用沼气和公路建设等工作。发展循环农业，治理农业面源污染，整治农村环境卫生，抓好村镇绿化，切实改善农村面貌。</w:t>
      </w:r>
    </w:p>
    <w:p>
      <w:pPr>
        <w:ind w:left="0" w:right="0" w:firstLine="560"/>
        <w:spacing w:before="450" w:after="450" w:line="312" w:lineRule="auto"/>
      </w:pPr>
      <w:r>
        <w:rPr>
          <w:rFonts w:ascii="宋体" w:hAnsi="宋体" w:eastAsia="宋体" w:cs="宋体"/>
          <w:color w:val="000"/>
          <w:sz w:val="28"/>
          <w:szCs w:val="28"/>
        </w:rPr>
        <w:t xml:space="preserve">千方百计扩大投资，全面改善基础设施条件。深入研究和用好国家一系列政策措施，以交通、水利、城建等基础设施建设为重点，加大项目的谋划争取和实施力度，争取更多的项目进入国家和省上的支持范围，实现固定资产投资突破性增长。全方位扩大对内对外开放，围绕优势资源和产业，加大招商引资力度，加强战略投资合作，力争签约招商引资项目120项，落实到位资金52亿元，增长30%，引进2－3户知名品牌企业和战略投资伙伴。加强交通基础设施建设，加快徐古高速、营双高速、金武高速、西武高等级公路和金大快速通道建设，抓好县乡公路改造升级，加强旅游通景公路、景区联接公路、景区道路建设。积极配合做好干武二线、兰张铁路三四线项目和武威机场的前期工作，争取尽早开工建设。强化水利基础设施建设，推进中型灌区续建配套与节水改造，抓好毛藏水库、石羊河流域水资源调蓄工程、金强河水资源平衡、黄花滩农业综合开发等重大项目的前期工作，争取尽早立项建设。严守耕地保护红线，加快中低产田改造，建设一批高标准农田。加快推进病险水库除险加固和中小流域治理工程，抓好杨家坝河、金塔河等河道防洪治理工程，提升防洪减灾能力。加快330千伏、110千伏输变电工程建设，继续推进农网改造升级，不断优化电网结构。深入开展“城市建设管理年”活动，完善城市规划，严格规划执法，拓展城市投融资领域，创新投融资方式，力争当年投资达到70亿元以上，促进城市建设大发展、管理大提升。加大城市公用设施建设力度，抓好城市新区道路、北一环东路跨河大桥、北二环路拥军桥工程；开工建设影剧院，完成博物馆、体育馆、卫生综合服务楼主体工程和文化广场南片拓建工程；启动建设海藏湿地公园、杨家坝河道治理及景观工程、城区地表水供水工程、城区污水管网改扩建工程；继续推进城区集中供热、天然气综合利用工程和城市保障性住房建设。加快钟鼓楼、罗什寺、文庙三大区域保护性恢复建设。规范城市管理，加强社区阵地建设，抓好卫生保洁，提高城市绿化亮化水平，大幅度提升城市形象和品位。</w:t>
      </w:r>
    </w:p>
    <w:p>
      <w:pPr>
        <w:ind w:left="0" w:right="0" w:firstLine="560"/>
        <w:spacing w:before="450" w:after="450" w:line="312" w:lineRule="auto"/>
      </w:pPr>
      <w:r>
        <w:rPr>
          <w:rFonts w:ascii="宋体" w:hAnsi="宋体" w:eastAsia="宋体" w:cs="宋体"/>
          <w:color w:val="000"/>
          <w:sz w:val="28"/>
          <w:szCs w:val="28"/>
        </w:rPr>
        <w:t xml:space="preserve">以现代物流业和旅游业为龙头，提升现代服务业发展水平。加快发展现代物流业，依托中心城市和交通枢纽，培育大型流通企业、物流中心、配送中心和物流园区。突出抓好武威煤炭集疏运加工枢纽、黄羊公铁联运物流中心、武威综合物流园区等重大物流项目，争取早日开工。加快市场体系建设，新建和改造各类市场30个。继续推进“万村千乡”、“社区双进”和“农超对接”工程，力争使标准化农家店覆盖全市85%的行政村。加快发展新型流通方式和经营业态，抓好连锁经营，发展电子商务。积极开拓国际市场，力争实现外贸进出口总额1400万美元。做强做大旅游产业，设立旅游发展专项资金，强化旅游基础设施建设，加大旅游宣传促销力度，打造精品景区和线路，培育1个年接待游客超过30万人的景区，组建旅游汽车公司，加快星级宾馆建设，新建星级旅游厕所19座，实现旅游接待人数230万人次，创旅游综合收入12亿元。加快发展金融服务业，积极引入各类金融机构落户武威，鼓励发展小额担保贷款、村镇银行、融资租赁业等金融服务模式。改造提升以餐饮住宿为主的传统服务业，突出发展地方特色餐饮和名优风味小吃，扶持发展一批绿色饭店和经济型酒店。积极发展以家政、社区、物业、养老等为重点的民生服务业。大力推动全民创业，加大政策扶持力度，促进民营经济快速发展。</w:t>
      </w:r>
    </w:p>
    <w:p>
      <w:pPr>
        <w:ind w:left="0" w:right="0" w:firstLine="560"/>
        <w:spacing w:before="450" w:after="450" w:line="312" w:lineRule="auto"/>
      </w:pPr>
      <w:r>
        <w:rPr>
          <w:rFonts w:ascii="宋体" w:hAnsi="宋体" w:eastAsia="宋体" w:cs="宋体"/>
          <w:color w:val="000"/>
          <w:sz w:val="28"/>
          <w:szCs w:val="28"/>
        </w:rPr>
        <w:t xml:space="preserve">强力推进城乡融合发展核心区建设，增强区域统筹发展能力。以金大快速通道为骨架，发挥中心城市、重点小城镇、工业园区和现代农业示范区的辐射带动作用，努力打造城乡融合发展核心区，加速城乡经济融合，实现教育、卫生等公共资源共享，提高城镇化率，推进城乡一体化进程。争取将金大快速通道列入国家和省上建设计划。发展壮大县域经济，加快产业结构、城乡结构和投资结构调整步伐，着力培育各具特色、优势互补的主导产业，抓好三个县城和武南、黄羊、大靖等13个重点城镇的规划建设。认真实施金武区域一体化发展规划，以金武高速公路建设为突破口，加快联结两市的交通、信息等基础设施建设；加强与金昌国家级经济技术开发区的产业、技术协作，争取“一区多园”，积极开展产业对接，推进工业一体化。全面落实国家支持藏区发展的政策措施，发挥天祝的区位和资源优势，积极融入兰白经济圈，建设服务兰白经济圈的休闲旅游、高原夏菜和原材料工业基地，加快藏区示范县建设。</w:t>
      </w:r>
    </w:p>
    <w:p>
      <w:pPr>
        <w:ind w:left="0" w:right="0" w:firstLine="560"/>
        <w:spacing w:before="450" w:after="450" w:line="312" w:lineRule="auto"/>
      </w:pPr>
      <w:r>
        <w:rPr>
          <w:rFonts w:ascii="宋体" w:hAnsi="宋体" w:eastAsia="宋体" w:cs="宋体"/>
          <w:color w:val="000"/>
          <w:sz w:val="28"/>
          <w:szCs w:val="28"/>
        </w:rPr>
        <w:t xml:space="preserve">着力保障和改善民生，加快发展各项社会事业。把促进充分就业作为经济社会发展的优先目标，完善城乡公共就业服务体系，多渠道开发就业岗位，确保高校毕业生就业率达到85%，新增城镇就业1.3万人。努力提高城镇职工医疗保险、养老保险、失业保险、工伤保险保障水平。扩大和推进新型农村养老保险试点，确保参保率达到90%以上。进一步扩大住房公积金覆盖率。加强城乡社会救助，及时解决城乡居民突发性、临时性困难。继续实施中小学校舍安全工程，加大教育布局调整力度，优化教育资源配置。努力提高教育教学质量，切实减轻中小学生课业负担，重视发展学前教育。加强职业教育，做好武威职业学院创建国家级骨干高职院校工作，全力支持甘肃威龙葡萄酒业专修学院探索校企合作办学新模式，办好兰州交通大学新能源与动力工程学院。加强院企、院地合作，争取实施省部级科技项目20项，取得国内先进水平以上科技成果25项，完成专利申请50件。深化医药卫生体制改革，健全基本药物制度，稳步推进公立医院改革，推进国家基本药物招标采购和统一配送，在基层医疗卫生机构全面实行基本药物零差率销售。完善公共卫生经费保障机制，建立以县级医院为骨干的医疗卫生服务体系，推进中医药事业发展。强化食品药品监管，提高人民群众健康水平。稳定低生育水平，提高人口素质，确保人口自然增长率控制在7‰以内。推进文化事业和文化产业繁荣发展，继续抓好乡镇文化站、农家书屋、广播电视“西新”工程、“村村通”工程和农村数字电影放映工程。深入开展全民健身活动，规划建设武威市体育场，抓好训练馆、游泳馆、全民健身中心和基层体育场地等基础设施项目。加快民族地区经济社会发展，维护藏区稳定。落实属地管理责任，促进宗教和顺。把稳定价格总水平摆在更加突出的位置，切实加强市场监管和调节，保障市场供给。严格落实安全生产责任制，健全突发公共事件预防预警、防灾减灾及应急处置体系，提高综合防范和抵御能力。全面启动实施“六五”普法。加强和改进新形势下群众工作，深入推进社会矛盾化解、社会管理创新、公正廉洁执法，健全信访工作责任制，妥善处理人民内部矛盾。加强社会治安综合治理，积极推进平安武威建设，营造和谐稳定的发展环境。加强民兵预备役建设，完善国防动员体系，探索军民融合式发展的路子。继续做好统计、消防、地方志、防震减灾、人民防空、双拥共建、外事侨务、档案管理等工作，完成第六次人口普查，重视青少年教育成长，发展妇女儿童事业，推进残疾人、老龄和慈善事业发展。</w:t>
      </w:r>
    </w:p>
    <w:p>
      <w:pPr>
        <w:ind w:left="0" w:right="0" w:firstLine="560"/>
        <w:spacing w:before="450" w:after="450" w:line="312" w:lineRule="auto"/>
      </w:pPr>
      <w:r>
        <w:rPr>
          <w:rFonts w:ascii="宋体" w:hAnsi="宋体" w:eastAsia="宋体" w:cs="宋体"/>
          <w:color w:val="000"/>
          <w:sz w:val="28"/>
          <w:szCs w:val="28"/>
        </w:rPr>
        <w:t xml:space="preserve">大力推进改革创新，激发跨越发展的内生动力。加大重点领域和关键环节的改革力度，加快体制机制创新。推进农村土地管理、集体林权、户籍管理制度改革和供销系统改革。加大矿业权审批改革力度，促进矿产资源依法有序、集约高效、可持续开发利用。继续推进企业重组改造，引导企业加快建立和完善现代企业制度。深化财税金融体制改革，加强国有资本经营预算和收益分享管理，加强非税收入管理。强化行政审批制度改革，不断提高行政效能。严格机构编制管理，推进乡镇机构和事业单位分类改革。创新资本运营手段，壮大信用担保平台，拓宽多元化融资渠道，增强投融资能力。创新人才工作机制，引进高层次、急需紧缺人才和为基层一线公开招聘人才1000人以上，鼓励县区、工业园区、企业自主引进对口人才，重点在工业人才、创新型科技人才队伍建设上取得突破。</w:t>
      </w:r>
    </w:p>
    <w:p>
      <w:pPr>
        <w:ind w:left="0" w:right="0" w:firstLine="560"/>
        <w:spacing w:before="450" w:after="450" w:line="312" w:lineRule="auto"/>
      </w:pPr>
      <w:r>
        <w:rPr>
          <w:rFonts w:ascii="宋体" w:hAnsi="宋体" w:eastAsia="宋体" w:cs="宋体"/>
          <w:color w:val="000"/>
          <w:sz w:val="28"/>
          <w:szCs w:val="28"/>
        </w:rPr>
        <w:t xml:space="preserve">政府承诺重点为民办好10件实事</w:t>
      </w:r>
    </w:p>
    <w:p>
      <w:pPr>
        <w:ind w:left="0" w:right="0" w:firstLine="560"/>
        <w:spacing w:before="450" w:after="450" w:line="312" w:lineRule="auto"/>
      </w:pPr>
      <w:r>
        <w:rPr>
          <w:rFonts w:ascii="宋体" w:hAnsi="宋体" w:eastAsia="宋体" w:cs="宋体"/>
          <w:color w:val="000"/>
          <w:sz w:val="28"/>
          <w:szCs w:val="28"/>
        </w:rPr>
        <w:t xml:space="preserve">完成农村户用沼气建设3000户。解决农村15万人的饮水安全问题。</w:t>
      </w:r>
    </w:p>
    <w:p>
      <w:pPr>
        <w:ind w:left="0" w:right="0" w:firstLine="560"/>
        <w:spacing w:before="450" w:after="450" w:line="312" w:lineRule="auto"/>
      </w:pPr>
      <w:r>
        <w:rPr>
          <w:rFonts w:ascii="宋体" w:hAnsi="宋体" w:eastAsia="宋体" w:cs="宋体"/>
          <w:color w:val="000"/>
          <w:sz w:val="28"/>
          <w:szCs w:val="28"/>
        </w:rPr>
        <w:t xml:space="preserve">2、改造农村危旧房2万户、林区危旧房127户；新建城市廉租房5000套、经济适用房579套；完成棚户区改造300户，建成安置房2.4万平方米。</w:t>
      </w:r>
    </w:p>
    <w:p>
      <w:pPr>
        <w:ind w:left="0" w:right="0" w:firstLine="560"/>
        <w:spacing w:before="450" w:after="450" w:line="312" w:lineRule="auto"/>
      </w:pPr>
      <w:r>
        <w:rPr>
          <w:rFonts w:ascii="宋体" w:hAnsi="宋体" w:eastAsia="宋体" w:cs="宋体"/>
          <w:color w:val="000"/>
          <w:sz w:val="28"/>
          <w:szCs w:val="28"/>
        </w:rPr>
        <w:t xml:space="preserve">3、新建改建农村公路315公里；建设武威市综合客运枢纽中心，建成乡镇汽车站20个。</w:t>
      </w:r>
    </w:p>
    <w:p>
      <w:pPr>
        <w:ind w:left="0" w:right="0" w:firstLine="560"/>
        <w:spacing w:before="450" w:after="450" w:line="312" w:lineRule="auto"/>
      </w:pPr>
      <w:r>
        <w:rPr>
          <w:rFonts w:ascii="宋体" w:hAnsi="宋体" w:eastAsia="宋体" w:cs="宋体"/>
          <w:color w:val="000"/>
          <w:sz w:val="28"/>
          <w:szCs w:val="28"/>
        </w:rPr>
        <w:t xml:space="preserve">4、完成城市天然气入户1万户，力争2万户。</w:t>
      </w:r>
    </w:p>
    <w:p>
      <w:pPr>
        <w:ind w:left="0" w:right="0" w:firstLine="560"/>
        <w:spacing w:before="450" w:after="450" w:line="312" w:lineRule="auto"/>
      </w:pPr>
      <w:r>
        <w:rPr>
          <w:rFonts w:ascii="宋体" w:hAnsi="宋体" w:eastAsia="宋体" w:cs="宋体"/>
          <w:color w:val="000"/>
          <w:sz w:val="28"/>
          <w:szCs w:val="28"/>
        </w:rPr>
        <w:t xml:space="preserve">5、开工建设海藏湿地公园和杨家坝河防汛景观工程。</w:t>
      </w:r>
    </w:p>
    <w:p>
      <w:pPr>
        <w:ind w:left="0" w:right="0" w:firstLine="560"/>
        <w:spacing w:before="450" w:after="450" w:line="312" w:lineRule="auto"/>
      </w:pPr>
      <w:r>
        <w:rPr>
          <w:rFonts w:ascii="宋体" w:hAnsi="宋体" w:eastAsia="宋体" w:cs="宋体"/>
          <w:color w:val="000"/>
          <w:sz w:val="28"/>
          <w:szCs w:val="28"/>
        </w:rPr>
        <w:t xml:space="preserve">6、开工建设城区地表水供水工程。</w:t>
      </w:r>
    </w:p>
    <w:p>
      <w:pPr>
        <w:ind w:left="0" w:right="0" w:firstLine="560"/>
        <w:spacing w:before="450" w:after="450" w:line="312" w:lineRule="auto"/>
      </w:pPr>
      <w:r>
        <w:rPr>
          <w:rFonts w:ascii="宋体" w:hAnsi="宋体" w:eastAsia="宋体" w:cs="宋体"/>
          <w:color w:val="000"/>
          <w:sz w:val="28"/>
          <w:szCs w:val="28"/>
        </w:rPr>
        <w:t xml:space="preserve">7、完成体育馆、博物馆主体工程，开工建设游泳馆。</w:t>
      </w:r>
    </w:p>
    <w:p>
      <w:pPr>
        <w:ind w:left="0" w:right="0" w:firstLine="560"/>
        <w:spacing w:before="450" w:after="450" w:line="312" w:lineRule="auto"/>
      </w:pPr>
      <w:r>
        <w:rPr>
          <w:rFonts w:ascii="宋体" w:hAnsi="宋体" w:eastAsia="宋体" w:cs="宋体"/>
          <w:color w:val="000"/>
          <w:sz w:val="28"/>
          <w:szCs w:val="28"/>
        </w:rPr>
        <w:t xml:space="preserve">8、改造中小学校舍危房8万平方米，在城区新建1所小学和1所初中，逐步解决城区学校班额过大的问题；资助全市义务教育阶段和普通高中家庭经济困难学生1.2万人。</w:t>
      </w:r>
    </w:p>
    <w:p>
      <w:pPr>
        <w:ind w:left="0" w:right="0" w:firstLine="560"/>
        <w:spacing w:before="450" w:after="450" w:line="312" w:lineRule="auto"/>
      </w:pPr>
      <w:r>
        <w:rPr>
          <w:rFonts w:ascii="宋体" w:hAnsi="宋体" w:eastAsia="宋体" w:cs="宋体"/>
          <w:color w:val="000"/>
          <w:sz w:val="28"/>
          <w:szCs w:val="28"/>
        </w:rPr>
        <w:t xml:space="preserve">9、继续推进“万村千乡”市场工程，建设标准化农家店200家。</w:t>
      </w:r>
    </w:p>
    <w:p>
      <w:pPr>
        <w:ind w:left="0" w:right="0" w:firstLine="560"/>
        <w:spacing w:before="450" w:after="450" w:line="312" w:lineRule="auto"/>
      </w:pPr>
      <w:r>
        <w:rPr>
          <w:rFonts w:ascii="宋体" w:hAnsi="宋体" w:eastAsia="宋体" w:cs="宋体"/>
          <w:color w:val="000"/>
          <w:sz w:val="28"/>
          <w:szCs w:val="28"/>
        </w:rPr>
        <w:t xml:space="preserve">10、完成城北集中供热续建工程，新增供热面积100万平方米；改造老城区二级供热管网20公里。</w:t>
      </w:r>
    </w:p>
    <w:p>
      <w:pPr>
        <w:ind w:left="0" w:right="0" w:firstLine="560"/>
        <w:spacing w:before="450" w:after="450" w:line="312" w:lineRule="auto"/>
      </w:pPr>
      <w:r>
        <w:rPr>
          <w:rFonts w:ascii="宋体" w:hAnsi="宋体" w:eastAsia="宋体" w:cs="宋体"/>
          <w:color w:val="000"/>
          <w:sz w:val="28"/>
          <w:szCs w:val="28"/>
        </w:rPr>
        <w:t xml:space="preserve">加强政府自身建设</w:t>
      </w:r>
    </w:p>
    <w:p>
      <w:pPr>
        <w:ind w:left="0" w:right="0" w:firstLine="560"/>
        <w:spacing w:before="450" w:after="450" w:line="312" w:lineRule="auto"/>
      </w:pPr>
      <w:r>
        <w:rPr>
          <w:rFonts w:ascii="宋体" w:hAnsi="宋体" w:eastAsia="宋体" w:cs="宋体"/>
          <w:color w:val="000"/>
          <w:sz w:val="28"/>
          <w:szCs w:val="28"/>
        </w:rPr>
        <w:t xml:space="preserve">郭承录说，实现跨越发展的宏伟目标，对政府工作提出了新的更高的要求，我们必须按照“依法、为民、务实、清廉”的要求，大力加强政府自身建设，进一步提高推动科学发展的能力、构建和谐社会的能力、依法行政的能力。</w:t>
      </w:r>
    </w:p>
    <w:p>
      <w:pPr>
        <w:ind w:left="0" w:right="0" w:firstLine="560"/>
        <w:spacing w:before="450" w:after="450" w:line="312" w:lineRule="auto"/>
      </w:pPr>
      <w:r>
        <w:rPr>
          <w:rFonts w:ascii="宋体" w:hAnsi="宋体" w:eastAsia="宋体" w:cs="宋体"/>
          <w:color w:val="000"/>
          <w:sz w:val="28"/>
          <w:szCs w:val="28"/>
        </w:rPr>
        <w:t xml:space="preserve">一是加快建设法治政府。坚持科学民主决策，健全决策程序，严格按照法定权限和程序行使权力、履行职责，依法管理经济社会事务。建立健全重大决策调查研究、征求意见、专家论证、听证公示、决策评估以及责任追究等制度，促进决策的科学化、民主化、规范化。自觉接受人大依法监督和政协民主监督，更加注重接受社会舆论和人民群众的监督。深化绩效评估，加强效能监察，加大对滥用权力和失职渎职行为的追究力度，提高政府的公信力。进一步减少和规范行政审批事项，加强电子政务建设，推进政务公开，确保行政权力在阳光下运行。</w:t>
      </w:r>
    </w:p>
    <w:p>
      <w:pPr>
        <w:ind w:left="0" w:right="0" w:firstLine="560"/>
        <w:spacing w:before="450" w:after="450" w:line="312" w:lineRule="auto"/>
      </w:pPr>
      <w:r>
        <w:rPr>
          <w:rFonts w:ascii="宋体" w:hAnsi="宋体" w:eastAsia="宋体" w:cs="宋体"/>
          <w:color w:val="000"/>
          <w:sz w:val="28"/>
          <w:szCs w:val="28"/>
        </w:rPr>
        <w:t xml:space="preserve">二是提高领导和驾驭经济工作的水平。切实提高宏观调控、破解难题、推动发展的能力和水平，深入学习经济管理、资本运营、项目建设等知识，准确把握国家政策走向、宏观经济形势和经济社会发展的内在规律，深入研究带有全局性、战略性、前瞻性的重大问题，学习借鉴发达地区的先进经验，不断突破传统思维束缚，创新工作方式方法，着力增强工作的预见性、主动性和创造性，从更高层次、更广领域上谋划发展、推动发展。</w:t>
      </w:r>
    </w:p>
    <w:p>
      <w:pPr>
        <w:ind w:left="0" w:right="0" w:firstLine="560"/>
        <w:spacing w:before="450" w:after="450" w:line="312" w:lineRule="auto"/>
      </w:pPr>
      <w:r>
        <w:rPr>
          <w:rFonts w:ascii="宋体" w:hAnsi="宋体" w:eastAsia="宋体" w:cs="宋体"/>
          <w:color w:val="000"/>
          <w:sz w:val="28"/>
          <w:szCs w:val="28"/>
        </w:rPr>
        <w:t xml:space="preserve">三是全心全意为人民服务。“国以人为本，人以衣食为本”。实现跨越发展，更要关注和重视民生，树立民生为本的思想，经常深入基层和群众，开展调查研究，真诚倾听群众呼声，真实反映群众愿望，真情关心群众疾苦，认真解决企业改制、征地拆迁、环境保护、劳动争议、涉法涉诉等事关群众切身利益的突出问题，保障人民群众的合法权益。对困难群众给予更多的关注，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四是着力转变工作作风。“十二五”能否实现跨越发展，关键在于打造奋发有为的执行层和落实层，提高各级政府和干部的贯彻力、执行力和创新力，大力弘扬甘肃精神，大兴务实创新之风，聚精会神抓落实，一心一意谋发展。要努力改进学风、会风和文风，开短会、讲短话、发短文，强化大局意识、服务意识和诚信意识，加强协调配合，转变工作作风，改进工作方法。加强政务督查和效能监察，健全完善责任到人、奖罚分明的工作落实机制，确保政令畅通和工作落实。</w:t>
      </w:r>
    </w:p>
    <w:p>
      <w:pPr>
        <w:ind w:left="0" w:right="0" w:firstLine="560"/>
        <w:spacing w:before="450" w:after="450" w:line="312" w:lineRule="auto"/>
      </w:pPr>
      <w:r>
        <w:rPr>
          <w:rFonts w:ascii="宋体" w:hAnsi="宋体" w:eastAsia="宋体" w:cs="宋体"/>
          <w:color w:val="000"/>
          <w:sz w:val="28"/>
          <w:szCs w:val="28"/>
        </w:rPr>
        <w:t xml:space="preserve">五是加强勤政廉政建设。坚持标本兼治、综合治理、惩防并举、注重预防的方针，扎实推进教育、制度、监督、改革、纠风、惩处并重的惩治和预防腐败体系建设，认真落实党风廉政建设责任制和领导干部廉洁自律的各项规定，不断拓展从源头上防治腐败的工作领域。加强制度建设，强化对建设工程招投标、经营性土地招拍挂、产权交易、政府采购等重点领域的管理和监督，注重发挥监察、审计监督作用，对重大项目实行纪检监察、审计全程监督、挂牌监督，保证权力干净运行、干部不犯错误。坚持勤俭行政，规范政府公务接待，杜绝铺张浪费，降低行政成本。坚决纠正部门和行业不正之风，严肃查处各类违法违纪案件，依法严惩腐败分子，以反腐倡廉建设的实际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第三篇：武威市政府工作报告(2024)</w:t>
      </w:r>
    </w:p>
    <w:p>
      <w:pPr>
        <w:ind w:left="0" w:right="0" w:firstLine="560"/>
        <w:spacing w:before="450" w:after="450" w:line="312" w:lineRule="auto"/>
      </w:pPr>
      <w:r>
        <w:rPr>
          <w:rFonts w:ascii="宋体" w:hAnsi="宋体" w:eastAsia="宋体" w:cs="宋体"/>
          <w:color w:val="000"/>
          <w:sz w:val="28"/>
          <w:szCs w:val="28"/>
        </w:rPr>
        <w:t xml:space="preserve">武威市政府工作报告（摘要）</w:t>
      </w:r>
    </w:p>
    <w:p>
      <w:pPr>
        <w:ind w:left="0" w:right="0" w:firstLine="560"/>
        <w:spacing w:before="450" w:after="450" w:line="312" w:lineRule="auto"/>
      </w:pPr>
      <w:r>
        <w:rPr>
          <w:rFonts w:ascii="宋体" w:hAnsi="宋体" w:eastAsia="宋体" w:cs="宋体"/>
          <w:color w:val="000"/>
          <w:sz w:val="28"/>
          <w:szCs w:val="28"/>
        </w:rPr>
        <w:t xml:space="preserve">———2024年11月6日在武威市第三届人民代表大会第一次会议上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武威市代市长 李志勋</w:t>
      </w:r>
    </w:p>
    <w:p>
      <w:pPr>
        <w:ind w:left="0" w:right="0" w:firstLine="560"/>
        <w:spacing w:before="450" w:after="450" w:line="312" w:lineRule="auto"/>
      </w:pPr>
      <w:r>
        <w:rPr>
          <w:rFonts w:ascii="宋体" w:hAnsi="宋体" w:eastAsia="宋体" w:cs="宋体"/>
          <w:color w:val="000"/>
          <w:sz w:val="28"/>
          <w:szCs w:val="28"/>
        </w:rPr>
        <w:t xml:space="preserve">过去五年的主要工作</w:t>
      </w:r>
    </w:p>
    <w:p>
      <w:pPr>
        <w:ind w:left="0" w:right="0" w:firstLine="560"/>
        <w:spacing w:before="450" w:after="450" w:line="312" w:lineRule="auto"/>
      </w:pPr>
      <w:r>
        <w:rPr>
          <w:rFonts w:ascii="宋体" w:hAnsi="宋体" w:eastAsia="宋体" w:cs="宋体"/>
          <w:color w:val="000"/>
          <w:sz w:val="28"/>
          <w:szCs w:val="28"/>
        </w:rPr>
        <w:t xml:space="preserve">———经济发展步伐不断加快，人民生活水平显著改善。过去五年，特别是去今两年，全市多数主要经济指标增速高于全省平均水平，固定资产投资、财政收入增长速度等指标居全省前列，是武威建设项目最多、投资额度最大、发展速度最快、综合效益最好的时期。今年，预计全市生产总值达到267.5亿元，比上年增长13.7%，是2024年的1.9倍，年递增11.9%。全社会固定资产投资303亿元，比上年增长60%，是2024年的3.9倍，年递增31.6%。工业增加值达到81亿元，比上年增长20.4%，是2024年的2.7倍，年递增18%。社会消费品零售总额达到90.3亿元，比上年增长19.8%，是2024年的2.2倍，年递增17.5%。大口径财政收入达到20亿元，比上年增长54.3%，是2024年的3.2倍，年递增25.9%。一般预算收入达到10亿元，比上年增长55.5%，是2024年的3.2倍，年递增26.1%。城镇居民人均可支配收入达到13053元，比上年增长13%，是2024年的1.7倍，年递增11.8%。农民人均纯收入达到5188元，比上年增长14%，是2024年的1.7倍，年递增11.3%。</w:t>
      </w:r>
    </w:p>
    <w:p>
      <w:pPr>
        <w:ind w:left="0" w:right="0" w:firstLine="560"/>
        <w:spacing w:before="450" w:after="450" w:line="312" w:lineRule="auto"/>
      </w:pPr>
      <w:r>
        <w:rPr>
          <w:rFonts w:ascii="宋体" w:hAnsi="宋体" w:eastAsia="宋体" w:cs="宋体"/>
          <w:color w:val="000"/>
          <w:sz w:val="28"/>
          <w:szCs w:val="28"/>
        </w:rPr>
        <w:t xml:space="preserve">———石羊河流域重点治理近期目标基本实现，生态环境恶化趋势得到遏制。2024年12月国家批准实施《石羊河流域重点治理规划》以来，全市累计关闭农业灌溉机井3318眼，压减农田灌溉配水面积64.25万亩，改建干支渠824.67公里。经过五年特别是去今两年的艰苦努力，石羊河流域重点治理近期目标如期实现。蔡旗断面过水量去年超过2.6亿立方米，今年已达到2.72亿立方米，民勤盆地地下水开采量可控制在0.89亿立方米，全市水资源配置总量比2024年减少7.1亿立方米，地下水开采量削减6.1亿立方米。《石羊河流域重点治理调整实施方案》通过水利部审查，4个灌区节水改造工程开工建设。民勤盆地干涸51年之久的青土湖连续两年人工形成了季节性水面，目前达到10平方公里，生态恶化趋势得到有效遏制，区域环境质量持续改善。</w:t>
      </w:r>
    </w:p>
    <w:p>
      <w:pPr>
        <w:ind w:left="0" w:right="0" w:firstLine="560"/>
        <w:spacing w:before="450" w:after="450" w:line="312" w:lineRule="auto"/>
      </w:pPr>
      <w:r>
        <w:rPr>
          <w:rFonts w:ascii="宋体" w:hAnsi="宋体" w:eastAsia="宋体" w:cs="宋体"/>
          <w:color w:val="000"/>
          <w:sz w:val="28"/>
          <w:szCs w:val="28"/>
        </w:rPr>
        <w:t xml:space="preserve">———工业和服务业加快发展，新型产业体系初步形成。累计完成工业固定资产投资273.24亿元，实施工业项目520项。工业园区建成区面积达到47平方公里，比2024年增加32平方公里，入驻企业352户。去年以来，强力推进工业强市战略，引进建设了一大批骨干项目，其中亿元以上项目86项，工业经济进入了加速发展阶段。能源工业发展提速，化学工业产业链不断延伸，装备制造业起步良好，材料工业规模扩大，食品工业改造升级步伐加快，现代物流业逐步兴起，旅游产业发展加快。</w:t>
      </w:r>
    </w:p>
    <w:p>
      <w:pPr>
        <w:ind w:left="0" w:right="0" w:firstLine="560"/>
        <w:spacing w:before="450" w:after="450" w:line="312" w:lineRule="auto"/>
      </w:pPr>
      <w:r>
        <w:rPr>
          <w:rFonts w:ascii="宋体" w:hAnsi="宋体" w:eastAsia="宋体" w:cs="宋体"/>
          <w:color w:val="000"/>
          <w:sz w:val="28"/>
          <w:szCs w:val="28"/>
        </w:rPr>
        <w:t xml:space="preserve">———“三农”工作不断强化，农业农村经济稳步发展。以“设施农牧业+特色林果业”为主攻方向，加快调整农业结构。去年以来，建成设施农业18万亩，累计达到31万亩；建成特色林果业18万亩，累计达到52.8万亩。推广大田高效节水面积103.6万亩、旱作农业50.7万亩。畜牧业增加值占农业增加值的比重达到31%，高于全省7.4个百分点。培育省级以上产业化龙头企业32家、农民专业合作社704个。累计输转城乡劳动力194.48万人次，实现劳务收入136.41亿元。改造农村危房5.5万户，建成农村户用沼气4.7万户，解决了62万人的饮水安全问题。贫困人口比2024年减少10.32万人，贫困面下降了5个百分点。</w:t>
      </w:r>
    </w:p>
    <w:p>
      <w:pPr>
        <w:ind w:left="0" w:right="0" w:firstLine="560"/>
        <w:spacing w:before="450" w:after="450" w:line="312" w:lineRule="auto"/>
      </w:pPr>
      <w:r>
        <w:rPr>
          <w:rFonts w:ascii="宋体" w:hAnsi="宋体" w:eastAsia="宋体" w:cs="宋体"/>
          <w:color w:val="000"/>
          <w:sz w:val="28"/>
          <w:szCs w:val="28"/>
        </w:rPr>
        <w:t xml:space="preserve">———基础设施建设力度加大，固定资产投资大幅增长。加大项目争取和实施力度，共实施基础设施建设项目2211项，其中亿元以上项目164项，累计完成固定资产投资820亿元。去今两年，完成固定资产投资492.17亿元，占到五年总和的60%。金大快速通道路基全线拉通，铺油通车13公里，完成通道绿化98.94公里。金武、双营、永古高速和武西高等级公路建设进展顺利，在建高等级公路里程达412公里。新建改造农村公路4482.2公里，全市公路通车里程达到8851.2公里，路网密度达到26.7公里/百平方公里。实施城区配网、西部农网完善等项目，供电保障能力不断增强。中心城市规模扩大，建成区面积由2024年的24.6平方公里扩大到30平方公里，城区人口由26万人增加到41万人。新建改造城市道路51公里、供排水管网74公里。火车站站房改扩建、城北和城南集中供热等一批重点项目建成运营。去年，新城区体育馆、博物馆、影剧院、天马湖景观治理工程、热电联产及公共卫生综合服务楼、水务公共服务楼等重点项目开工建设。县城和重点小城镇综合承载能力不断增强。</w:t>
      </w:r>
    </w:p>
    <w:p>
      <w:pPr>
        <w:ind w:left="0" w:right="0" w:firstLine="560"/>
        <w:spacing w:before="450" w:after="450" w:line="312" w:lineRule="auto"/>
      </w:pPr>
      <w:r>
        <w:rPr>
          <w:rFonts w:ascii="宋体" w:hAnsi="宋体" w:eastAsia="宋体" w:cs="宋体"/>
          <w:color w:val="000"/>
          <w:sz w:val="28"/>
          <w:szCs w:val="28"/>
        </w:rPr>
        <w:t xml:space="preserve">———民生保障水平逐步提高，社会各项事业协调发展。千方百计扩大就业，城镇新增就业5.8万人，城镇登记失业率控制在4%以内，解决高校毕业生就业1.43万人。基本养老保险、医疗保险实现全覆盖，村干部、被征地农民养老保险等制度逐步建立健全。低保标准逐年提高，覆盖面不断扩大，城乡低保对象分别达到5.26万人和20.41万人。累计建成廉租房和经济适用房12558套、66.5万平方米，新建改建敬老院16所。新建、改扩建校舍79.3万平方米，消除危房46.1万平方米，城乡免费义务教育基本实现，“两基”国检责任目标基本完成。去年以来，新办了兰州交通大学新能源与动力工程学院和甘肃威龙葡萄酒业专修学院，今年实现首批招生。武威职业学院成功创建为省级示范性高职院校，纳入“国家示范性高等职业院校建设”计划，武威卫校整建制并入武威职业学院，开启了武威发展高等教育的新阶段。科技创新能力增强，科技对经济增长的贡献率达到45%。公共卫生体系和突发公共卫生事件应急机制逐步建立，基层医疗卫生服务体系建设加快，基本药物零差率销售覆盖基层医疗服务机构，中医药特色医疗服务全面推行，新农合参合率达到95%以上。低生育水平保持稳定，人口出生率控制在9‰以内。文化体育设施不断完善。市（区）县全部被命名为省级“双拥模范城（县）”。加强监督检查，安全生产责任制有效落实。强化食品药品安全监管，保障群众饮食用药安全。加快藏区经济社会发展，保持了民族团结、宗教和顺。“五五”普法规划全面完成，信访、维稳工作不断加强，平安武威创建活动深入推进。去今两年两次提高机关事业人员津补贴标准，工资水平基本达到全省市州平均水平。今年为民办理的10件实事基本实现。</w:t>
      </w:r>
    </w:p>
    <w:p>
      <w:pPr>
        <w:ind w:left="0" w:right="0" w:firstLine="560"/>
        <w:spacing w:before="450" w:after="450" w:line="312" w:lineRule="auto"/>
      </w:pPr>
      <w:r>
        <w:rPr>
          <w:rFonts w:ascii="宋体" w:hAnsi="宋体" w:eastAsia="宋体" w:cs="宋体"/>
          <w:color w:val="000"/>
          <w:sz w:val="28"/>
          <w:szCs w:val="28"/>
        </w:rPr>
        <w:t xml:space="preserve">———改革开放深入推进，发展环境不断优化。土地经营权流转制度基本建立，国有企业改革、集体林权制度主体改革、粮食流通体制改革任务全面完成。医药卫生体制改革、财政管理体制改革、供销体制改革深入推进。加大人事制度改革力度，引进急需紧缺人才526名。对内对外开放进一步扩大，去今两年招商引资实际到位资金122亿元，占五年总和177亿元的69%。外贸进出口总额五年累计达到4409万美元，年均增长26.89%。———依法行政水平不断提高，政府自身建设进一步加强。健全完善政府议事决策规则和信息发布制度，政府决策的民主化、科学化水平不断提高。自觉接受人大法律监督和政协民主监督，认真办理人大代表议案和政协委员提案。加快政府职能转变，深入推进政府机构改革，规范和减少行政审批收费事项，推行行政问责制，推进政务公开，行政效能不断提高。严格落实党风廉政建设责任制，严肃查处了一批违纪违法案件。</w:t>
      </w:r>
    </w:p>
    <w:p>
      <w:pPr>
        <w:ind w:left="0" w:right="0" w:firstLine="560"/>
        <w:spacing w:before="450" w:after="450" w:line="312" w:lineRule="auto"/>
      </w:pPr>
      <w:r>
        <w:rPr>
          <w:rFonts w:ascii="宋体" w:hAnsi="宋体" w:eastAsia="宋体" w:cs="宋体"/>
          <w:color w:val="000"/>
          <w:sz w:val="28"/>
          <w:szCs w:val="28"/>
        </w:rPr>
        <w:t xml:space="preserve">跨越发展必须做到五个坚持</w:t>
      </w:r>
    </w:p>
    <w:p>
      <w:pPr>
        <w:ind w:left="0" w:right="0" w:firstLine="560"/>
        <w:spacing w:before="450" w:after="450" w:line="312" w:lineRule="auto"/>
      </w:pPr>
      <w:r>
        <w:rPr>
          <w:rFonts w:ascii="宋体" w:hAnsi="宋体" w:eastAsia="宋体" w:cs="宋体"/>
          <w:color w:val="000"/>
          <w:sz w:val="28"/>
          <w:szCs w:val="28"/>
        </w:rPr>
        <w:t xml:space="preserve">过去五年，全市改革发展的实践，使我们对市情特征和经济社会发展规律有了新的认识。我们深切地体会到，推动跨越式发展，必须做到五个坚持。</w:t>
      </w:r>
    </w:p>
    <w:p>
      <w:pPr>
        <w:ind w:left="0" w:right="0" w:firstLine="560"/>
        <w:spacing w:before="450" w:after="450" w:line="312" w:lineRule="auto"/>
      </w:pPr>
      <w:r>
        <w:rPr>
          <w:rFonts w:ascii="宋体" w:hAnsi="宋体" w:eastAsia="宋体" w:cs="宋体"/>
          <w:color w:val="000"/>
          <w:sz w:val="28"/>
          <w:szCs w:val="28"/>
        </w:rPr>
        <w:t xml:space="preserve">———必须坚持党的领导，全面贯彻落实中央和省委、省政府及市委的各项决策部署，解放思想，更新观念，抢抓机遇，狠抓落实，大力提高贯彻力和执行力。</w:t>
      </w:r>
    </w:p>
    <w:p>
      <w:pPr>
        <w:ind w:left="0" w:right="0" w:firstLine="560"/>
        <w:spacing w:before="450" w:after="450" w:line="312" w:lineRule="auto"/>
      </w:pPr>
      <w:r>
        <w:rPr>
          <w:rFonts w:ascii="宋体" w:hAnsi="宋体" w:eastAsia="宋体" w:cs="宋体"/>
          <w:color w:val="000"/>
          <w:sz w:val="28"/>
          <w:szCs w:val="28"/>
        </w:rPr>
        <w:t xml:space="preserve">———必须坚持以发展为第一要务，从武威的实际出发，抓发展、抓项目、抓投资，以发展凝聚人心、用项目衡量政绩，培育支柱产业，推动工业强市，促进城乡融合，扩大经济总量，夯实发展基础。</w:t>
      </w:r>
    </w:p>
    <w:p>
      <w:pPr>
        <w:ind w:left="0" w:right="0" w:firstLine="560"/>
        <w:spacing w:before="450" w:after="450" w:line="312" w:lineRule="auto"/>
      </w:pPr>
      <w:r>
        <w:rPr>
          <w:rFonts w:ascii="宋体" w:hAnsi="宋体" w:eastAsia="宋体" w:cs="宋体"/>
          <w:color w:val="000"/>
          <w:sz w:val="28"/>
          <w:szCs w:val="28"/>
        </w:rPr>
        <w:t xml:space="preserve">———必须坚持不懈推进生态建设，统筹处理好经济社会发展与生态保护的关系，建设节水型社会，破解资源环境瓶颈制约，增强可持续发展能力。</w:t>
      </w:r>
    </w:p>
    <w:p>
      <w:pPr>
        <w:ind w:left="0" w:right="0" w:firstLine="560"/>
        <w:spacing w:before="450" w:after="450" w:line="312" w:lineRule="auto"/>
      </w:pPr>
      <w:r>
        <w:rPr>
          <w:rFonts w:ascii="宋体" w:hAnsi="宋体" w:eastAsia="宋体" w:cs="宋体"/>
          <w:color w:val="000"/>
          <w:sz w:val="28"/>
          <w:szCs w:val="28"/>
        </w:rPr>
        <w:t xml:space="preserve">———必须坚持保障和改善民生，认真解决关系群众切身利益的实际问题，不断提高人民群众生活水平，为人民群众谋福祉、办实事。</w:t>
      </w:r>
    </w:p>
    <w:p>
      <w:pPr>
        <w:ind w:left="0" w:right="0" w:firstLine="560"/>
        <w:spacing w:before="450" w:after="450" w:line="312" w:lineRule="auto"/>
      </w:pPr>
      <w:r>
        <w:rPr>
          <w:rFonts w:ascii="宋体" w:hAnsi="宋体" w:eastAsia="宋体" w:cs="宋体"/>
          <w:color w:val="000"/>
          <w:sz w:val="28"/>
          <w:szCs w:val="28"/>
        </w:rPr>
        <w:t xml:space="preserve">———必须坚持加强作风建设，大力弘扬甘肃精神，正视差距、奋起直追，治庸治懒、提质增效，求真务实、埋头苦干，廉洁奉公、干净干事，营造良好的发展环境。</w:t>
      </w:r>
    </w:p>
    <w:p>
      <w:pPr>
        <w:ind w:left="0" w:right="0" w:firstLine="560"/>
        <w:spacing w:before="450" w:after="450" w:line="312" w:lineRule="auto"/>
      </w:pPr>
      <w:r>
        <w:rPr>
          <w:rFonts w:ascii="宋体" w:hAnsi="宋体" w:eastAsia="宋体" w:cs="宋体"/>
          <w:color w:val="000"/>
          <w:sz w:val="28"/>
          <w:szCs w:val="28"/>
        </w:rPr>
        <w:t xml:space="preserve">制约发展的因素</w:t>
      </w:r>
    </w:p>
    <w:p>
      <w:pPr>
        <w:ind w:left="0" w:right="0" w:firstLine="560"/>
        <w:spacing w:before="450" w:after="450" w:line="312" w:lineRule="auto"/>
      </w:pPr>
      <w:r>
        <w:rPr>
          <w:rFonts w:ascii="宋体" w:hAnsi="宋体" w:eastAsia="宋体" w:cs="宋体"/>
          <w:color w:val="000"/>
          <w:sz w:val="28"/>
          <w:szCs w:val="28"/>
        </w:rPr>
        <w:t xml:space="preserve">回顾过去，我们也认识到，实现跨越式发展，还面临诸多困难和问题，制约发展的因素还很多。在全省加快发展的大格局中，武威整体发展水平低，改革发展任务艰巨繁重。经济总量小、实力弱，人均水平低，财政困难；经济结构层次低，工业处于低水平发展阶段，重大项目和骨干企业少；自然条件严酷、生态环境脆弱、水资源严重匮乏的状况没有根本改变，石羊河流域治理任务长期而艰巨；城镇化水平低，带动农村能力弱，农村基础条件差、贫困面大、贫困人口多，保障改善民生任重道远；部分干部思想观念、工作作风还不适应新形势新任务的要求，依法行政水平和行政效能有待提高，经济社会发展的环境还需进一步优化。</w:t>
      </w:r>
    </w:p>
    <w:p>
      <w:pPr>
        <w:ind w:left="0" w:right="0" w:firstLine="560"/>
        <w:spacing w:before="450" w:after="450" w:line="312" w:lineRule="auto"/>
      </w:pPr>
      <w:r>
        <w:rPr>
          <w:rFonts w:ascii="宋体" w:hAnsi="宋体" w:eastAsia="宋体" w:cs="宋体"/>
          <w:color w:val="000"/>
          <w:sz w:val="28"/>
          <w:szCs w:val="28"/>
        </w:rPr>
        <w:t xml:space="preserve">今后五年的总体思路、奋斗目标和重点工作</w:t>
      </w:r>
    </w:p>
    <w:p>
      <w:pPr>
        <w:ind w:left="0" w:right="0" w:firstLine="560"/>
        <w:spacing w:before="450" w:after="450" w:line="312" w:lineRule="auto"/>
      </w:pPr>
      <w:r>
        <w:rPr>
          <w:rFonts w:ascii="宋体" w:hAnsi="宋体" w:eastAsia="宋体" w:cs="宋体"/>
          <w:color w:val="000"/>
          <w:sz w:val="28"/>
          <w:szCs w:val="28"/>
        </w:rPr>
        <w:t xml:space="preserve">总体思路  以邓小平理论、“三个代表”重要思想为指导，深入贯彻落实科学发展观，按照省委区域发展战略和跨越式发展总体要求，全面落实市第三次党代会精神，坚持以发展凝聚人心、用项目衡量政绩，大力实施城乡融合、工业强市和生态立市战略，培育壮大支柱产业，推进石羊河流域重点治理，加强基础设施和社会事业建设，促进金武一体化进程，提高民生保障水平，维护社会和谐稳定，奋力开创全市经济社会跨越式发展的新局面。</w:t>
      </w:r>
    </w:p>
    <w:p>
      <w:pPr>
        <w:ind w:left="0" w:right="0" w:firstLine="560"/>
        <w:spacing w:before="450" w:after="450" w:line="312" w:lineRule="auto"/>
      </w:pPr>
      <w:r>
        <w:rPr>
          <w:rFonts w:ascii="宋体" w:hAnsi="宋体" w:eastAsia="宋体" w:cs="宋体"/>
          <w:color w:val="000"/>
          <w:sz w:val="28"/>
          <w:szCs w:val="28"/>
        </w:rPr>
        <w:t xml:space="preserve">主要奋斗目标</w:t>
      </w:r>
    </w:p>
    <w:p>
      <w:pPr>
        <w:ind w:left="0" w:right="0" w:firstLine="560"/>
        <w:spacing w:before="450" w:after="450" w:line="312" w:lineRule="auto"/>
      </w:pPr>
      <w:r>
        <w:rPr>
          <w:rFonts w:ascii="宋体" w:hAnsi="宋体" w:eastAsia="宋体" w:cs="宋体"/>
          <w:color w:val="000"/>
          <w:sz w:val="28"/>
          <w:szCs w:val="28"/>
        </w:rPr>
        <w:t xml:space="preserve">经济总量保持两位数增速，主要经济指标比2024年翻一番、增速高于全省平均水平。2024年，全市生产总值达到600亿元，年递增14%；工业增加值达到300亿元，年递增25%；全社会固定资产投资五年总计达到2024亿元；大口径财政收入达到50亿元、一般预算收入达到25亿元，年递增均为20%；社会消费品零售总额达到200亿元，年递增17.2%；城镇居民人均可支配收入和农民人均纯收入分别达到24100元、10000元，年分别递增13%、14%。努力把武威建成全省重要的能源化工、制造业和农产品基地，西北重要的综合交通枢纽和物流节点区，全国节水型社会示范区和国家级生态恢复示范区。</w:t>
      </w:r>
    </w:p>
    <w:p>
      <w:pPr>
        <w:ind w:left="0" w:right="0" w:firstLine="560"/>
        <w:spacing w:before="450" w:after="450" w:line="312" w:lineRule="auto"/>
      </w:pPr>
      <w:r>
        <w:rPr>
          <w:rFonts w:ascii="宋体" w:hAnsi="宋体" w:eastAsia="宋体" w:cs="宋体"/>
          <w:color w:val="000"/>
          <w:sz w:val="28"/>
          <w:szCs w:val="28"/>
        </w:rPr>
        <w:t xml:space="preserve">七个方面的重点工作</w:t>
      </w:r>
    </w:p>
    <w:p>
      <w:pPr>
        <w:ind w:left="0" w:right="0" w:firstLine="560"/>
        <w:spacing w:before="450" w:after="450" w:line="312" w:lineRule="auto"/>
      </w:pPr>
      <w:r>
        <w:rPr>
          <w:rFonts w:ascii="宋体" w:hAnsi="宋体" w:eastAsia="宋体" w:cs="宋体"/>
          <w:color w:val="000"/>
          <w:sz w:val="28"/>
          <w:szCs w:val="28"/>
        </w:rPr>
        <w:t xml:space="preserve">一是竭力实施城乡融合战略，加快城乡一体化进程。全力以赴实施《武威城乡融合发展核心区总体规划》，建成金大快速通道，构建核心区脊椎和主动脉，建设通组团和园区、通乡镇和旅游景区、通村组的三级干支公路网络，衔接高速公路、铁路、航运，形成承东启西、接南连北的交通枢纽，实现空间融合。以凉州城区、大靖新城和永丰、黄羊、土门三个组团核为中心，加快教育、卫生、科技、文化、体育等社会事业发展和城镇基础设施建设，促进公共资源均等共享，形成中小城镇集群，提高城镇化水平。以工业园区和物流中心为载体，加快特色产业聚集，建设工业集群，提高核心区工业化水平。以绿洲区域为基地，建设设施农牧业集群，发展现代农业。以“一个生态绿轴、六条水源涵养廊道、多个生态协调区”为主体功能区，造林绿化、防沙治沙，构建城乡核心区生态安全体系。以提升居民素质为目标，推进城乡文化一体化建设，探索建立新型社会管理体系，创建精神文明示范区。积极推进天祝县融入兰白经济圈，以金强河道综合治理开发为重点，建设金强川经济综合发展核心区，带动藏区跨越式发展。以民勤县城和红沙岗为中心，围绕民武路、民昌路建设核心经济区，促使产业、人口向城镇、工业区和绿洲片带集中，实现率先发展。积极实施《金武区域经济一体化发展规划》，加强与金昌市的产业、技术协作，形成金昌国家级经济技术开发区与我市工业园区“一区多园”建设格局，推进金武一体化进程。</w:t>
      </w:r>
    </w:p>
    <w:p>
      <w:pPr>
        <w:ind w:left="0" w:right="0" w:firstLine="560"/>
        <w:spacing w:before="450" w:after="450" w:line="312" w:lineRule="auto"/>
      </w:pPr>
      <w:r>
        <w:rPr>
          <w:rFonts w:ascii="宋体" w:hAnsi="宋体" w:eastAsia="宋体" w:cs="宋体"/>
          <w:color w:val="000"/>
          <w:sz w:val="28"/>
          <w:szCs w:val="28"/>
        </w:rPr>
        <w:t xml:space="preserve">二是全力实施工业强市战略，培育壮大支柱产业。坚持引项目、找矿藏、建园区、上规模、增效益，构建具有比较优势的新型工业化发展体系。大力发展能源工业，重点建设煤炭和风电、光电等能源项目。加快发展化工、冶金、碳基材料、电石和建材等项目，延伸产业链。积极发展车辆制造、家电、光伏组件、机械制造等项目，建设制造业基地。改造提升食品工业，重点发展以啤酒、葡萄酒为主的酿造业，肉奶、果蔬和休闲保健食品加工业。创新园区管理体制和运行机制，加大基础设施建设投入力度，启动建设大靖工业园区、满家滩工业园区，提升园区建设水平。全方位开展招商引资，积极引强入武。落实优惠政策，支持中小企业和民营经济做大做强。发展循环经济，推进节能减排。培育壮大现代物流业，抓好重大物流项目建设，加大市场建设力度，构建现代商贸流通体系。加快发展特色旅游业，完善旅游规划体系，深度挖掘文化旅游资源，打造历史文化游和生态观光游等特色旅游品牌。加大工业化和信息化融合力度，加强农业信息化产品推广，推进“数字城市”建设，提高全社会信息化水平。</w:t>
      </w:r>
    </w:p>
    <w:p>
      <w:pPr>
        <w:ind w:left="0" w:right="0" w:firstLine="560"/>
        <w:spacing w:before="450" w:after="450" w:line="312" w:lineRule="auto"/>
      </w:pPr>
      <w:r>
        <w:rPr>
          <w:rFonts w:ascii="宋体" w:hAnsi="宋体" w:eastAsia="宋体" w:cs="宋体"/>
          <w:color w:val="000"/>
          <w:sz w:val="28"/>
          <w:szCs w:val="28"/>
        </w:rPr>
        <w:t xml:space="preserve">三是大力实施生态立市战略，促进生态环境持续好转。着力破解“结构性缺水”命题，全面推进节水型社会建设。坚持“南护水源、中调结构、北治风沙”的方针，统筹抓好“节水、治沙、造林、防污”四个重点，探索建立“国家有投入、科技做支撑、农民有收益”的生态建设长效机制。全面落实重点治理措施，提前五年实现石羊河流域重点治理远期目标，到2024年，民勤蔡旗断面下泄水量达到2.9亿立方米以上、民勤盆地地下水开采量减少到0.86亿立方米，全市年用水量控制在16.46亿立方米以内，地下水年开采量控制在4.84亿立方米以内，森林覆盖率提高到18%。全面完成《石羊河流域防沙治沙及生态恢复规划》建设任务，推进天龙百万亩生态林建设项目。统筹抓好生态经济型防护林网、南部祁连山水源涵养区建设与保护，严格落实禁止开荒、禁止打井、禁止放牧、禁止乱采滥伐的规定，加大湿地保护恢复和建设力度，提高生态系统自我恢复功能。加强工业点源、农业面源和生活污染综合治理，有效控制污染物排放，确保环境安全。</w:t>
      </w:r>
    </w:p>
    <w:p>
      <w:pPr>
        <w:ind w:left="0" w:right="0" w:firstLine="560"/>
        <w:spacing w:before="450" w:after="450" w:line="312" w:lineRule="auto"/>
      </w:pPr>
      <w:r>
        <w:rPr>
          <w:rFonts w:ascii="宋体" w:hAnsi="宋体" w:eastAsia="宋体" w:cs="宋体"/>
          <w:color w:val="000"/>
          <w:sz w:val="28"/>
          <w:szCs w:val="28"/>
        </w:rPr>
        <w:t xml:space="preserve">四是加大农业结构调整力度，加快推进新农村建设。突出调结构、修公路、兴水利、建新房、抓扶贫、促增收，扎实推进新农村建设。大力推广“设施农牧业+特色林果业”的主体生产模式，到2024年，以日光温室为主的瓜菜业达到20万亩；以养殖暖棚为主的畜牧业达到30万亩；以葡萄、红枣、优质梨、枸杞为主的特色林果业达到100万亩以上；建设灌区节水高效农业、山区旱作农业现代农业区。力争实现户均2亩棚、2亩经济林和人均1亩节水高效大田、农民人均纯收入翻一番的目标。加大扶贫开发和生态移民力度，抓好海拔2800米左右高深山区农牧民“下山入川”工程，力争完成移民7万人。</w:t>
      </w:r>
    </w:p>
    <w:p>
      <w:pPr>
        <w:ind w:left="0" w:right="0" w:firstLine="560"/>
        <w:spacing w:before="450" w:after="450" w:line="312" w:lineRule="auto"/>
      </w:pPr>
      <w:r>
        <w:rPr>
          <w:rFonts w:ascii="宋体" w:hAnsi="宋体" w:eastAsia="宋体" w:cs="宋体"/>
          <w:color w:val="000"/>
          <w:sz w:val="28"/>
          <w:szCs w:val="28"/>
        </w:rPr>
        <w:t xml:space="preserve">五是加强基础设施建设，不断增强发展后劲。以交通、水利、电力、城镇建设为重点，完善基础设施布局，为经济社会发展提供有力支撑。加强交通运输设施建设，加快实现省、市级通道高速化，建成金武、永古、双营高速公路，开工建设武民高速、华藏寺至天堂寺公路、民勤县至红沙岗一级公路，实施民调渠沿线防沙治沙旅游公路项目，积极创造条件，在沿线建设枸杞等生态经济林带。升级改造县、乡公路，乡镇、村通公路率均达到100%，通油路率达到100%和95%。到2024年，全市公路总里程达到1.5万公里，路网密度达到45.3公里/百平方公里。争取增建干塘至武威二线、兰州至张掖高速铁路中川至武威段。加快农田水利基本建设，实施小型农田水利重点县、专项县建设项目，全面完成灌区末级渠系配套建设。加快电网设施建设，坚持负荷增长与电网建设、电源建设与电网建设同步推进，新建一批输变电工程，实施配电网络改造，提升工业园区、重点企业、城市和设施农业用电保障能力。加快新城区建设，抓好老城区改造，完善供热、供气、供排水、环卫等市政设施，三年基本完成棚户区改造。推进县城和小城镇基础设施建设，完善配套服务功能。</w:t>
      </w:r>
    </w:p>
    <w:p>
      <w:pPr>
        <w:ind w:left="0" w:right="0" w:firstLine="560"/>
        <w:spacing w:before="450" w:after="450" w:line="312" w:lineRule="auto"/>
      </w:pPr>
      <w:r>
        <w:rPr>
          <w:rFonts w:ascii="宋体" w:hAnsi="宋体" w:eastAsia="宋体" w:cs="宋体"/>
          <w:color w:val="000"/>
          <w:sz w:val="28"/>
          <w:szCs w:val="28"/>
        </w:rPr>
        <w:t xml:space="preserve">六是统筹发展社会事业，提高民生保障水平。优先发展教育，加强教育基础设施建设，合理配置教育资源，优化布局结构，实现教育公平。深化医药卫生体制改革，完善覆盖城乡的基本医疗卫生服务体系、基本医疗保障体系和基本药物保障供应体系。加大统筹解决人口问题的力度，稳定低生育水平。深入推进文化体制改革，促进文化大繁荣大发展。千方百计扩大就业，坚持以创业带动就业，加大政策扶持力度，新增城镇就业6万人。加大保障性住房建设力度，满足困难群众基本住房需求。七是加强和创新社会管理，维护社会和谐稳定。坚持用群众工作统揽信访工作，进一步畅通和规范群众诉求表达、利益协调、权益保障渠道，积极预防和妥善处理各类群体性事件。加强公民意识和社会责任意识教育。扎实推进平安武威创建活动，加强应急管理体系建设，健全完善各类应急预案，强化食品药品安全监管，严格落实安全生产责任制，加快民族地区经济社会发展，加强社区建设，加强价格监管，保持物价总水平基本稳定。</w:t>
      </w:r>
    </w:p>
    <w:p>
      <w:pPr>
        <w:ind w:left="0" w:right="0" w:firstLine="560"/>
        <w:spacing w:before="450" w:after="450" w:line="312" w:lineRule="auto"/>
      </w:pPr>
      <w:r>
        <w:rPr>
          <w:rFonts w:ascii="宋体" w:hAnsi="宋体" w:eastAsia="宋体" w:cs="宋体"/>
          <w:color w:val="000"/>
          <w:sz w:val="28"/>
          <w:szCs w:val="28"/>
        </w:rPr>
        <w:t xml:space="preserve">2024年的主要工作</w:t>
      </w:r>
    </w:p>
    <w:p>
      <w:pPr>
        <w:ind w:left="0" w:right="0" w:firstLine="560"/>
        <w:spacing w:before="450" w:after="450" w:line="312" w:lineRule="auto"/>
      </w:pPr>
      <w:r>
        <w:rPr>
          <w:rFonts w:ascii="宋体" w:hAnsi="宋体" w:eastAsia="宋体" w:cs="宋体"/>
          <w:color w:val="000"/>
          <w:sz w:val="28"/>
          <w:szCs w:val="28"/>
        </w:rPr>
        <w:t xml:space="preserve">主要预期目标</w:t>
      </w:r>
    </w:p>
    <w:p>
      <w:pPr>
        <w:ind w:left="0" w:right="0" w:firstLine="560"/>
        <w:spacing w:before="450" w:after="450" w:line="312" w:lineRule="auto"/>
      </w:pPr>
      <w:r>
        <w:rPr>
          <w:rFonts w:ascii="宋体" w:hAnsi="宋体" w:eastAsia="宋体" w:cs="宋体"/>
          <w:color w:val="000"/>
          <w:sz w:val="28"/>
          <w:szCs w:val="28"/>
        </w:rPr>
        <w:t xml:space="preserve">生产总值达到315亿元，增长14%；工业增加值达到106亿元，增长25%；全社会固定资产投资达到403亿元，增长33%；大口径财政收入达到26亿元，增长30%；一般预算收入达到13亿元，增长30%；社会消费品零售总额达到106亿元，增长17.5%；城镇居民人均可支配收入达到14750元，增长13%；农民人均纯收入达到5914元，增长14%。城镇登记失业率控制在4%以内，人口自然增长率控制在7‰以内，居民消费价格指数涨幅控制在4.8%以内，单位生产总值能耗和主要污染物排放完成省上下达的控制指标。</w:t>
      </w:r>
    </w:p>
    <w:p>
      <w:pPr>
        <w:ind w:left="0" w:right="0" w:firstLine="560"/>
        <w:spacing w:before="450" w:after="450" w:line="312" w:lineRule="auto"/>
      </w:pPr>
      <w:r>
        <w:rPr>
          <w:rFonts w:ascii="宋体" w:hAnsi="宋体" w:eastAsia="宋体" w:cs="宋体"/>
          <w:color w:val="000"/>
          <w:sz w:val="28"/>
          <w:szCs w:val="28"/>
        </w:rPr>
        <w:t xml:space="preserve">八个方面的重点工作</w:t>
      </w:r>
    </w:p>
    <w:p>
      <w:pPr>
        <w:ind w:left="0" w:right="0" w:firstLine="560"/>
        <w:spacing w:before="450" w:after="450" w:line="312" w:lineRule="auto"/>
      </w:pPr>
      <w:r>
        <w:rPr>
          <w:rFonts w:ascii="宋体" w:hAnsi="宋体" w:eastAsia="宋体" w:cs="宋体"/>
          <w:color w:val="000"/>
          <w:sz w:val="28"/>
          <w:szCs w:val="28"/>
        </w:rPr>
        <w:t xml:space="preserve">（一）以城乡融合发展核心区建设为重点，加快城乡融合发展步伐。全力实施《武威城乡融合发展核心区总体规划》。加大融资力度，创新融资方式，多渠道筹集资金，加快金大快速通道建设，力争实现全线铺油通车。围绕核心区总体规划，修编武威市城市总体规划，编制大靖城总体规划，完善永丰、黄羊、土门三个组团基础设施、产业发展、公共服务相配套的发展规划，分步做好核心区村镇规划，科学谋划教育、卫生、文化、体育、旅游等公共服务设施布局。加强政策和项目对接，加大资金整合力度，力争新开工一批项目。高标准完成金大快速通道主线和支线绿化任务。打破行政和园区界限，探索灵活多样的园区和村镇建设模式，重点建设8个千亩设施农业示范区、9个标准化规模养殖示范区、10个生态经济林示范区、1.3万亩节水灌溉示范基地，率先建成一批示范区和样板村镇。抓好天祝县金强川综合发展核心区和民勤县核心经济区规划编制工作，加快产业培育和基础设施配套建设步伐。着力推进金武一体化，加强区域协作，抓好同金昌市、金川公司、酒钢公司的合作项目建设。</w:t>
      </w:r>
    </w:p>
    <w:p>
      <w:pPr>
        <w:ind w:left="0" w:right="0" w:firstLine="560"/>
        <w:spacing w:before="450" w:after="450" w:line="312" w:lineRule="auto"/>
      </w:pPr>
      <w:r>
        <w:rPr>
          <w:rFonts w:ascii="宋体" w:hAnsi="宋体" w:eastAsia="宋体" w:cs="宋体"/>
          <w:color w:val="000"/>
          <w:sz w:val="28"/>
          <w:szCs w:val="28"/>
        </w:rPr>
        <w:t xml:space="preserve">（二）以骨干项目和园区建设为重点，强力推进工业经济快速发展。狠抓重点工业项目建设。开工建设西班牙阿特萨100兆瓦光伏组件、江西赛维光伏产业园、泰康制药搬迁扩建等120个项目；加快推进酒钢天威和荣达公司各60万吨电石、山东泰安新能源重型车、湘电风能200台套风机、青啤武威公司60万千升啤酒等130个项目建设进度；争取建成中电国际20兆瓦和华电10兆瓦光电、响水煤业300万吨洗精煤、圣合机械3万辆电动车、古浪祁连山和天祝神鹰新型干法水泥、荣华公司易地搬迁技改等100个项目；重点做好2×1000兆瓦调峰火电、天祝2×300兆瓦煤矸石电厂、臭牛沟矿区煤炭勘探开采等重点项目前期工作。加快园区基础设施建设步伐。建成园区道路120公里、给排水管网110公里、供电线路56公里，开工建设新能源装备制造产业园等园区污水处理厂，完成园区基础设施投资8亿元以上；加大招商引资力度，完善激励机制，落实招商引资优惠政策，千方百计引强入武，力争签约招商引资项目150项以上，落实到位资金100亿元。</w:t>
      </w:r>
    </w:p>
    <w:p>
      <w:pPr>
        <w:ind w:left="0" w:right="0" w:firstLine="560"/>
        <w:spacing w:before="450" w:after="450" w:line="312" w:lineRule="auto"/>
      </w:pPr>
      <w:r>
        <w:rPr>
          <w:rFonts w:ascii="宋体" w:hAnsi="宋体" w:eastAsia="宋体" w:cs="宋体"/>
          <w:color w:val="000"/>
          <w:sz w:val="28"/>
          <w:szCs w:val="28"/>
        </w:rPr>
        <w:t xml:space="preserve">（三）以节水、治沙、造林、防污为重点，加强生态保护与建设。落实《石羊河流域重点治理调整实施方案》建设任务，全面完成昌宁、黄羊、古浪、古丰灌区节水改造工程，做好生态移民试点工作，开工建设景电二期向民勤调水渠延伸工程。大力实施人工影响天气工程。加强水资源调度管理，确保平水年蔡旗断面过水量达到2.5亿立方米以上，重点治理区地下水开采量控制在4.95亿立方米以内。加快行业用水结构调整，大力推广高效节水技术。认真实施《石羊河流域防沙治沙及生态恢复规划》和天龙百万亩生态林建设项目，以民勤西线、北线，凉州、古浪民调渠沿线为重点，加大防沙治沙力度，完成治沙11.2万亩。认真执行国家草原生态补助奖励等政策，严格落实“四禁”规定，抓好南部祁连山水源涵养林建设与保护。加大湿地保护恢复和建设力度。推进退耕还林、退牧还草、天然林保护、“三北五期”、国家级公益林保护等项目建设。</w:t>
      </w:r>
    </w:p>
    <w:p>
      <w:pPr>
        <w:ind w:left="0" w:right="0" w:firstLine="560"/>
        <w:spacing w:before="450" w:after="450" w:line="312" w:lineRule="auto"/>
      </w:pPr>
      <w:r>
        <w:rPr>
          <w:rFonts w:ascii="宋体" w:hAnsi="宋体" w:eastAsia="宋体" w:cs="宋体"/>
          <w:color w:val="000"/>
          <w:sz w:val="28"/>
          <w:szCs w:val="28"/>
        </w:rPr>
        <w:t xml:space="preserve">（四）以设施农牧业和特色林果业为重点，加大农业结构调整力度。坚定不移地走“设施农牧业+特色林果业”的路子，新建设施农业6万亩、标准化养殖小区（场）180个，新增规模养殖户1万户，新建以葡萄、红枣、优质梨、枸杞为重点的特色林果基地20万亩，推广以垄膜沟灌、膜下滴灌等为主的高效节水技术142万亩、旱作农业60万亩。建设现代农业示范工程与科技支撑发展体系，加快推进农业机械化，促进农机农艺融合。加强农产品质量安全监测，大力发展无公害农产品、绿色食品和有机食品。扶持壮大农业产业化龙头企业，大力培育农民专业合作社和各类社会化服务组织，推进农产品生产加工流通一体化经营。</w:t>
      </w:r>
    </w:p>
    <w:p>
      <w:pPr>
        <w:ind w:left="0" w:right="0" w:firstLine="560"/>
        <w:spacing w:before="450" w:after="450" w:line="312" w:lineRule="auto"/>
      </w:pPr>
      <w:r>
        <w:rPr>
          <w:rFonts w:ascii="宋体" w:hAnsi="宋体" w:eastAsia="宋体" w:cs="宋体"/>
          <w:color w:val="000"/>
          <w:sz w:val="28"/>
          <w:szCs w:val="28"/>
        </w:rPr>
        <w:t xml:space="preserve">（五）以交通、水利、电力为重点，加强基础设施建设。加快交通路网建设，主动服务金武、永古、双营高速公路建设，建成民勤、古浪客运中心和红沙岗货运中心，建设哈溪至古城等通乡公路。全力推进杂木河毛藏寺水库建设和武威城区、大靖城区及重点工业园区供水工程。实施好民勤县高效节水灌溉示范县、凉州区农业水价综合改革试点县、古浪县小型水利专项县等项目和天祝县山洪灾害防治非工程措施。争取天祝县进入牧区节水灌溉试点县实施范围。加快天祝宽沟、凉州雷台330千伏变电站建设，新开工建设古浪土门园区330千伏变电站及武南、打柴沟等5项增容改造项目，推进农网改造升级。加大城市建设投入力度，建成体育馆、博物馆等标志性建筑，基本建成新城区主干路网。加快老城区道路建设，改造城市棚户区1500户以上，完善城区供排水管网，推进城区天然气综合利用，抓好钟楼巷历史文化街区改造。</w:t>
      </w:r>
    </w:p>
    <w:p>
      <w:pPr>
        <w:ind w:left="0" w:right="0" w:firstLine="560"/>
        <w:spacing w:before="450" w:after="450" w:line="312" w:lineRule="auto"/>
      </w:pPr>
      <w:r>
        <w:rPr>
          <w:rFonts w:ascii="宋体" w:hAnsi="宋体" w:eastAsia="宋体" w:cs="宋体"/>
          <w:color w:val="000"/>
          <w:sz w:val="28"/>
          <w:szCs w:val="28"/>
        </w:rPr>
        <w:t xml:space="preserve">（六）以物流业和旅游业为重点，积极发展现代服务业。着力发展现代物流业，加强与山西煤炭进出口公司的合作，推进武南煤炭集疏运中心建设。抓好黄羊众远公铁联运物流中心、武威综合物流园区和古浪国际物流园建设，培育现代物流企业和物流基地。实施万村千乡、双百市场、县乡集贸市场改造、农超对接等工程，建设改造专业批发市场、农村集贸市场、消费品市场、商品配送中心28个，着力提升商贸流通服务水平。围绕大宗农产品销售，健全完善农村运营体系，积极发展农村经济合作组织，加强储运设施建设，搞好产销对接服务，把利润空间最大限度地留给农民。大力发展旅游业，完成旅游规划编制工作，加快建设星级饭店，扶持建设5个旅游专业村，实现旅游接待人数310万人次。积极发展金融服务业，积极扶持金融机构发展，引进更多金融机构设立分支机构。积极推进信息化建设，推进企业管理、农业生产经营、市场流通、交通运输信息化建设。</w:t>
      </w:r>
    </w:p>
    <w:p>
      <w:pPr>
        <w:ind w:left="0" w:right="0" w:firstLine="560"/>
        <w:spacing w:before="450" w:after="450" w:line="312" w:lineRule="auto"/>
      </w:pPr>
      <w:r>
        <w:rPr>
          <w:rFonts w:ascii="宋体" w:hAnsi="宋体" w:eastAsia="宋体" w:cs="宋体"/>
          <w:color w:val="000"/>
          <w:sz w:val="28"/>
          <w:szCs w:val="28"/>
        </w:rPr>
        <w:t xml:space="preserve">（七）以完善民生保障体系为重点，协调发展各项社会事业。坚持教育优先发展，统筹调整城乡中小学布局结构，合理配置公共教育资源，继续实施中小学校舍安全工程，加强农村寄宿制学校建设。加快发展职业教育，支持兰州交通大学新能源与动力工程学院、甘肃威龙葡萄酒业专修学院、武威职业学院和古浪大靖等县区职教中心建设，尽快完成武威职业学院东西校区整体合并。实施学前教育推进工程，积极发展特殊教育。推进全民科学素质行动计划。深化医药卫生体制改革，巩固国家基本药物制度，推进公立医院改革，优化医疗资源配置。加大统筹解决人口问题力度，切实稳定低生育水平，提高出生人口素质。健全完善社会保障体系，扩大城镇职工养老、医疗、工伤、失业和生育保险范围。加大公积金归集扩面力度，有效抑制房价过快上涨。坚持以创业带动就业，用好小额担保贷款扶持政策，深入开展创办小企业、开发新岗位和培育“万名小老板”活动，确保高校毕业生就业率达到85%以上，城镇新增就业1.45万人。完善公共文化服务体系，发展公益性文化事业，加强文化人才队伍建设，推进文艺精品创作。落实党的民族宗教政策，维护藏区稳定；强化属地管理责任，促进宗教和顺。加强市场监管和调节，落实好“菜篮子”市长负责制，增加有效供给，努力保持物价基本稳定。强化食品药品安全监管，严厉打击制假售假行为。严格落实安全生产责任制，加强应急能力建设。扎实推进“六五”普法。加强信访工作，变上访为下访，将不稳定因素化解在基层和萌芽状态。加强社会治安综合治理，积极推进平安武威建设。</w:t>
      </w:r>
    </w:p>
    <w:p>
      <w:pPr>
        <w:ind w:left="0" w:right="0" w:firstLine="560"/>
        <w:spacing w:before="450" w:after="450" w:line="312" w:lineRule="auto"/>
      </w:pPr>
      <w:r>
        <w:rPr>
          <w:rFonts w:ascii="宋体" w:hAnsi="宋体" w:eastAsia="宋体" w:cs="宋体"/>
          <w:color w:val="000"/>
          <w:sz w:val="28"/>
          <w:szCs w:val="28"/>
        </w:rPr>
        <w:t xml:space="preserve">（八）以创新体制机制为重点，着力提升改革开放水平。加大重点领域和关键环节的改革力度，探索建立适应跨越式发展的体制机制。推进行政管理体制改革，切实转变政府职能。深化行政审批制度改革，积极推进乡镇机构改革和事业单位分类改革，提高行政效能。积极探索公共资源“市区合一”的运行体制，建立城镇、乡村、园区三位一体的管理模式，推进街道、社区改革。深化水权水价改革，探索水权交易模式，引导水权有序交易，推动水资源向低耗水、高效益行业优化配置。加快国有农林场改革步伐，切实做好马路滩、石羊河等国有农林场的改革工作。积极推进科技创新。加强高技能、实用型人才队伍建设，加大急需紧缺人才开发、引进力度。管好用活国土资源，用好石羊河流域重点治理压减耕地特殊政策，全力保障重点建设项目和工业用地。加快推进农村土地综合整治，加速农村土地承包经营权有序流转，提高农业规模化经营水平。</w:t>
      </w:r>
    </w:p>
    <w:p>
      <w:pPr>
        <w:ind w:left="0" w:right="0" w:firstLine="560"/>
        <w:spacing w:before="450" w:after="450" w:line="312" w:lineRule="auto"/>
      </w:pPr>
      <w:r>
        <w:rPr>
          <w:rFonts w:ascii="宋体" w:hAnsi="宋体" w:eastAsia="宋体" w:cs="宋体"/>
          <w:color w:val="000"/>
          <w:sz w:val="28"/>
          <w:szCs w:val="28"/>
        </w:rPr>
        <w:t xml:space="preserve">２０１２年为民办好10件实事</w:t>
      </w:r>
    </w:p>
    <w:p>
      <w:pPr>
        <w:ind w:left="0" w:right="0" w:firstLine="560"/>
        <w:spacing w:before="450" w:after="450" w:line="312" w:lineRule="auto"/>
      </w:pPr>
      <w:r>
        <w:rPr>
          <w:rFonts w:ascii="宋体" w:hAnsi="宋体" w:eastAsia="宋体" w:cs="宋体"/>
          <w:color w:val="000"/>
          <w:sz w:val="28"/>
          <w:szCs w:val="28"/>
        </w:rPr>
        <w:t xml:space="preserve">明年在完成省列实事办理任务的同时，拟投资20.27亿元，为民办好10件实事：1.解决18万农村人口安全饮水问题；2.新改建农村公路500公里；3.实施天马湖景观治理河道一期工程；4.实施海藏湖生态治理一期部分景观工程；5.完成市综合客运枢纽中心主体工程；6.实施海拔2800米左右高深山区农牧民“下山入川”工程，完成移民1.7万人；7.新建廉租住房3902套、19.5万平方米；8.新增城区集中供热面积100万平方米；9.新改扩建校舍18万平方米，新改建幼儿园20所，新改建城乡融合发展核心区学校13所；10.开工建设新城区图书馆，完成影剧院主体工程。</w:t>
      </w:r>
    </w:p>
    <w:p>
      <w:pPr>
        <w:ind w:left="0" w:right="0" w:firstLine="560"/>
        <w:spacing w:before="450" w:after="450" w:line="312" w:lineRule="auto"/>
      </w:pPr>
      <w:r>
        <w:rPr>
          <w:rFonts w:ascii="宋体" w:hAnsi="宋体" w:eastAsia="宋体" w:cs="宋体"/>
          <w:color w:val="000"/>
          <w:sz w:val="28"/>
          <w:szCs w:val="28"/>
        </w:rPr>
        <w:t xml:space="preserve">加强政府自身建设</w:t>
      </w:r>
    </w:p>
    <w:p>
      <w:pPr>
        <w:ind w:left="0" w:right="0" w:firstLine="560"/>
        <w:spacing w:before="450" w:after="450" w:line="312" w:lineRule="auto"/>
      </w:pPr>
      <w:r>
        <w:rPr>
          <w:rFonts w:ascii="宋体" w:hAnsi="宋体" w:eastAsia="宋体" w:cs="宋体"/>
          <w:color w:val="000"/>
          <w:sz w:val="28"/>
          <w:szCs w:val="28"/>
        </w:rPr>
        <w:t xml:space="preserve">一、加强理论武装，努力建设学习型政府。深入学习中国特色社会主义理论，学习党和国家各项方针政策，学习政治、经济、法律、历史、科技、管理等各方面知识，切实把学习的成果转化为推动发展的能力和本领。</w:t>
      </w:r>
    </w:p>
    <w:p>
      <w:pPr>
        <w:ind w:left="0" w:right="0" w:firstLine="560"/>
        <w:spacing w:before="450" w:after="450" w:line="312" w:lineRule="auto"/>
      </w:pPr>
      <w:r>
        <w:rPr>
          <w:rFonts w:ascii="宋体" w:hAnsi="宋体" w:eastAsia="宋体" w:cs="宋体"/>
          <w:color w:val="000"/>
          <w:sz w:val="28"/>
          <w:szCs w:val="28"/>
        </w:rPr>
        <w:t xml:space="preserve">二、坚持依法行政，努力建设法治型政府。严格按照法定权限和程序履行职责、行使权力，自觉接受人大法律监督、政协民主监督及舆论监督、社会监督。全面落实依法行政实施纲要，坚持集体领导和分工负责制，健全完善民主决策、科学决策机制。深化政务公开和政府信息公开，推进权力公开透明运行。落实行政执法责任制，精减审批事项，减少审批环节。加强行政效能监察，实行行政问责制，完善绩效评估考核机制，提高政府的公信力和执行力。</w:t>
      </w:r>
    </w:p>
    <w:p>
      <w:pPr>
        <w:ind w:left="0" w:right="0" w:firstLine="560"/>
        <w:spacing w:before="450" w:after="450" w:line="312" w:lineRule="auto"/>
      </w:pPr>
      <w:r>
        <w:rPr>
          <w:rFonts w:ascii="宋体" w:hAnsi="宋体" w:eastAsia="宋体" w:cs="宋体"/>
          <w:color w:val="000"/>
          <w:sz w:val="28"/>
          <w:szCs w:val="28"/>
        </w:rPr>
        <w:t xml:space="preserve">三、改进工作作风，努力建设服务型政府。重点在项目引进、立项、报批上跟踪搞好服务，在为创业者提供创业培训、信息咨询、融资贷款、人才引进上搞好服务，在打造公正透明的市场环境、宽松优越的创业环境、公平正义的法制环境上搞好服务。大兴求真务实之风，健全完善抓落实的领导机制和部门协调配合的工作机制，加强督促检查，强化层级责任，狠抓责任落实，聚精会神抓落实、促发展。</w:t>
      </w:r>
    </w:p>
    <w:p>
      <w:pPr>
        <w:ind w:left="0" w:right="0" w:firstLine="560"/>
        <w:spacing w:before="450" w:after="450" w:line="312" w:lineRule="auto"/>
      </w:pPr>
      <w:r>
        <w:rPr>
          <w:rFonts w:ascii="宋体" w:hAnsi="宋体" w:eastAsia="宋体" w:cs="宋体"/>
          <w:color w:val="000"/>
          <w:sz w:val="28"/>
          <w:szCs w:val="28"/>
        </w:rPr>
        <w:t xml:space="preserve">四、不断解放思想，努力建设创新型政府。抓住扩大投资、培植财源、促进就业、稳定物价等重点领域和关键环节，深入开展调查研究，积极探索新思路、新办法、新举措，以改革创新的办法破解发展中遇到的难题。完善保障跨越式发展的体制机制，破除各种陈规陋习，创造性地开展工作。</w:t>
      </w:r>
    </w:p>
    <w:p>
      <w:pPr>
        <w:ind w:left="0" w:right="0" w:firstLine="560"/>
        <w:spacing w:before="450" w:after="450" w:line="312" w:lineRule="auto"/>
      </w:pPr>
      <w:r>
        <w:rPr>
          <w:rFonts w:ascii="宋体" w:hAnsi="宋体" w:eastAsia="宋体" w:cs="宋体"/>
          <w:color w:val="000"/>
          <w:sz w:val="28"/>
          <w:szCs w:val="28"/>
        </w:rPr>
        <w:t xml:space="preserve">五、加强反腐倡廉，努力建设廉洁型政府。全面落实党风廉政建设责任制，健全完善惩治和预防腐败体系，加强对重要岗位、关键环节的监督和制约，规范权力运行，加强领导干部经济责任审计，更加有效地预防腐败。完善政府重大投资项目公示制和责任追究制，规范土地招拍挂、建设工程招投标、政府采购和产权交易等行为，严厉查处各种违纪违法案件，坚决纠正损害群众利益的各种不正之风。深入推动节约型机关建设，积极推进公务消费和公务接待制度改革，大力削减行政成本，勤俭节约办事业。</w:t>
      </w:r>
    </w:p>
    <w:p>
      <w:pPr>
        <w:ind w:left="0" w:right="0" w:firstLine="560"/>
        <w:spacing w:before="450" w:after="450" w:line="312" w:lineRule="auto"/>
      </w:pPr>
      <w:r>
        <w:rPr>
          <w:rFonts w:ascii="黑体" w:hAnsi="黑体" w:eastAsia="黑体" w:cs="黑体"/>
          <w:color w:val="000000"/>
          <w:sz w:val="36"/>
          <w:szCs w:val="36"/>
          <w:b w:val="1"/>
          <w:bCs w:val="1"/>
        </w:rPr>
        <w:t xml:space="preserve">第四篇：武威市</w:t>
      </w:r>
    </w:p>
    <w:p>
      <w:pPr>
        <w:ind w:left="0" w:right="0" w:firstLine="560"/>
        <w:spacing w:before="450" w:after="450" w:line="312" w:lineRule="auto"/>
      </w:pPr>
      <w:r>
        <w:rPr>
          <w:rFonts w:ascii="宋体" w:hAnsi="宋体" w:eastAsia="宋体" w:cs="宋体"/>
          <w:color w:val="000"/>
          <w:sz w:val="28"/>
          <w:szCs w:val="28"/>
        </w:rPr>
        <w:t xml:space="preserve">武威市“作风建设年”活动总结大会召开</w:t>
      </w:r>
    </w:p>
    <w:p>
      <w:pPr>
        <w:ind w:left="0" w:right="0" w:firstLine="560"/>
        <w:spacing w:before="450" w:after="450" w:line="312" w:lineRule="auto"/>
      </w:pPr>
      <w:r>
        <w:rPr>
          <w:rFonts w:ascii="宋体" w:hAnsi="宋体" w:eastAsia="宋体" w:cs="宋体"/>
          <w:color w:val="000"/>
          <w:sz w:val="28"/>
          <w:szCs w:val="28"/>
        </w:rPr>
        <w:t xml:space="preserve">10月28日，全市“作风建设年”活动总结大会召开。会议认真贯彻市委常委会议精神，全面回顾总结了全市开展“作风建设年”活动的情况，对今后的作风建设进行了安排部署。</w:t>
      </w:r>
    </w:p>
    <w:p>
      <w:pPr>
        <w:ind w:left="0" w:right="0" w:firstLine="560"/>
        <w:spacing w:before="450" w:after="450" w:line="312" w:lineRule="auto"/>
      </w:pPr>
      <w:r>
        <w:rPr>
          <w:rFonts w:ascii="宋体" w:hAnsi="宋体" w:eastAsia="宋体" w:cs="宋体"/>
          <w:color w:val="000"/>
          <w:sz w:val="28"/>
          <w:szCs w:val="28"/>
        </w:rPr>
        <w:t xml:space="preserve">市委常委、市纪委书记、市“作风建设年”活动领导小组组长刘存禄，市委常委、市委组织部部长、市“作风建设年”活动领导小组副组长李明生，市委常委、市委秘书长、市“作风建设年”活动领导小组副组长贾永英，市政协副主席尚国泰出席会议。会议由李明生主持。</w:t>
      </w:r>
    </w:p>
    <w:p>
      <w:pPr>
        <w:ind w:left="0" w:right="0" w:firstLine="560"/>
        <w:spacing w:before="450" w:after="450" w:line="312" w:lineRule="auto"/>
      </w:pPr>
      <w:r>
        <w:rPr>
          <w:rFonts w:ascii="宋体" w:hAnsi="宋体" w:eastAsia="宋体" w:cs="宋体"/>
          <w:color w:val="000"/>
          <w:sz w:val="28"/>
          <w:szCs w:val="28"/>
        </w:rPr>
        <w:t xml:space="preserve">会议指出，按照市委的总体部署，从今年3月中旬至今，在全市组织开展了“作风建设年”活动，经过各级机关和各级领导干部的共同努力，按期完成了“作风建设年”活动3个阶段12个环节的工作任务，达到了预期目的，取得了比较明显的阶段性成效。“作风建设年”活动虽然解决了干部队伍作风方面存在的一些突出问题，促进了全市经济社会又好又快发展。但对成绩不能估计过高，我们必须清醒地看到，在作风方面仍然存在一些不容忽视的问题和薄弱环节。对这些问题，必须通过长期坚持、持之以恒地加强作风建设来加以解决。</w:t>
      </w:r>
    </w:p>
    <w:p>
      <w:pPr>
        <w:ind w:left="0" w:right="0" w:firstLine="560"/>
        <w:spacing w:before="450" w:after="450" w:line="312" w:lineRule="auto"/>
      </w:pPr>
      <w:r>
        <w:rPr>
          <w:rFonts w:ascii="宋体" w:hAnsi="宋体" w:eastAsia="宋体" w:cs="宋体"/>
          <w:color w:val="000"/>
          <w:sz w:val="28"/>
          <w:szCs w:val="28"/>
        </w:rPr>
        <w:t xml:space="preserve">刘存禄强调，良好的作风是各级领导干部和机关工作人员必备的基本素质，组织开展“作风建设年”活动，说明各级领导干部和机关工作人员的作风还没有达到这个基本要求。在今后一个时期要实现全市经济社会跨越式发展，缩小武威同周边市州的差距，改变落后被动局面，干部队伍的良好作风是基础、是关键、是保证。“作风建设年”集中活动结束后，全市上下要把加强作风建设转为一项经常性工作，把“被动式的转变作风”变为每个干部的自觉行动，以这次“作风建设年”活动为新的起点，进一步增强责任感、危机感和紧迫感，一以贯之，常抓不懈，采取过硬措施，推动全市作风建设不断取得新突破。一要进一步解放思想，在转变观念上下功夫。全市各级干部特别是党员领导干部要把解放思想作为一项自觉行动，不断增强改革意识、创新意识、发展意识、大局意识、机遇意识，把解放思想的行动落实到具体工作上，把思想解放的成效体现到解决突出问题上，以思想的大解放推动经济社会大发展。二要进一步强化理论学习，在提高自身素质上下功夫。各级干部要把学习作为自觉的、经常性的任务，着力提高自身素质，做学习的表率、思考的表率。要把学习的成果运用到各项工作当中，在实践中检验学习的成效。三要继续抓好整改工作，在解决突出问题上下功夫。集中活动结束后，各县区、各部门对遗留的、整改落实不到位的问题，要进一步加大整改力度，逐项落实整改责任。对查找问题不准确、整改效果不明显、图了形式、走了过场的，要责令补课。同时，要抓好“回头看”，看整改是否真正取得实效，是否真正推动了各项工作的落实，是否巩固和扩大了学习实践活动的成果。四要建立健全有效机制，在提高制度执行力上下功夫。要及时总结“作风建设年”活动中的好经验、好做法，梳理完善行之有效的机制，推动作风建设制度化、规范化、经常化开展。要认真贯彻落实“作风建设年”活动中制定出台的各项规章制度，巩固和拓展活动成果。五要进一步加强监督检查，在抓好责任落实上下功夫。各县区、各部门、各单位要加强对上级和市委、市政府重大决策部署落实情况的监督检查，促进和保证政令畅通。要加大行政问责力度和督查考核力度，对不执行、执行不力、执行偏差等影响机关效能建设和失职渎职的行为，严肃追究责任。各级纪检监察机关要加大督查力度，要不定期开展明察暗访，严肃查处一批顶风违纪的典型案例，切实起到惩戒警示作用。六要高度关注民生，在解决群众关心的热点难点问题上下功夫。各级党员干部要以全面落实省上承诺的14件23项和市上承诺的10件实事为契机，从群众最关心、最直接、最现实的利益问题入手，多办顺应民意、化解民忧、为民谋利的实事。七要抓好统筹协调，在落实好各项工作任务上下功夫。各县区、各部门要坚持统筹兼顾，按照“落实抓作风”的要求，把加强作风建设与做好中心工作、日常工作有机结合起来，把“作风建设年”活动激发出的工作热情和良好精神状态转化为推动各项工作的强大动力，全面推动各项工作任务的落实。要切实抓好项目工作，抓紧谋划和论证一批事关武威长远发展的大项目、好项目，精心谋划好“十二五”发展规划，努力使“十二五”规划真正成为今后五年全市经济社会实现跨越式发展的重要指导性文件。</w:t>
      </w:r>
    </w:p>
    <w:p>
      <w:pPr>
        <w:ind w:left="0" w:right="0" w:firstLine="560"/>
        <w:spacing w:before="450" w:after="450" w:line="312" w:lineRule="auto"/>
      </w:pPr>
      <w:r>
        <w:rPr>
          <w:rFonts w:ascii="宋体" w:hAnsi="宋体" w:eastAsia="宋体" w:cs="宋体"/>
          <w:color w:val="000"/>
          <w:sz w:val="28"/>
          <w:szCs w:val="28"/>
        </w:rPr>
        <w:t xml:space="preserve">就如何贯彻会议精神，李明生要求，各县区、各部门要迅速召开党委（党组）会议，传达学习会议精神，并研究和落实集中活动结束后加强作风建设的具体措施，确保作风建设力度不减，成效进一步巩固和扩大。在认真总结活动开展情况的同时，要把活动后续工作的重点放在继续解决突出问题上，放在进一步解放思想上，放在健全和落实作风建设有效机制上，放在领导干部以身作则、率先垂范上，推动机关和干部作风进一步转变。要结合学习贯彻党的十七届五中全会精神，精心谋划我市“十二五”发展规划，继续落实市委关于把推进石羊河流域重点治理作为首要任务，大力实施“两大战略”、培育壮大“五大产业”的决策部署，狠抓经济社会各项任务的落实，把“作风建设年”活动的成效转化为推动全市经济社会又好又快发展的强大动力，在落实抓作风上取得新的实效。</w:t>
      </w:r>
    </w:p>
    <w:p>
      <w:pPr>
        <w:ind w:left="0" w:right="0" w:firstLine="560"/>
        <w:spacing w:before="450" w:after="450" w:line="312" w:lineRule="auto"/>
      </w:pPr>
      <w:r>
        <w:rPr>
          <w:rFonts w:ascii="宋体" w:hAnsi="宋体" w:eastAsia="宋体" w:cs="宋体"/>
          <w:color w:val="000"/>
          <w:sz w:val="28"/>
          <w:szCs w:val="28"/>
        </w:rPr>
        <w:t xml:space="preserve">市“作风建设年”活动领导小组成员；各县区委、政府分管领导，“作风建设年”活动领导小组组长、办公室主任；市直各部门、各单位、各人民团体及中央、省属驻武有关单位主要负责人；市“作风建设年”活动领导小组办公室负责人参加会议。（记者 秦炜）</w:t>
      </w:r>
    </w:p>
    <w:p>
      <w:pPr>
        <w:ind w:left="0" w:right="0" w:firstLine="560"/>
        <w:spacing w:before="450" w:after="450" w:line="312" w:lineRule="auto"/>
      </w:pPr>
      <w:r>
        <w:rPr>
          <w:rFonts w:ascii="黑体" w:hAnsi="黑体" w:eastAsia="黑体" w:cs="黑体"/>
          <w:color w:val="000000"/>
          <w:sz w:val="36"/>
          <w:szCs w:val="36"/>
          <w:b w:val="1"/>
          <w:bCs w:val="1"/>
        </w:rPr>
        <w:t xml:space="preserve">第五篇：武威市第三届人民代表大会第一次会议政府工作报告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（武威市第三届人民代表大会第一次会议审议通过）</w:t>
      </w:r>
    </w:p>
    <w:p>
      <w:pPr>
        <w:ind w:left="0" w:right="0" w:firstLine="560"/>
        <w:spacing w:before="450" w:after="450" w:line="312" w:lineRule="auto"/>
      </w:pPr>
      <w:r>
        <w:rPr>
          <w:rFonts w:ascii="宋体" w:hAnsi="宋体" w:eastAsia="宋体" w:cs="宋体"/>
          <w:color w:val="000"/>
          <w:sz w:val="28"/>
          <w:szCs w:val="28"/>
        </w:rPr>
        <w:t xml:space="preserve">武威市市长 李志勋</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一、过去五年的主要工作</w:t>
      </w:r>
    </w:p>
    <w:p>
      <w:pPr>
        <w:ind w:left="0" w:right="0" w:firstLine="560"/>
        <w:spacing w:before="450" w:after="450" w:line="312" w:lineRule="auto"/>
      </w:pPr>
      <w:r>
        <w:rPr>
          <w:rFonts w:ascii="宋体" w:hAnsi="宋体" w:eastAsia="宋体" w:cs="宋体"/>
          <w:color w:val="000"/>
          <w:sz w:val="28"/>
          <w:szCs w:val="28"/>
        </w:rPr>
        <w:t xml:space="preserve">过去五年，全市各族人民在省委、省政府和市委的坚强领导下，坚持以科学发展观为指导，认真贯彻省委“四抓三支撑”的总体思路、区域发展战略和跨越式发展的总体要求，把石羊河流域重点治理作为首要任务，大力实施工业强市和生态安全战略，培育壮大支柱产业，推进金武一体化进程，开拓进取，扎实工作，经济快速增长，各项事业长足进步，民生有效改善，社会和谐稳定，本届政府确定的各项目标任务圆满完成。</w:t>
      </w:r>
    </w:p>
    <w:p>
      <w:pPr>
        <w:ind w:left="0" w:right="0" w:firstLine="560"/>
        <w:spacing w:before="450" w:after="450" w:line="312" w:lineRule="auto"/>
      </w:pPr>
      <w:r>
        <w:rPr>
          <w:rFonts w:ascii="宋体" w:hAnsi="宋体" w:eastAsia="宋体" w:cs="宋体"/>
          <w:color w:val="000"/>
          <w:sz w:val="28"/>
          <w:szCs w:val="28"/>
        </w:rPr>
        <w:t xml:space="preserve">———经济发展步伐不断加快，人民生活水平显著改善。过去五年，特别是去今两年，全市多数主要经济指标增速高于全省平均水平，固定资产投资、财政收入增长速度等指标居全省前列，是武威建设项目最多、投资额度最大、发展速度最快、综合效益最好的时期。今年，预计全市生产总值达到267.5亿元，比上年增长13.7%，是2024年的1.9倍，年递增11.9%。全社会固定资产投资303亿元，比上年增长60%，是2024年的3.9倍，年递增31.6%。工业增加值达到81亿元，比上年增长20.4%，是2024年的2.7倍，年递增18%。社会消费品零售总额达到90.3亿元，比上年增长19.8%，是2024年的2.2倍，年递增17.5%。大口径财政收入达到20亿元，比上年增长54.3%，是2024年的3.2倍，年递增25.9%。一般预算收入达到10亿元，比上年增长55.5%，是2024年的3.2倍，年递增26.1%。城镇居民人均可支配收入比上年增长15%，是2024年的1.8倍，年递增12.2%。农民人均纯收入比上年增长14%，是2024年的1.7倍，年递增11.3%。———石羊河流域重点治理近期目标基本实现，生态环境恶化趋势得到遏制。2024年12月国家批准实施《石羊河流域重点治理规划》以来，全市累计关闭农业灌溉机井3318眼，压减农田灌溉配水面积64.25万亩，改建干支渠824.67公里，配套田间渠灌工程102.85万亩，配套管灌工程20.03万亩，新建大田滴灌工程31.14万亩。西营河专用输水渠建成投入运行。水权水价改革深入推进，节水型社会建设试点工作通过中期评估。经过五年特别是去今两年的艰苦努力，石羊河流域重点治理近期目标如期实现。蔡旗断面过水量去年超过2.6亿立方米，今年已达到2.72亿立方米，民勤盆地地下水开采量可控制在0.89亿立方米，全市水资源配置总量比2024年减少7.1亿立方米，地下水开采量削减6.1亿立方米。《石羊河流域重点治理调整实施方案》通过水利部审查，4个灌区节水改造工程开工建设。生态建设快速推进，今年完成人工造林33万亩、封山（沙）育林（草）31万亩，《石羊河流域防沙治沙及生态恢复规划》启动实施。民勤盆地干涸51年之久的青土湖连续两年人工形成了季节性水面，目前达到10平方公里，生态恶化趋势得到有效遏制，区域环境质量持续改善。</w:t>
      </w:r>
    </w:p>
    <w:p>
      <w:pPr>
        <w:ind w:left="0" w:right="0" w:firstLine="560"/>
        <w:spacing w:before="450" w:after="450" w:line="312" w:lineRule="auto"/>
      </w:pPr>
      <w:r>
        <w:rPr>
          <w:rFonts w:ascii="宋体" w:hAnsi="宋体" w:eastAsia="宋体" w:cs="宋体"/>
          <w:color w:val="000"/>
          <w:sz w:val="28"/>
          <w:szCs w:val="28"/>
        </w:rPr>
        <w:t xml:space="preserve">———工业和服务业加快发展，新型产业体系初步形成。累计完成工业固定资产投资273.24亿元，实施工业项目520项，其中亿元以上项目110项。工业园区建成区面积达到47平方公里，比2024年增加32平方公里，入驻企业352户。去年以来，强力推进工业强市战略，引进建设了一大批骨干项目，其中亿元以上项目86项，工业经济进入了加速发展阶段。能源工业发展提速，建成了红沙岗一号矿井及金阿铁路专用线、天祝华祥3万吨页岩油等项目，酒钢天威200万吨洗精煤项目开工建设，风电、光电开工装机规模分别达到198兆瓦和98兆瓦。化学工业产业链不断延伸，建成了鑫淼4万吨石灰氮等项目，新开工荣华易地搬迁技改和鑫淼、酒钢天威、荣达各60万吨电石等项目。装备制造业起步良好，建成了八冶武威10万吨钢结构等项目，新开工普信电器100万台冰箱冷柜、甘肃格林西北电动车生产基地等项目。材料工业规模扩大，天祝碳基材料产业基地加快建设，古浪祁连山、天祝神鹰、民勤荣达800万吨新型干法水泥等项目开工建设。食品工业改造升级步伐加快，青啤武威公司60万千升啤酒、威龙10万吨葡萄酒堡等项目有序推进。现代物流业逐步兴起，黄羊众远公铁联运物流中心、武威综合物流园区等项目开工建设；累计投入资金10.2亿元，新建和改造提升各类市场146个。旅游产业发展加快，预计今年全市接待国内外游客250.2万人次，增长39.6%，实现旅游总收入11.47亿元，增长38.9%。</w:t>
      </w:r>
    </w:p>
    <w:p>
      <w:pPr>
        <w:ind w:left="0" w:right="0" w:firstLine="560"/>
        <w:spacing w:before="450" w:after="450" w:line="312" w:lineRule="auto"/>
      </w:pPr>
      <w:r>
        <w:rPr>
          <w:rFonts w:ascii="宋体" w:hAnsi="宋体" w:eastAsia="宋体" w:cs="宋体"/>
          <w:color w:val="000"/>
          <w:sz w:val="28"/>
          <w:szCs w:val="28"/>
        </w:rPr>
        <w:t xml:space="preserve">———“三农”工作不断强化，农业农村经济稳步发展。大力发展节水高效农业，促进了农民收入持续增长。以“设施农牧业+特色林果业”为主攻方向，加快调整农业结构。去年以来，建成设施农业18万亩，累计达到31万亩；建成特色林果业18万亩，累计达到52.8万亩。推广大田高效节水面积103.6万亩、旱作农业50.7万亩。畜牧业增加值占农业增加值的比重达到31%，高于全省7.4个百分点。培育省级以上产业化龙头企业32家、农民专业合作社704个。累计输转城乡劳动力194.48万人次，实现劳务收入136.41亿元。改造农村危房5.5万户，建成农村户用沼气4.7万户，解决了62万人的饮水安全问题。贫困人口比2024年减少10.32万人，贫困面下降了5个百分点。</w:t>
      </w:r>
    </w:p>
    <w:p>
      <w:pPr>
        <w:ind w:left="0" w:right="0" w:firstLine="560"/>
        <w:spacing w:before="450" w:after="450" w:line="312" w:lineRule="auto"/>
      </w:pPr>
      <w:r>
        <w:rPr>
          <w:rFonts w:ascii="宋体" w:hAnsi="宋体" w:eastAsia="宋体" w:cs="宋体"/>
          <w:color w:val="000"/>
          <w:sz w:val="28"/>
          <w:szCs w:val="28"/>
        </w:rPr>
        <w:t xml:space="preserve">———基础设施建设力度加大，固定资产投资大幅增长。加大项目争取和实施力度，共实施基础设施建设项目2211项，其中亿元以上项目164项，累计完成固定资产投资820亿元。去今两年，完成固定资产投资492.17亿元，占到五年总和的60%。金大快速通道路基全线拉通，铺油通车13公里，完成通道绿化98.94公里。金武、双营、永古高速和武西高等级公路建设进展顺利，在建高等级公路里程达到412公里。新建改造农村公路4482.2公里，全市公路通车里程达到8851.2公里，路网密度达到26.7公里/百平方公里。完成红崖山、张义、安远等灌区续建配套与节水改造工程，实施了曹家湖、十八里堡、龙潭河、鞍子山水库除险加固工程，治理水土流失面积1761平方公里。实施城区配网、西部农网完善等项目，供电保障能力不断增强。中心城市规模扩大，建成区面积由2024年的24.6平方公里扩大到30平方公里，城区人口由26万人增加到41万人。新建改造城区道路51公里、供排水管网74公里。火车站站房改扩建、城北和城南集中供热等一批重点项目建成运营。去年，新城区建设全面启动，体育馆、博物馆、影剧院、天马湖景观治理工程、热电联产及公共卫生综合服务楼、水务公共服务楼等重点项目开工建设。县城和重点小城镇综合承载能力不断增强。</w:t>
      </w:r>
    </w:p>
    <w:p>
      <w:pPr>
        <w:ind w:left="0" w:right="0" w:firstLine="560"/>
        <w:spacing w:before="450" w:after="450" w:line="312" w:lineRule="auto"/>
      </w:pPr>
      <w:r>
        <w:rPr>
          <w:rFonts w:ascii="宋体" w:hAnsi="宋体" w:eastAsia="宋体" w:cs="宋体"/>
          <w:color w:val="000"/>
          <w:sz w:val="28"/>
          <w:szCs w:val="28"/>
        </w:rPr>
        <w:t xml:space="preserve">———民生保障水平逐步提高，社会各项事业协调发展。千方百计扩大就业，城镇新增就业5.8万人，城镇登记失业率控制在4%以内，解决高校毕业生就业1.43万人。基本养老保险、医疗保险实现全覆盖，村干部、被征地农民养老保险等制度逐步建立健全。低保标准逐年提高，覆盖面不断扩大，城乡低保对象分别达到5.26万人和20.41万人。累计建成廉租房和经济适用房12558套、66.5万平方米，新建改建敬老院16所。新建、改扩建校舍79.3万平方米，消除危房46.1万平方米，城乡免费义务教育基本实现，“两基”国检责任目标基本完成。去年以来，新办了兰州交通大学新能源与动力工程学院和甘肃威龙葡萄酒业专修学院，今年实现首批招生。武威职业学院成功创建为省级示范性高职院校，纳入“国家示范性高等职业院校建设”计划，武威卫校整建制并入武威职业学院，开启了武威发展高等教育的新阶段。科技创新能力增强，科技对经济增长的贡献率达到45%。公共卫生体系和突发公共卫生事件应急机制逐步建立，基层医疗卫生服务体系建设加快，基本药物零差率销售覆盖基层医疗服务机构，中医药特色医疗服务全面推行，新农合参合率达到95%以上。低生育水平保持稳定，人口出生率控制在了9‰以内。文化体育设施不断完善，建成乡镇综合文化站61个、农家书屋1125个，建成体育场地33.6万平方米。市（区）县全部被命名为省级“双拥模范城（县）”。加强监督检查，安全生产责任制有效落实。强化食品药品安全监管，保障了群众饮食用药安全。加快藏区经济社会发展，保持了民族团结、宗教和顺。“五五”普法规划全面完成，信访、维稳工作不断加强，平安武威创建活动深入推进。统计、气象、消防、人防、档案、老龄、助残、地方志、外事侨务、防震减灾等各项事业取得新成就。坚持重承诺、办实事，一批关系群众切身利益的实际问题得到妥善解决。去今两年两次提高机关事业人员津补贴标准，工资水平基本达到全省市州平均水平。今年为民办理的10件实事基本实现。</w:t>
      </w:r>
    </w:p>
    <w:p>
      <w:pPr>
        <w:ind w:left="0" w:right="0" w:firstLine="560"/>
        <w:spacing w:before="450" w:after="450" w:line="312" w:lineRule="auto"/>
      </w:pPr>
      <w:r>
        <w:rPr>
          <w:rFonts w:ascii="宋体" w:hAnsi="宋体" w:eastAsia="宋体" w:cs="宋体"/>
          <w:color w:val="000"/>
          <w:sz w:val="28"/>
          <w:szCs w:val="28"/>
        </w:rPr>
        <w:t xml:space="preserve">———改革开放深入推进，发展环境不断优化。土地经营权流转制度基本建立，国有企业改革、集体林权制度主体改革、粮食流通体制改革任务全面完成。医药卫生体制改革、财政管理体制改革、供销体制改革深入推进。加大人事制度改革力度，引进急需紧缺人才526名。大力推进诚信武威建设，积极搭建政府信用平台，组建国有资产投资公司，设立了8家中小企业担保公司。今年，全市金融机构存款余额预计达380亿元、贷款余额达205亿元，分别比上年增长17.64%和27.32%。农村金融改革取得阶段性成果，累计发放妇女小额担保贷款22.4亿元。对内对外开放进一步扩大，去今两年招商引资实际到位资金122亿元，占五年总和177亿元的69%。外贸进出口总额五年累计达到4409万美元，年均增长26.89%。</w:t>
      </w:r>
    </w:p>
    <w:p>
      <w:pPr>
        <w:ind w:left="0" w:right="0" w:firstLine="560"/>
        <w:spacing w:before="450" w:after="450" w:line="312" w:lineRule="auto"/>
      </w:pPr>
      <w:r>
        <w:rPr>
          <w:rFonts w:ascii="宋体" w:hAnsi="宋体" w:eastAsia="宋体" w:cs="宋体"/>
          <w:color w:val="000"/>
          <w:sz w:val="28"/>
          <w:szCs w:val="28"/>
        </w:rPr>
        <w:t xml:space="preserve">———依法行政水平不断提高，政府自身建设进一步加强。健全完善政府议事决策规则和信息发布制度，对涉及群众重大利益的社会事项实行听证、公示和专家咨询制度，政府决策的民主化、科学化水平不断提高。自觉接受人大法律监督和政协民主监督，认真办理人大代表议案和政协委员提案。加快政府职能转变，深入推进政府机构改革，规范和减少行政审批收费事项，扎实开展“创先争优”、“作风建设年”、“提质增效年”等主题活动，推行行政问责制，推进政务公开，行政效能不断提高。严格落实党风廉政建设责任制，加强行政监察和审计监督，严肃查处了一批违纪违法案件。</w:t>
      </w:r>
    </w:p>
    <w:p>
      <w:pPr>
        <w:ind w:left="0" w:right="0" w:firstLine="560"/>
        <w:spacing w:before="450" w:after="450" w:line="312" w:lineRule="auto"/>
      </w:pPr>
      <w:r>
        <w:rPr>
          <w:rFonts w:ascii="宋体" w:hAnsi="宋体" w:eastAsia="宋体" w:cs="宋体"/>
          <w:color w:val="000"/>
          <w:sz w:val="28"/>
          <w:szCs w:val="28"/>
        </w:rPr>
        <w:t xml:space="preserve">各位代表！过去五年，全市改革发展的成绩有目共睹，来之不易。这是省委、省政府和省直各部门真诚关心、大力支持的结果，是市委统揽全局、正确领导的结果，是市人大、市政协和社会各界监督支持的结果，是全市各族人民共同努力的结果。在这里，我谨代表市人民政府，向全市各族人民，向各民主党派、工商联、人民团体和社会各界人士、离退休老同志，向驻武各部队、武警官兵、民兵预备役人员和中央、省属驻武各单位，以及所有关心支持武威改革发展的同志们、朋友们，表示诚挚的感谢和崇高的敬意！</w:t>
      </w:r>
    </w:p>
    <w:p>
      <w:pPr>
        <w:ind w:left="0" w:right="0" w:firstLine="560"/>
        <w:spacing w:before="450" w:after="450" w:line="312" w:lineRule="auto"/>
      </w:pPr>
      <w:r>
        <w:rPr>
          <w:rFonts w:ascii="宋体" w:hAnsi="宋体" w:eastAsia="宋体" w:cs="宋体"/>
          <w:color w:val="000"/>
          <w:sz w:val="28"/>
          <w:szCs w:val="28"/>
        </w:rPr>
        <w:t xml:space="preserve">过去五年，全市改革发展的实践，使我们对市情特征和经济社会发展规律有了新的认识。我们深切地体会到，推动跨越式发展，必须坚持党的领导，全面贯彻落实中央和省委、省政府及市委的各项决策部署，解放思想，更新观念，抢抓机遇，狠抓落实，大力提高贯彻力和执行力;必须坚持发展第一要务，从武威的实际出发，抓发展、抓项目、抓投资，以发展凝聚人心、用项目衡量政绩，培育支柱产业，促进城乡融合，推动工业强市，扩大经济总量，夯实发展基础；必须坚持不懈推进生态建设，统筹处理好经济社会发展与生态保护的关系，建设节水型社会，破解资源环境制约，增强可持续发展能力；必须坚持保障和改善民生，认真解决关系群众切身利益的实际问题，不断提高人民群众生活水平，为人民群众谋福祉、办实事；必须坚持加强作风建设，大力弘扬甘肃精神，正视差距、奋起直追，治庸治懒、提质增效，求真务实、埋头苦干，廉洁奉公、干净干事，营造良好的发展环境。</w:t>
      </w:r>
    </w:p>
    <w:p>
      <w:pPr>
        <w:ind w:left="0" w:right="0" w:firstLine="560"/>
        <w:spacing w:before="450" w:after="450" w:line="312" w:lineRule="auto"/>
      </w:pPr>
      <w:r>
        <w:rPr>
          <w:rFonts w:ascii="宋体" w:hAnsi="宋体" w:eastAsia="宋体" w:cs="宋体"/>
          <w:color w:val="000"/>
          <w:sz w:val="28"/>
          <w:szCs w:val="28"/>
        </w:rPr>
        <w:t xml:space="preserve">回顾过去，我们也认识到，实现跨越式发展，还面临诸多困难和问题，制约发展的因素还很多。在全省加快发展的大格局中，武威整体发展水平低，改革发展任务艰巨繁重。经济总量小、实力弱，人均水平低，财政困难；经济结构层次低，工业处于低水平发展阶段，重大项目和骨干企业少；自然条件严酷、生态环境脆弱、水资源严重匮乏的状况没有根本改变，石羊河流域治理任务长期而艰巨；城镇化水平低，带动农村能力弱，农村基础条件差、贫困面大、贫困人口多，保障改善民生任重道远；部分干部思想观念、工作作风还不适应新形势新任务的要求，依法行政水平和行政效能有待提高，经济社会发展的环境还需进一步优化。对于这些困难和问题，我们一定高度重视，认真对待，下决心解决。</w:t>
      </w:r>
    </w:p>
    <w:p>
      <w:pPr>
        <w:ind w:left="0" w:right="0" w:firstLine="560"/>
        <w:spacing w:before="450" w:after="450" w:line="312" w:lineRule="auto"/>
      </w:pPr>
      <w:r>
        <w:rPr>
          <w:rFonts w:ascii="宋体" w:hAnsi="宋体" w:eastAsia="宋体" w:cs="宋体"/>
          <w:color w:val="000"/>
          <w:sz w:val="28"/>
          <w:szCs w:val="28"/>
        </w:rPr>
        <w:t xml:space="preserve">二、今后五年的总体思路、奋斗目标和重点工作</w:t>
      </w:r>
    </w:p>
    <w:p>
      <w:pPr>
        <w:ind w:left="0" w:right="0" w:firstLine="560"/>
        <w:spacing w:before="450" w:after="450" w:line="312" w:lineRule="auto"/>
      </w:pPr>
      <w:r>
        <w:rPr>
          <w:rFonts w:ascii="宋体" w:hAnsi="宋体" w:eastAsia="宋体" w:cs="宋体"/>
          <w:color w:val="000"/>
          <w:sz w:val="28"/>
          <w:szCs w:val="28"/>
        </w:rPr>
        <w:t xml:space="preserve">今后五年，是我市转变发展方式、夯实发展基础、提升发展实力、推动跨越发展的重要机遇期。国家出台了实施新一轮西部大开发战略、支持甘肃发展和藏区发展等重大政策，继续支持石羊河流域重点治理、防沙治沙和生态恢复建设，省委、省政府深入实施区域发展总体战略、循环经济和金武一体化规划，为我市提供了难得的发展机遇。特别是省政府批准实施《甘肃省统筹城乡发展试验区武威城乡融合发展核心区总体规划》，更为我们推进跨越式发展提供了特殊的政策支持。东部沿海地区资源性产业和高载能产业向西部地区加速转移，有利于我们发挥区位、土地、光热、风能和农产品资源丰富、人力资源富余的比较优势，更好地招商引资。近两年开工建设的一批重大工业、能源、交通、水利项目，为今后发展奠定了良好的基础。我们必须进一步解放思想，抢抓机遇，只争朝夕，埋头苦干，推动跨越式发展。</w:t>
      </w:r>
    </w:p>
    <w:p>
      <w:pPr>
        <w:ind w:left="0" w:right="0" w:firstLine="560"/>
        <w:spacing w:before="450" w:after="450" w:line="312" w:lineRule="auto"/>
      </w:pPr>
      <w:r>
        <w:rPr>
          <w:rFonts w:ascii="宋体" w:hAnsi="宋体" w:eastAsia="宋体" w:cs="宋体"/>
          <w:color w:val="000"/>
          <w:sz w:val="28"/>
          <w:szCs w:val="28"/>
        </w:rPr>
        <w:t xml:space="preserve">刚刚闭幕的市第三次党代会科学规划了今后五年的宏伟蓝图，指明了发展的方向和路径。政府工作的总体思路是：以邓小平理论、“三个代表”重要思想为指导，深入贯彻落实科学发展观，按照省委区域发展战略和跨越式发展总体要求，全面落实市第三次党代会精神，坚持以发展凝聚人心、用项目衡量政绩，大力实施城乡融合、工业强市和生态立市战略，培育壮大支柱产业，推进石羊河流域重点治理，加强基础设施和社会事业建设，促进金武一体化进程，提高民生保障水平，维护社会和谐稳定，奋力开创全市经济社会跨越式发展的新局面。</w:t>
      </w:r>
    </w:p>
    <w:p>
      <w:pPr>
        <w:ind w:left="0" w:right="0" w:firstLine="560"/>
        <w:spacing w:before="450" w:after="450" w:line="312" w:lineRule="auto"/>
      </w:pPr>
      <w:r>
        <w:rPr>
          <w:rFonts w:ascii="宋体" w:hAnsi="宋体" w:eastAsia="宋体" w:cs="宋体"/>
          <w:color w:val="000"/>
          <w:sz w:val="28"/>
          <w:szCs w:val="28"/>
        </w:rPr>
        <w:t xml:space="preserve">今后五年，经济社会发展的主要奋斗目标是：经济总量保持两位数增速，主要经济指标比2024年翻一番、增速高于全省平均水平。2024年，全市生产总值达到600亿元，年递增14%；工业增加值达到300亿元，年递增25%；全社会固定资产投资五年总计达到2024亿元；大口径财政收入达到50亿元、一般预算收入达到25亿元，年递增均为20%；社会消费品零售总额达到200亿元，年递增17.2%；城镇居民人均可支配收入和农民人均纯收入分别达到24100元、10000元，年分别递增13%、14%。努力把武威建成全省重要的能源化工、制造业和农产品基地，西北重要的综合交通枢纽和物流节点区，全国节水型社会示范区和国家级生态恢复示范区。</w:t>
      </w:r>
    </w:p>
    <w:p>
      <w:pPr>
        <w:ind w:left="0" w:right="0" w:firstLine="560"/>
        <w:spacing w:before="450" w:after="450" w:line="312" w:lineRule="auto"/>
      </w:pPr>
      <w:r>
        <w:rPr>
          <w:rFonts w:ascii="宋体" w:hAnsi="宋体" w:eastAsia="宋体" w:cs="宋体"/>
          <w:color w:val="000"/>
          <w:sz w:val="28"/>
          <w:szCs w:val="28"/>
        </w:rPr>
        <w:t xml:space="preserve">围绕上述总体思路和奋斗目标，重点把握好七个方面的工作。</w:t>
      </w:r>
    </w:p>
    <w:p>
      <w:pPr>
        <w:ind w:left="0" w:right="0" w:firstLine="560"/>
        <w:spacing w:before="450" w:after="450" w:line="312" w:lineRule="auto"/>
      </w:pPr>
      <w:r>
        <w:rPr>
          <w:rFonts w:ascii="宋体" w:hAnsi="宋体" w:eastAsia="宋体" w:cs="宋体"/>
          <w:color w:val="000"/>
          <w:sz w:val="28"/>
          <w:szCs w:val="28"/>
        </w:rPr>
        <w:t xml:space="preserve">一是竭力实施城乡融合战略，加快城乡一体化进程。全力以赴实施《武威城乡融合发展核心区总体规划》，建成金大快速通道，构建核心区脊椎和主动脉，建设通组团和园区、通乡镇和旅游景区、通村组的三级干支公路网络，衔接高速公路、铁路、航运，形成承东启西、接南连北的交通枢纽，实现空间融合。以凉州城区、大靖新城和永丰、黄羊、土门三个组团核为中心，加快教育、卫生、科技、文化、体育等社会事业发展和城镇基础设施建设，促进公共资源均等共享，形成中小城镇集群，提高城镇化水平。以工业园区和物流中心为载体，加快特色产业聚集，建设工业集群，提高核心区工业化水平。以绿洲区域为基地，建设设施农牧业集群，发展现代农业。以“一个生态绿轴、六条水源涵养廊道、多个生态协调区”为主体功能区，造林绿化、防沙治沙，构建城乡核心区生态安全体系。以提升居民素质为目标，推进城乡文化一体化建设，探索建立新型社会管理体系，创建精神文明示范区。积极推进天祝县融入兰白经济圈，以金强河道综合治理开发为重点，建设金强川经济综合发展核心区，带动藏区跨越式发展。以民勤县城和红沙岗为中心，围绕民武路、民昌路建设核心经济区，促使产业、人口向城镇、工业区和绿洲片带集中，实现率先发展。积极实施《金武区域经济一体化发展规划》，加强与金昌市的产业、技术协作，形成金昌国家级经济技术开发区与我市工业园区“一区多园”建设格局，推进金武一体化进程。</w:t>
      </w:r>
    </w:p>
    <w:p>
      <w:pPr>
        <w:ind w:left="0" w:right="0" w:firstLine="560"/>
        <w:spacing w:before="450" w:after="450" w:line="312" w:lineRule="auto"/>
      </w:pPr>
      <w:r>
        <w:rPr>
          <w:rFonts w:ascii="宋体" w:hAnsi="宋体" w:eastAsia="宋体" w:cs="宋体"/>
          <w:color w:val="000"/>
          <w:sz w:val="28"/>
          <w:szCs w:val="28"/>
        </w:rPr>
        <w:t xml:space="preserve">二是全力实施工业强市战略，培育壮大支柱产业。坚持引项目、找矿藏、建园区、上规模、增效益，构建具有比较优势的新型工业化发展体系。大力发展能源工业，重点建设煤炭和风电、光电等能源项目。加快发展化工、冶金、碳基材料、电石和建材等项目，延伸产业链。积极发展车辆制造、家电、光伏组件、机械制造等项目，建设制造业基地。改造提升食品工业，重点发展以啤酒、葡萄酒为主的酿造业，肉奶、果蔬和休闲保健食品加工业。创新园区管理体制和运行机制，加大基础设施建设投入力度，启动建设大靖工业园区、满家滩工业园区，提升园区建设水平。全方位开展招商引资，积极引强入武。落实优惠政策，支持中小企业和民营经济做大做强。发展循环经济，推进节能减排。培育壮大现代物流业，抓好重大物流项目建设，加大市场建设力度，构建现代商贸流通体系。加快发展特色旅游业，完善旅游规划体系，深度挖掘文化旅游资源，打造历史文化游和生态观光游等特色旅游品牌。加强旅游基础设施和人才队伍建设，加大宣传推介力度，强化旅游市场监管，提升旅游业服务水平。加大工业化和信息化融合力度，加强农业信息化产品推广，推进“数字城市”建设，提高全社会信息化水平。</w:t>
      </w:r>
    </w:p>
    <w:p>
      <w:pPr>
        <w:ind w:left="0" w:right="0" w:firstLine="560"/>
        <w:spacing w:before="450" w:after="450" w:line="312" w:lineRule="auto"/>
      </w:pPr>
      <w:r>
        <w:rPr>
          <w:rFonts w:ascii="宋体" w:hAnsi="宋体" w:eastAsia="宋体" w:cs="宋体"/>
          <w:color w:val="000"/>
          <w:sz w:val="28"/>
          <w:szCs w:val="28"/>
        </w:rPr>
        <w:t xml:space="preserve">三是大力实施生态立市战略，促进生态环境持续好转。着力破解“结构性缺水”命题，全面推进节水型社会建设。坚持“南护水源、中调结构、北治风沙”的方针，统筹抓好“节水、治沙、造林、防污”四个重点，探索建立“国家有投入、科技做支撑、农民有收益”的生态建设长效机制。全面落实重点治理措施，提前五年实现石羊河流域重点治理远期目标，到2024年，民勤蔡旗断面下泄水量达到2.9亿立方米以上、民勤盆地地下水开采量减少到0.86亿立方米，全市年用水量控制在16.46亿立方米以内，地下水年开采量控制在4.84亿立方米以内，森林覆盖率提高到18%。全面完成《石羊河流域防沙治沙及生态恢复规划》建设任务，推进天龙百万亩生态林建设项目，深化农村集体林权制度配套改革，将治沙生态林承包给农民管护经营，完成国有林场改革。统筹抓好生态经济型防护林网、南部祁连山水源涵养区建设与保护，严格落实禁止开荒、禁止打井、禁止放牧、禁止乱采滥伐的规定，加大湿地保护恢复和建设力度，提高生态系统自我恢复功能。加强工业点源、农业面源和生活污染综合治理，有效控制污染物排放，确保环境安全。</w:t>
      </w:r>
    </w:p>
    <w:p>
      <w:pPr>
        <w:ind w:left="0" w:right="0" w:firstLine="560"/>
        <w:spacing w:before="450" w:after="450" w:line="312" w:lineRule="auto"/>
      </w:pPr>
      <w:r>
        <w:rPr>
          <w:rFonts w:ascii="宋体" w:hAnsi="宋体" w:eastAsia="宋体" w:cs="宋体"/>
          <w:color w:val="000"/>
          <w:sz w:val="28"/>
          <w:szCs w:val="28"/>
        </w:rPr>
        <w:t xml:space="preserve">四是加大农业结构调整力度，加快推进新农村建设。突出调结构、修公路、兴水利、建新房、抓扶贫、促增收，扎实推进新农村建设。大力推广“设施农牧业+特色林果业”的主体生产模式，到2024年，以日光温室为主的瓜菜业达到20万亩；以养殖暖棚为主的畜牧业达到30万亩；以葡萄、红枣、优质梨、枸杞为主的特色林果业达到100万亩以上；建设灌区节水高效农业、山区旱作农业现代农业区，力争实现户均2亩棚、2亩经济林和人均1亩节水高效大田、农民人均纯收入翻一番的目标。完善村镇和村庄规划，改造农村危房20万户。全面解决农村饮水安全问题，加快沼气工程建设，美化农村居住环境。深化农村综合配套改革，积极创建省级示范县和市级示范村镇。加快农业科技成果转化应用，加大投入力度，大力引进、推广农业新材料、新设备、新技术、新品种，提高农业机械化水平。加强农民实用技术培训，每年培训农民50万人次。统筹抓好龙头企业与原料基地、生产加工与市场流通体系建设，推进标准化生产，提升农业产业化经营水平。加大扶贫开发和生态移民力度，抓好海拔2800米左右高深山区农牧民“下山入川”工程，力争完成移民7万人。</w:t>
      </w:r>
    </w:p>
    <w:p>
      <w:pPr>
        <w:ind w:left="0" w:right="0" w:firstLine="560"/>
        <w:spacing w:before="450" w:after="450" w:line="312" w:lineRule="auto"/>
      </w:pPr>
      <w:r>
        <w:rPr>
          <w:rFonts w:ascii="宋体" w:hAnsi="宋体" w:eastAsia="宋体" w:cs="宋体"/>
          <w:color w:val="000"/>
          <w:sz w:val="28"/>
          <w:szCs w:val="28"/>
        </w:rPr>
        <w:t xml:space="preserve">五是加强基础设施建设，不断增强发展后劲。以交通、水利、电力、城镇建设为重点，完善基础设施布局，为经济社会发展提供有力支撑。加强交通运输设施建设，加快实现省、市级通道高速化，建成金武、双营、永古高速公路，开工建设武民高速、华藏寺至天堂寺公路、民勤县城至红沙岗一级公路，实施民调渠沿线防沙治沙旅游公路项目，积极创造条件，在沿线建设枸杞等生态经济林带。升级改造县、乡公路，乡镇、村通公路率均达到100%，通油路率达到100%和95%。到2024年，全市公路总里程达到1.5万公里，路网密度达到45.3公里/百平方公里。争取增建干塘至武威铁路二线、兰州至张掖高速铁路中川至武威段。加快农田水利基本建设，实施小型农田水利重点县、专项县建设项目，全面完成灌区末级渠系配套建设。建成杂木河毛藏寺水库及杂木河供水工程、石门河引水和大通河防洪等工程。完成红崖山等水库清淤和杂木河等重点河道整治，增强石羊河流域水资源调蓄能力。加快电网设施建设，坚持负荷增长与电网建设、电源建设与电网建设同步推进，新建一批输变电工程，实施配电网络改造，提升工业园区、重点企业、城市和设施农业用电保障能力。坚持规划、建设、经营、管理并重，加快新城区建设，抓好老城区改造，完善供热、供气、供排水、环卫等市政设施，三年基本完成棚户区改造，建设生态宜居城市。推进县城和小城镇基础设施建设，完善配套服务功能。</w:t>
      </w:r>
    </w:p>
    <w:p>
      <w:pPr>
        <w:ind w:left="0" w:right="0" w:firstLine="560"/>
        <w:spacing w:before="450" w:after="450" w:line="312" w:lineRule="auto"/>
      </w:pPr>
      <w:r>
        <w:rPr>
          <w:rFonts w:ascii="宋体" w:hAnsi="宋体" w:eastAsia="宋体" w:cs="宋体"/>
          <w:color w:val="000"/>
          <w:sz w:val="28"/>
          <w:szCs w:val="28"/>
        </w:rPr>
        <w:t xml:space="preserve">六是统筹发展社会事业，提高民生保障水平。按照普惠制和尽力而为、量力而行的原则，集中力量每年办一批改善民生的实事。优先发展教育，加强教育基础设施建设，合理配置教育资源，优化布局结构，实现教育公平。不断改善高等教育办学条件，抓好武威职业学院国家级示范高职院校、民勤教育城等项目建设，着力打造凉州城区和黄羊两个职业教育园区。全市高中教育、特殊教育达到全省平均水平，职业教育、学前教育、义务教育、民族教育和民勤县总体办学指标达到全省先进水平，基本普及14年基础教育，进入全省教育强市行列。深化医药卫生体制改革，完善覆盖城乡的基本医疗卫生服务体系、基本医疗保障体系和基本药物保障供应体系。加大统筹解决人口问题的力度，稳定低生育水平。深入推进文化体制改革，促进文化大繁荣大发展。强化社会主义核心价值体系教育，大力弘扬诚信友爱、敬老爱老、公平正义的社会风尚。加强公共文体设施建设，构建公共文化服务体系和现代传播体系，大力发展文化产业，完成文艺院团改制任务。千方百计扩大就业，坚持以创业带动就业，加大政策扶持力度，新增城镇就业6万人。继续抓好劳务输转，提高输转质量和效益。加大保障性住房建设力度，满足困难群众基本住房需求。完善最低生活保障和养老、失业、工伤、生育等保险制度，提高城乡社会保障和救助能力。</w:t>
      </w:r>
    </w:p>
    <w:p>
      <w:pPr>
        <w:ind w:left="0" w:right="0" w:firstLine="560"/>
        <w:spacing w:before="450" w:after="450" w:line="312" w:lineRule="auto"/>
      </w:pPr>
      <w:r>
        <w:rPr>
          <w:rFonts w:ascii="宋体" w:hAnsi="宋体" w:eastAsia="宋体" w:cs="宋体"/>
          <w:color w:val="000"/>
          <w:sz w:val="28"/>
          <w:szCs w:val="28"/>
        </w:rPr>
        <w:t xml:space="preserve">七是加强和创新社会管理，维护社会和谐稳定。坚持用群众工作统揽信访工作，进一步畅通和规范群众诉求表达、利益协调、权益保障渠道，加大矛盾纠纷摸排和调处力度，积极预防和妥善处理各类群体性事件。加强公民意识和社会责任意识教育，做好流动人口服务管理和特殊人群帮教转化工作，预防和减少社会矛盾。扎实推进平安武威创建活动，加强社会管理综合治理，严厉打击各类违法犯罪活动，增强人民群众安全感。加强应急管理体系建设，健全完善各类应急预案，加快应急物资储备库、应急避难场所建设，提高综合防范和抵御灾害能力。强化食品药品安全监管，保障人民群众身体健康和生命安全。严格落实安全生产责任制，严防重特大事故发生。加快民族地区经济社会发展，维护藏区稳定，促进宗教和顺。加强社区建设，提高社区服务质量。深入开展“六五”普法，加快依法治市进程。完善政府调控和市场调节机制，加强价格监管，保持物价总水平基本稳定。</w:t>
      </w:r>
    </w:p>
    <w:p>
      <w:pPr>
        <w:ind w:left="0" w:right="0" w:firstLine="560"/>
        <w:spacing w:before="450" w:after="450" w:line="312" w:lineRule="auto"/>
      </w:pPr>
      <w:r>
        <w:rPr>
          <w:rFonts w:ascii="宋体" w:hAnsi="宋体" w:eastAsia="宋体" w:cs="宋体"/>
          <w:color w:val="000"/>
          <w:sz w:val="28"/>
          <w:szCs w:val="28"/>
        </w:rPr>
        <w:t xml:space="preserve">三、2024年的主要工作</w:t>
      </w:r>
    </w:p>
    <w:p>
      <w:pPr>
        <w:ind w:left="0" w:right="0" w:firstLine="560"/>
        <w:spacing w:before="450" w:after="450" w:line="312" w:lineRule="auto"/>
      </w:pPr>
      <w:r>
        <w:rPr>
          <w:rFonts w:ascii="宋体" w:hAnsi="宋体" w:eastAsia="宋体" w:cs="宋体"/>
          <w:color w:val="000"/>
          <w:sz w:val="28"/>
          <w:szCs w:val="28"/>
        </w:rPr>
        <w:t xml:space="preserve">明年，经济社会发展的主要预期目标是：生产总值达到315亿元，增长14%；工业增加值达到106亿元，增长25%；全社会固定资产投资达到403亿元，增长33%；大口径财政收入达到26亿元，增长30%；一般预算收入达到13亿元，增长30%；社会消费品零售总额达到106亿元，增长17.5%；城镇居民人均可支配收入增长13%；农民人均纯收入增长14%。城镇登记失业率控制在4%以内，人口自然增长率控制在7‰以内，居民消费价格指数涨幅控制在4.8%以内，单位生产总值能耗和主要污染物排放完成省上下达的控制指标。</w:t>
      </w:r>
    </w:p>
    <w:p>
      <w:pPr>
        <w:ind w:left="0" w:right="0" w:firstLine="560"/>
        <w:spacing w:before="450" w:after="450" w:line="312" w:lineRule="auto"/>
      </w:pPr>
      <w:r>
        <w:rPr>
          <w:rFonts w:ascii="宋体" w:hAnsi="宋体" w:eastAsia="宋体" w:cs="宋体"/>
          <w:color w:val="000"/>
          <w:sz w:val="28"/>
          <w:szCs w:val="28"/>
        </w:rPr>
        <w:t xml:space="preserve">重点做好八个方面的工作：</w:t>
      </w:r>
    </w:p>
    <w:p>
      <w:pPr>
        <w:ind w:left="0" w:right="0" w:firstLine="560"/>
        <w:spacing w:before="450" w:after="450" w:line="312" w:lineRule="auto"/>
      </w:pPr>
      <w:r>
        <w:rPr>
          <w:rFonts w:ascii="宋体" w:hAnsi="宋体" w:eastAsia="宋体" w:cs="宋体"/>
          <w:color w:val="000"/>
          <w:sz w:val="28"/>
          <w:szCs w:val="28"/>
        </w:rPr>
        <w:t xml:space="preserve">（一）以城乡融合发展核心区建设为重点，加快城乡融合发展步伐。全力实施《武威城乡融合发展核心区总体规划》。加大融资力度，创新融资方式，多渠道筹集资金，加快金大快速通道建设，力争实现全线铺油通车。建设一批通园区、通景区、通乡镇、通村组的公路项目，启动实施沿线公交站点、油气站点、物流节点等配套工程，不断培育轴线带动能力。围绕核心区总体规划，修编武威市城市总体规划，编制大靖城总体规划，完善永丰、黄羊、土门三个组团基础设施、产业发展、公共服务相配套的发展规划，分步做好核心区村镇规划，科学谋划教育、卫生、文化、体育、旅游等公共服务设施布局。加强政策和项目对接，加大资金整合力度，力争新开工一批项目。高标准完成金大快速通道主线和支线绿化任务，在通道两侧建立50至100米以黄冠梨为主的特色林果示范长廊。打破行政和园区界限，探索灵活多样的园区和村镇建设模式，重点建设8个千亩设施农业示范区、9个标准化规模养殖示范区、10个生态经济林示范区、1.3万亩节水灌溉示范基地，率先建成一批示范区和样板村镇。抓好天祝县金强川综合发展核心区和民勤县核心经济区规划编制工作，加快产业培育和基础设施配套建设步伐。加强区域协作，着力推进金武一体化进程，抓好同金昌市、金川公司、酒钢公司的合作项目建设。</w:t>
      </w:r>
    </w:p>
    <w:p>
      <w:pPr>
        <w:ind w:left="0" w:right="0" w:firstLine="560"/>
        <w:spacing w:before="450" w:after="450" w:line="312" w:lineRule="auto"/>
      </w:pPr>
      <w:r>
        <w:rPr>
          <w:rFonts w:ascii="宋体" w:hAnsi="宋体" w:eastAsia="宋体" w:cs="宋体"/>
          <w:color w:val="000"/>
          <w:sz w:val="28"/>
          <w:szCs w:val="28"/>
        </w:rPr>
        <w:t xml:space="preserve">（二）以骨干项目和园区建设为重点，强力推进工业经济快速发展。狠抓重点工业项目建设。开工建设西班牙阿特萨100兆瓦光伏组件、江西赛维光伏产业园、泰康制药搬迁扩建等120个项目；加快推进酒钢天威和荣达公司各60万吨电石、山东泰安新能源重型车、湘电风能200台套风机、青啤武威公司60万千升啤酒等130个项目建设进度；争取建成荣华易地搬迁技改、中电国际20兆瓦和华电10兆瓦光电、响水煤业300万吨洗精煤、圣合机械3万辆电动车、古浪祁连山和天祝神鹰新型干法水泥等100个项目；重点做好2×1000兆瓦调峰火电、天祝2×300兆瓦煤矸石电厂、臭牛沟矿区煤炭勘探开采等重点项目前期工作。加快园区基础设施建设步伐。建成园区道路120公里、给排水管网110公里、供电线路56公里，开工建设新能源装备制造产业园等园区污水处理厂，完成园区基础设施投资8亿元以上；加大招商引资力度，完善激励机制，落实招商引资优惠政策，千方百计引强入武，力争签约招商引资项目150项以上，落实到位资金100亿元。强力推进节能减排，抓好黄羊工业园区国家循环化改造示范试点建设，加快推广循环经济模式，加大企业内部清洁生产审核力度，加强高耗能、高污染项目审批管理，坚决淘汰落后生产能力。加强运行监测分析，强化煤电油运和资金等要素协调服务，保障重点项目用地、用水、用电需求，确保工业经济快速增长。</w:t>
      </w:r>
    </w:p>
    <w:p>
      <w:pPr>
        <w:ind w:left="0" w:right="0" w:firstLine="560"/>
        <w:spacing w:before="450" w:after="450" w:line="312" w:lineRule="auto"/>
      </w:pPr>
      <w:r>
        <w:rPr>
          <w:rFonts w:ascii="宋体" w:hAnsi="宋体" w:eastAsia="宋体" w:cs="宋体"/>
          <w:color w:val="000"/>
          <w:sz w:val="28"/>
          <w:szCs w:val="28"/>
        </w:rPr>
        <w:t xml:space="preserve">（三）以节水、治沙、造林、防污为重点，加强生态保护与建设。落实《石羊河流域重点治理调整实施方案》建设任务，全面完成昌宁、黄羊、古浪、古丰灌区节水改造工程，做好生态移民试点工作，开工建设景电二期向民勤调水渠延伸工程。大力实施人工影响天气工程。加强水资源调度管理，确保平水年蔡旗断面过水量达到2.5亿立方米以上，重点治理区地下水开采量控制在4.95亿立方米以内。加快行业用水结构调整，大力推广高效节水技术。认真实施《石羊河流域防沙治沙及生态恢复规划》和天龙百万亩生态林建设项目，以民勤西线、北线，凉州、古浪民调渠沿线为重点，加大防沙治沙力度，完成治沙11.2万亩。认真执行国家草原生态补助奖励等政策，严格落实“四禁”规定，抓好南部祁连山水源涵养林建设与保护。加大湿地保护恢复和建设力度。推进退耕还林、退牧还草、天然林保护、“三北五期”、国家级公益林保护等项目建设，完成人工造林36万亩、封山（沙）育林（草）35万亩、义务植树1000万株、通道绿化1000公里，治理水土流失面积30平方公里。加强污染综合治理，强化水污染、工业固废污染防治和噪声整治，实施60个“以奖促治”农村环境连片整治项目、19个规模化畜禽养殖污染防治项目，提高废旧农膜回收率，推行农村垃圾、污水集中收集处理，减少农业面源污染。</w:t>
      </w:r>
    </w:p>
    <w:p>
      <w:pPr>
        <w:ind w:left="0" w:right="0" w:firstLine="560"/>
        <w:spacing w:before="450" w:after="450" w:line="312" w:lineRule="auto"/>
      </w:pPr>
      <w:r>
        <w:rPr>
          <w:rFonts w:ascii="宋体" w:hAnsi="宋体" w:eastAsia="宋体" w:cs="宋体"/>
          <w:color w:val="000"/>
          <w:sz w:val="28"/>
          <w:szCs w:val="28"/>
        </w:rPr>
        <w:t xml:space="preserve">（四）以设施农牧业和特色林果业为重点，加大农业结构调整力度。坚定不移地走“设施农牧业+特色林果业”的路子，新建设施农业6万亩、标准化养殖小区（场）180个，新增规模养殖户1万户，新建以葡萄、红枣、优质梨、枸杞为重点的特色林果基地20万亩，推广以垄膜沟灌、膜下滴灌等为主的高效节水技术142万亩、旱作农业60万亩。建设现代农业示范工程与科技支撑发展体系，加快推进农业机械化，促进农机农艺融合。加强农产品质量安全监测，大力发展无公害农产品、绿色食品和有机食品。扶持壮大农业产业化龙头企业，大力培育农民专业合作社和各类社会化服务组织，推进农产品生产加工流通一体化经营。整合教育培训资源，建立综合性劳动力培训基地，规范劳务市场管理，打造劳务品牌，完成劳务输转40万人次，实现劳务收入40亿元。抓好新农村试点县和20个市级新农村示范村建设，改造农村危房2万户以上，加快饮水安全和户用沼气等工程建设。启动实施“拆墙透绿”工程，搞好环境绿化美化。推进张义哈溪省级扶贫开发试验示范区建设，加大祁连山北坡浅山干旱地区、北部沿沙地带等特困片带扶贫攻坚力度，加快古浪县黄花滩灌区骨干水利工程建设，实施整村推进项目16个，不断改善特困片带群众生产生活条件。</w:t>
      </w:r>
    </w:p>
    <w:p>
      <w:pPr>
        <w:ind w:left="0" w:right="0" w:firstLine="560"/>
        <w:spacing w:before="450" w:after="450" w:line="312" w:lineRule="auto"/>
      </w:pPr>
      <w:r>
        <w:rPr>
          <w:rFonts w:ascii="宋体" w:hAnsi="宋体" w:eastAsia="宋体" w:cs="宋体"/>
          <w:color w:val="000"/>
          <w:sz w:val="28"/>
          <w:szCs w:val="28"/>
        </w:rPr>
        <w:t xml:space="preserve">（五）以交通、水利、电力为重点，加强基础设施建设。加快交通路网建设，主动服务金武、双营、永古高速公路建设，建成民勤、古浪客运中心和红沙岗货运中心，建设哈溪至古城等通乡公路。强化水利基础设施建设，全力推进杂木河毛藏寺水库建设和武威城区、大靖城区及重点工业园区供水工程。继续实施灌区续建配套与节水改造工程，开展红崖山等5座水库淤积治理，完成4座小型水库除险加固和六坝河、大靖河等河道防洪治理工程，抓好天然河道整治。实施好民勤县高效节水灌溉示范县、凉州区农业水价综合改革试点县、古浪县小型水利专项县等项目和天祝县山洪灾害防治非工程措施。争取天祝县进入牧区节水灌溉试点县实施范围。改造中低产田，建设高标准农田，新修梯田6万亩。加强电力基础设施建设，加快天祝宽沟、凉州雷台330千伏变电站建设进度，新开工建设古浪土门园区330千伏变电站及武南、打柴沟等5项增容改造项目，推进农网改造升级。加大城市建设投入力度，建成体育馆、博物馆等标志性建筑，基本建成新城区主干路网。加快老城区道路建设，改造城市棚户区1500户以上，完善城区供排水管网，推进城区天然气综合利用，抓好钟楼巷历史文化街区改造。加强集中供热建设和管理，适时启动城西集中供热工程。提升城市美化、绿化、亮化水平，着力打造环境优美、文明整洁、管理有序的城市形象。</w:t>
      </w:r>
    </w:p>
    <w:p>
      <w:pPr>
        <w:ind w:left="0" w:right="0" w:firstLine="560"/>
        <w:spacing w:before="450" w:after="450" w:line="312" w:lineRule="auto"/>
      </w:pPr>
      <w:r>
        <w:rPr>
          <w:rFonts w:ascii="宋体" w:hAnsi="宋体" w:eastAsia="宋体" w:cs="宋体"/>
          <w:color w:val="000"/>
          <w:sz w:val="28"/>
          <w:szCs w:val="28"/>
        </w:rPr>
        <w:t xml:space="preserve">（六）以物流业和旅游业为重点，积极发展现代服务业。着力发展现代物流业，加强与山西煤炭进出口公司的合作，推进武南煤炭集疏运中心建设。抓好黄羊众远公铁联运物流中心、武威综合物流园区和古浪国际物流园建设，培育现代物流企业和物流基地。实施万村千乡、双百市场、县乡集贸市场改造、农超对接等工程，建设改造专业批发市场、农村集贸市场、消费品市场、商品配送中心28个，着力提升商贸流通服务水平。围绕大宗农产品销售，健全完善农村运营体系，积极发展农村经济合作组织，加强储运设施建设，搞好产销对接服务，把利润空间最大限度地留给农民。大力发展旅游业，完成旅游规划编制工作，加快建设星级饭店，继续抓好旅游星级厕所建设，积极创建AAA级景区和年接待游客过30万人的景区，扶持建设5个旅游专业村，实现旅游接待人数310万人次。加大行业监管和培训力度，强化宣传推介，加强区域合作，大力开发特色旅游商品，不断提升旅游业发展水平。积极发展金融服务业，建立完善银政银企协调机制，推进全社会信用体系建设，积极扶持金融机构发展，引进更多金融机构设立分支机构，加快构建城乡融合发展、中小企业、城市建设融资平台，提高金融支持发展的能力。积极推进信息化建设，推进企业管理、农业生产经营、市场流通、交通运输信息化建设，发展电子政务、电子商务，提升工业园区、物流园区、农业产业化经营智能化建设水平。</w:t>
      </w:r>
    </w:p>
    <w:p>
      <w:pPr>
        <w:ind w:left="0" w:right="0" w:firstLine="560"/>
        <w:spacing w:before="450" w:after="450" w:line="312" w:lineRule="auto"/>
      </w:pPr>
      <w:r>
        <w:rPr>
          <w:rFonts w:ascii="宋体" w:hAnsi="宋体" w:eastAsia="宋体" w:cs="宋体"/>
          <w:color w:val="000"/>
          <w:sz w:val="28"/>
          <w:szCs w:val="28"/>
        </w:rPr>
        <w:t xml:space="preserve">（七）以完善民生保障体系为重点，协调发展各项社会事业。坚持教育优先发展，统筹调整城乡中小学布局结构，合理配置公共教育资源，继续实施中小学校舍安全工程，加强农村寄宿制学校建设。加快发展职业教育，支持兰州交通大学新能源与动力工程学院、甘肃威龙葡萄酒业专修学院、武威职业学院和古浪大靖等县区职教中心建设，尽快完成武威职业学院东西校区整体合并。实施学前教育推进工程，积极发展特殊教育。推进全民科学素质行动计划，把科技进步融入产业结构优化升级全过程，提高科技支撑能力。深化医药卫生体制改革，巩固国家基本药物制度，推进公立医院改革，优化医疗资源配置，实现新农合看病报销一卡通管理。加强基层医疗卫生服务体系建设，建成公共卫生综合服务楼、精神卫生专科医院、凉州区第三医院妇儿专科业务楼和天祝县藏医院业务楼，争取古浪中医院在大靖新城搬迁建设。扶持中医药和民族医药事业发展，努力创建全省中医先进市。加大统筹解决人口问题力度，完善利益导向政策体系，切实稳定低生育水平，提高出生人口素质。健全完善社会保障体系，扩大城镇职工养老、医疗、工伤、失业和生育保险范围，积极推进城乡居民养老保险工作，确保参保率达到90%以上。健全完善社会救助体系，及时解决城乡居民突发性、临时性困难。加大公积金归集扩面力度，加快保障性住房建设，有效抑制房价过快上涨。坚持以创业带动就业，用好小额担保贷款扶持政策，深入开展创办小企业、开发新岗位和培育“万名小老板”活动，确保高校毕业生就业率达到85%以上，城镇新增就业1.45万人。完善公共文化服务体系，发展公益性文化事业，加强文化人才队伍建设，推进文艺精品创作。扶持发展文化企业，推动经营性文化产业发展。加强对网吧、游戏厅等经营性文化娱乐场所的监管和整治，促进文化市场健康发展。加快广播电视“西新工程”、农村数字电影放映、乡镇文化站、村（社区）文化中心、农家书屋、基层体育场工程建设。落实党的民族宗教政策，维护藏区稳定；强化属地管理责任，促进宗教和顺。加强市场监管和调节，落实好“菜篮子”市长负责制，增加有效供给，努力保持物价基本稳定。强化食品药品安全监管，严厉打击制假售假行为。严格落实安全生产责任制，加强应急能力建设。扎实推进“六五”普法。加强信访工作，变上访为下访，将不稳定因素化解在基层和萌芽状态。加强社会管理综合治理，积极推进平安武威建设。加强全民国防教育、国防后备力量建设和人民防空工作，扩大双拥创建成果，争创全国双拥模范城。重视青少年教育成长，发展妇女儿童事业，推进扶残助残、敬老养老和慈善事业发展。继续做好外事侨务、地方志、档案、消防等工作。</w:t>
      </w:r>
    </w:p>
    <w:p>
      <w:pPr>
        <w:ind w:left="0" w:right="0" w:firstLine="560"/>
        <w:spacing w:before="450" w:after="450" w:line="312" w:lineRule="auto"/>
      </w:pPr>
      <w:r>
        <w:rPr>
          <w:rFonts w:ascii="宋体" w:hAnsi="宋体" w:eastAsia="宋体" w:cs="宋体"/>
          <w:color w:val="000"/>
          <w:sz w:val="28"/>
          <w:szCs w:val="28"/>
        </w:rPr>
        <w:t xml:space="preserve">（八）以创新体制机制为重点，着力提升改革开放水平。加大重点领域和关键环节的改革力度，探索建立适应跨越式发展的体制机制。推进行政管理体制改革，切实转变政府职能。深化行政审批制度改革，推进事业单位分类改革，提高行政效能。积极探索公共资源“市区合一”的运行体制，建立城镇、乡村、园区三位一体的管理模式，推进街道、社区改革。深化水权水价改革，探索水权交易模式，引导水权有序交易，推动水资源向低耗水、高效益行业优化配置。加快国有农林场改革步伐，切实做好马路滩、石羊河等国有农林场的改革工作，为重点企业发展、市内移民腾出空间。积极推进科技创新，围绕建设全省创新型城市、重点领域和产业发展，依托科研院所和企业，建立以企业为主体、市场为导向、产学研相结合的技术创新体系。加强高技能、实用型人才队伍建设，加大急需紧缺人才开发、引进力度。管好用活国土资源，坚持保护资源和保障发展并重，坚持集约用地，统筹利用城乡土地，建立投资、用地协调机制，完善土地资产收购、储备、开发和出让管理机制，用好石羊河流域重点治理压减耕地特殊政策，全力保障重点建设项目和工业用地。加快推进农村土地综合整治，加速农村土地承包经营权有序流转，提高农业规模化经营水平。</w:t>
      </w:r>
    </w:p>
    <w:p>
      <w:pPr>
        <w:ind w:left="0" w:right="0" w:firstLine="560"/>
        <w:spacing w:before="450" w:after="450" w:line="312" w:lineRule="auto"/>
      </w:pPr>
      <w:r>
        <w:rPr>
          <w:rFonts w:ascii="宋体" w:hAnsi="宋体" w:eastAsia="宋体" w:cs="宋体"/>
          <w:color w:val="000"/>
          <w:sz w:val="28"/>
          <w:szCs w:val="28"/>
        </w:rPr>
        <w:t xml:space="preserve">各位代表！群众的期盼就是政府努力的方向。明年我们将在完成省列实事办理任务的同时，拟投资20.27亿元，为民办好10件实事：1.解决18万农村人口安全饮水问题；2.新改建农村公路500公里；3.实施天马湖景观治理河道一期工程；4.实施海藏湖生态治理一期部分景观工程；5.完成市综合客运枢纽中心主体工程；6.实施海拔2800米左右高深山区农牧民“下山入川”工程，完成移民1.7万人；7.新建廉租住房3902套、19.5万平方米；8.新增城区集中供热面积100万平方米；9.新改扩建校舍18万平方米，新改建幼儿园20所，新改建城乡融合发展核心区学校13所；10.开工建设新城区图书馆，完成影剧院主体工程。</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实施“三大战略”，推动经济社会跨越式发展，使命光荣，任务艰巨。我们必须按照“为民、务实、清廉、高效”的要求，努力建设人民满意的政府。</w:t>
      </w:r>
    </w:p>
    <w:p>
      <w:pPr>
        <w:ind w:left="0" w:right="0" w:firstLine="560"/>
        <w:spacing w:before="450" w:after="450" w:line="312" w:lineRule="auto"/>
      </w:pPr>
      <w:r>
        <w:rPr>
          <w:rFonts w:ascii="宋体" w:hAnsi="宋体" w:eastAsia="宋体" w:cs="宋体"/>
          <w:color w:val="000"/>
          <w:sz w:val="28"/>
          <w:szCs w:val="28"/>
        </w:rPr>
        <w:t xml:space="preserve">（一）加强理论武装，努力建设学习型政府。改革发展每推进一步，理论武装须先行一步。跨越式发展的目标任务，迫切要求我们强化理论武装，提高履职能力，建设一支高素质的公务员队伍。为此，必须把学习作为一种信仰、一种追求和一种境界，深入学习中国特色社会主义理论，学习党和国家各项方针政策，学习政治、经济、法律、历史、科技、管理等各方面知识，向书本学、向实践学、向群众学、向兄弟市州学，联系实际学、结合工作学、带着问题学，做到学以立德、学以增智、学以创新、学以创业，切实把学习的成果转化为推动发展的能力和本领。</w:t>
      </w:r>
    </w:p>
    <w:p>
      <w:pPr>
        <w:ind w:left="0" w:right="0" w:firstLine="560"/>
        <w:spacing w:before="450" w:after="450" w:line="312" w:lineRule="auto"/>
      </w:pPr>
      <w:r>
        <w:rPr>
          <w:rFonts w:ascii="宋体" w:hAnsi="宋体" w:eastAsia="宋体" w:cs="宋体"/>
          <w:color w:val="000"/>
          <w:sz w:val="28"/>
          <w:szCs w:val="28"/>
        </w:rPr>
        <w:t xml:space="preserve">（二）坚持依法行政，努力建设法治型政府。把法制建设作为行政权力科学高效运行的基础性工作，严格按照法定权限和程序履行职责、行使权力，自觉接受人大法律监督、政协民主监督及舆论监督、社会监督。全面落实依法行政实施纲要，坚持集体领导和分工负责制，健全完善民主决策、科学决策机制。深化政务公开和政府信息公开，加强电子政务建设，建立定期举办新闻发布会制度，推进权力公开透明运行。落实行政执法责任制，进一步规范行政执法行为，精减审批事项，减少审批环节。加强行政效能监察，实行行政问责制，完善绩效评估考核机制，坚决杜绝不作为、慢作为、乱作为现象，严厉查处失职、渎职行为，提高政府的公信力和执行力。</w:t>
      </w:r>
    </w:p>
    <w:p>
      <w:pPr>
        <w:ind w:left="0" w:right="0" w:firstLine="560"/>
        <w:spacing w:before="450" w:after="450" w:line="312" w:lineRule="auto"/>
      </w:pPr>
      <w:r>
        <w:rPr>
          <w:rFonts w:ascii="宋体" w:hAnsi="宋体" w:eastAsia="宋体" w:cs="宋体"/>
          <w:color w:val="000"/>
          <w:sz w:val="28"/>
          <w:szCs w:val="28"/>
        </w:rPr>
        <w:t xml:space="preserve">（三）改进工作作风，努力建设服务型政府。强化责任意识、服务意识，从群众最关心、发展最密切的困难和问题入手，重点在项目引进、立项、报批上跟踪搞好服务，在为创业者提供创业培训、信息咨询、融资贷款、人才引进上搞好服务，在打造公正透明的市场环境、宽松优越的创业环境、公平正义的法制环境上搞好服务。大兴求真务实之风，健全完善抓落实的领导机制和部门协调配合的工作机制，加强督促检查，强化层级责任，狠抓责任落实，减少会议文件，控制检查评比，树立强烈的时间观念和效率意识，雷厉风行，立说立行，坚决反对形式主义、官僚主义，力戒说大话、搞虚夸，聚精会神抓落实、促发展。</w:t>
      </w:r>
    </w:p>
    <w:p>
      <w:pPr>
        <w:ind w:left="0" w:right="0" w:firstLine="560"/>
        <w:spacing w:before="450" w:after="450" w:line="312" w:lineRule="auto"/>
      </w:pPr>
      <w:r>
        <w:rPr>
          <w:rFonts w:ascii="宋体" w:hAnsi="宋体" w:eastAsia="宋体" w:cs="宋体"/>
          <w:color w:val="000"/>
          <w:sz w:val="28"/>
          <w:szCs w:val="28"/>
        </w:rPr>
        <w:t xml:space="preserve">（四）不断解放思想，努力建设创新型政府。坚持用新理念指导实践，用新思维破解难题，用新标准推动发展，尊重创造，鼓励创新，营造充满活力的社会发展环境。围绕思想、制度、政策等深层次问题，抓住扩大投资、培植财源、促进就业、稳定物价等重点领域和关键环节，深入开展调查研究，积极探索新思路、新办法、新举措，以改革创新的办法破解发展中遇到的难题。完善保障跨越式发展的体制机制，破除各种陈规陋习，从不断变化的形势中捕捉和把握发展机遇，在困难交织的环境中发现和培育有利因素，创造性地开展工作。</w:t>
      </w:r>
    </w:p>
    <w:p>
      <w:pPr>
        <w:ind w:left="0" w:right="0" w:firstLine="560"/>
        <w:spacing w:before="450" w:after="450" w:line="312" w:lineRule="auto"/>
      </w:pPr>
      <w:r>
        <w:rPr>
          <w:rFonts w:ascii="宋体" w:hAnsi="宋体" w:eastAsia="宋体" w:cs="宋体"/>
          <w:color w:val="000"/>
          <w:sz w:val="28"/>
          <w:szCs w:val="28"/>
        </w:rPr>
        <w:t xml:space="preserve">（五）加强反腐倡廉，努力建设廉洁型政府。全面落实党风廉政建设责任制，健全完善惩治和预防腐败体系，加强对重要岗位、关键环节的监督和制约，规范权力运行，加强领导干部经济责任审计，更加有效地预防腐败。完善政府重大投资项目公示制和责任追究制，规范土地招拍挂、建设工程招投标、政府采购和产权交易等行为，严厉查处各种违纪违法案件，坚决纠正损害群众利益的各种不正之风。牢固树立过紧日子的思想，按照节俭、高效、廉洁的原则，深入推动节约型机关建设，积极推进公务消费和公务接待制度改革，大力削减行政成本，勤俭节约办事业。</w:t>
      </w:r>
    </w:p>
    <w:p>
      <w:pPr>
        <w:ind w:left="0" w:right="0" w:firstLine="560"/>
        <w:spacing w:before="450" w:after="450" w:line="312" w:lineRule="auto"/>
      </w:pPr>
      <w:r>
        <w:rPr>
          <w:rFonts w:ascii="宋体" w:hAnsi="宋体" w:eastAsia="宋体" w:cs="宋体"/>
          <w:color w:val="000"/>
          <w:sz w:val="28"/>
          <w:szCs w:val="28"/>
        </w:rPr>
        <w:t xml:space="preserve">各位代表！实干收获希望,拼搏创造未来。我们有信心、有决心、也有能力担负起人民赋予的光荣使命。让我们在市委的坚强领导下，在市人大、市政协和社会各界的监督支持下，以只争朝夕的精神状态、攻坚克难的昂扬锐气、求真务实的工作作风，开拓创新，奋发进取，为全面实现武威跨越式发展的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2025-04-27T05:48:51+08:00</dcterms:created>
  <dcterms:modified xsi:type="dcterms:W3CDTF">2025-04-27T05:48:51+08:00</dcterms:modified>
</cp:coreProperties>
</file>

<file path=docProps/custom.xml><?xml version="1.0" encoding="utf-8"?>
<Properties xmlns="http://schemas.openxmlformats.org/officeDocument/2006/custom-properties" xmlns:vt="http://schemas.openxmlformats.org/officeDocument/2006/docPropsVTypes"/>
</file>