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中国IT行业未来的发展趋势2024.10.29[精选合集]</w:t>
      </w:r>
      <w:bookmarkEnd w:id="1"/>
    </w:p>
    <w:p>
      <w:pPr>
        <w:jc w:val="center"/>
        <w:spacing w:before="0" w:after="450"/>
      </w:pPr>
      <w:r>
        <w:rPr>
          <w:rFonts w:ascii="Arial" w:hAnsi="Arial" w:eastAsia="Arial" w:cs="Arial"/>
          <w:color w:val="999999"/>
          <w:sz w:val="20"/>
          <w:szCs w:val="20"/>
        </w:rPr>
        <w:t xml:space="preserve">来源：网络  作者：空山新雨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中国IT行业未来的发展趋势2024.10.29中国IT行业未来的发展趋势2024.10.29二十一世纪进入信息时代，席卷全球的信息科技给人类的生产和生活方式带来了深刻的变革，信息产业已成为推动国家经济发展的主导产业之一。目前，中国...</w:t>
      </w:r>
    </w:p>
    <w:p>
      <w:pPr>
        <w:ind w:left="0" w:right="0" w:firstLine="560"/>
        <w:spacing w:before="450" w:after="450" w:line="312" w:lineRule="auto"/>
      </w:pPr>
      <w:r>
        <w:rPr>
          <w:rFonts w:ascii="黑体" w:hAnsi="黑体" w:eastAsia="黑体" w:cs="黑体"/>
          <w:color w:val="000000"/>
          <w:sz w:val="36"/>
          <w:szCs w:val="36"/>
          <w:b w:val="1"/>
          <w:bCs w:val="1"/>
        </w:rPr>
        <w:t xml:space="preserve">第一篇：中国IT行业未来的发展趋势2024.10.29</w:t>
      </w:r>
    </w:p>
    <w:p>
      <w:pPr>
        <w:ind w:left="0" w:right="0" w:firstLine="560"/>
        <w:spacing w:before="450" w:after="450" w:line="312" w:lineRule="auto"/>
      </w:pPr>
      <w:r>
        <w:rPr>
          <w:rFonts w:ascii="宋体" w:hAnsi="宋体" w:eastAsia="宋体" w:cs="宋体"/>
          <w:color w:val="000"/>
          <w:sz w:val="28"/>
          <w:szCs w:val="28"/>
        </w:rPr>
        <w:t xml:space="preserve">中国IT行业未来的发展趋势2024.10.29</w:t>
      </w:r>
    </w:p>
    <w:p>
      <w:pPr>
        <w:ind w:left="0" w:right="0" w:firstLine="560"/>
        <w:spacing w:before="450" w:after="450" w:line="312" w:lineRule="auto"/>
      </w:pPr>
      <w:r>
        <w:rPr>
          <w:rFonts w:ascii="宋体" w:hAnsi="宋体" w:eastAsia="宋体" w:cs="宋体"/>
          <w:color w:val="000"/>
          <w:sz w:val="28"/>
          <w:szCs w:val="28"/>
        </w:rPr>
        <w:t xml:space="preserve">二十一世纪进入信息时代，席卷全球的信息科技给人类的生产和生活方式带来了深刻的变革，信息产业已成为推动国家经济发展的主导产业之一。目前，中国软件产业还处于成长期，其市场潜力还远远没有挖掘出来。2024年左右，中国软件产业将步入成熟期。IT产业作为知识密集、技术密集的产业，其迅猛发展的关键是有一大批从事IT技术创新的人才。一定数量、结构和质量的IT人才队伍是IT产业发展的支撑，一个国家的IT人力资源储备、IT人才培养及使用状况决定着该国IT产业发展的水平和潜力。也可以说，IT产业的竞争就是人才的竞争，高水平的IT人才培养和队伍建设是走向IT产业大国和强国的前提条件。美国、印度和爱尔兰的信息产业发展就是最好的例证。就中国来说，IT产业在过去5年经历了年28％的增长速度，是同期国家GDP增长速度的三倍，对GDP增长的拉动作用已进一步增强，对我国国民经济增长的贡献率不断提高。2024年，我国IT全行业实现销售收入1.88万亿元，完成工业增加值4000亿元，利税总额1000亿元，IT产品出口额1421亿美元。软件与系统集成销售收入1600亿元，软件出口额20亿美元，创历史最好水平。IT产业占全国工业比重达到12.3％，占GDP的9.1％，成为第一大产业。</w:t>
      </w:r>
    </w:p>
    <w:p>
      <w:pPr>
        <w:ind w:left="0" w:right="0" w:firstLine="560"/>
        <w:spacing w:before="450" w:after="450" w:line="312" w:lineRule="auto"/>
      </w:pPr>
      <w:r>
        <w:rPr>
          <w:rFonts w:ascii="宋体" w:hAnsi="宋体" w:eastAsia="宋体" w:cs="宋体"/>
          <w:color w:val="000"/>
          <w:sz w:val="28"/>
          <w:szCs w:val="28"/>
        </w:rPr>
        <w:t xml:space="preserve">而未来一段时期，我国将会利用国际产业转移的重大机遇，聚集各种资源，突破核心技术制约，在集成电路、软件、计算机与信息处理、现代移动通信、信息安全、信息服务和系统集成等技术领域加强创新，促进IT产品更新换代，推动我国由IT大国向IT强国转变，进而推动国民经济信息化进程，以信息化带动工业化，走出一条新型工业化道路。所以，无论是从大的方向讲，还是从小的方面讲，培养和储备高素质的IT人才都显得非常重要。</w:t>
      </w:r>
    </w:p>
    <w:p>
      <w:pPr>
        <w:ind w:left="0" w:right="0" w:firstLine="560"/>
        <w:spacing w:before="450" w:after="450" w:line="312" w:lineRule="auto"/>
      </w:pPr>
      <w:r>
        <w:rPr>
          <w:rFonts w:ascii="宋体" w:hAnsi="宋体" w:eastAsia="宋体" w:cs="宋体"/>
          <w:color w:val="000"/>
          <w:sz w:val="28"/>
          <w:szCs w:val="28"/>
        </w:rPr>
        <w:t xml:space="preserve">五部委报告：IT人才需求每年增加100万，中国计算机报讯教育部、信息产业部、国防科工委、交通部、卫生部日前联合发布数控技术应用、计算机应用与软件技术、汽车运用与维修、护理等四个专业领域的人才需求状况——计算机人才：需求每年增加100!</w:t>
      </w:r>
    </w:p>
    <w:p>
      <w:pPr>
        <w:ind w:left="0" w:right="0" w:firstLine="560"/>
        <w:spacing w:before="450" w:after="450" w:line="312" w:lineRule="auto"/>
      </w:pPr>
      <w:r>
        <w:rPr>
          <w:rFonts w:ascii="宋体" w:hAnsi="宋体" w:eastAsia="宋体" w:cs="宋体"/>
          <w:color w:val="000"/>
          <w:sz w:val="28"/>
          <w:szCs w:val="28"/>
        </w:rPr>
        <w:t xml:space="preserve">据介绍，目前我国的计算机应用水平还处于初级阶段，现有计算机和信息技术设施的功能没有得到很好的开发和运用，比发达国家落后10－20年。但我国信息技术在不断地发展中。</w:t>
      </w:r>
    </w:p>
    <w:p>
      <w:pPr>
        <w:ind w:left="0" w:right="0" w:firstLine="560"/>
        <w:spacing w:before="450" w:after="450" w:line="312" w:lineRule="auto"/>
      </w:pPr>
      <w:r>
        <w:rPr>
          <w:rFonts w:ascii="宋体" w:hAnsi="宋体" w:eastAsia="宋体" w:cs="宋体"/>
          <w:color w:val="000"/>
          <w:sz w:val="28"/>
          <w:szCs w:val="28"/>
        </w:rPr>
        <w:t xml:space="preserve">随着我国软件业规模不断扩大，软件人才结构性矛盾日益显得突出。教育部关于紧缺人才的报告称，软件从业人员近60万人，其中专业人才约有34万人（其中高级人才4万人，中级人才20万人，初级人才10万人）。人才结构呈两头小中间大的橄榄型结构，不仅缺乏高层次的系统分析员、项目总设计师，也缺少大量从事基础性软件开发的人员。根据国际经验，软件人才高、中、初之比为1:4:7。按照合理的人才结构比例进行测算，到2024年，我国需要软件高级人才6万人，中级软件人才28万人，初级软件人才46万人，再加上企业、社区、机关、学校等行业，初步测算，全国计算机应用专业人才的需求每年将增加百万，但国内学历教育目前只能提供5－6万人。</w:t>
      </w:r>
    </w:p>
    <w:p>
      <w:pPr>
        <w:ind w:left="0" w:right="0" w:firstLine="560"/>
        <w:spacing w:before="450" w:after="450" w:line="312" w:lineRule="auto"/>
      </w:pPr>
      <w:r>
        <w:rPr>
          <w:rFonts w:ascii="宋体" w:hAnsi="宋体" w:eastAsia="宋体" w:cs="宋体"/>
          <w:color w:val="000"/>
          <w:sz w:val="28"/>
          <w:szCs w:val="28"/>
        </w:rPr>
        <w:t xml:space="preserve">IT行业收入情况：</w:t>
      </w:r>
    </w:p>
    <w:p>
      <w:pPr>
        <w:ind w:left="0" w:right="0" w:firstLine="560"/>
        <w:spacing w:before="450" w:after="450" w:line="312" w:lineRule="auto"/>
      </w:pPr>
      <w:r>
        <w:rPr>
          <w:rFonts w:ascii="宋体" w:hAnsi="宋体" w:eastAsia="宋体" w:cs="宋体"/>
          <w:color w:val="000"/>
          <w:sz w:val="28"/>
          <w:szCs w:val="28"/>
        </w:rPr>
        <w:t xml:space="preserve">本次调查数据是从2024年5月1日到2024年1月18日通过互联网收集的，被调查者主要集中在北京（26%）、上海（17%）、深圳（6%）、广州（5%）以及天津等城市。统计结果显示，IT业(包括电子、微电子技术，互联网、电子商务，通讯、电信业和计算机业)的平均年薪为48337元。</w:t>
      </w:r>
    </w:p>
    <w:p>
      <w:pPr>
        <w:ind w:left="0" w:right="0" w:firstLine="560"/>
        <w:spacing w:before="450" w:after="450" w:line="312" w:lineRule="auto"/>
      </w:pPr>
      <w:r>
        <w:rPr>
          <w:rFonts w:ascii="宋体" w:hAnsi="宋体" w:eastAsia="宋体" w:cs="宋体"/>
          <w:color w:val="000"/>
          <w:sz w:val="28"/>
          <w:szCs w:val="28"/>
        </w:rPr>
        <w:t xml:space="preserve">从具体职位看，IT业各职位的年薪均值同样颇具领先优势，属高薪行业。以项目管理职位为例，IT业年薪均值比总体年薪均值高出了27.72%；工厂管理职位则高出了23.48%。上海、深圳、北京是IT高薪城市。其中上海IT业薪水水平最高，年薪均值达到了58907元，深圳紧随其后，为58886元，北京第三，为55608元。接着依次为杭州、成都、南京、广州、苏州等地。</w:t>
      </w:r>
    </w:p>
    <w:p>
      <w:pPr>
        <w:ind w:left="0" w:right="0" w:firstLine="560"/>
        <w:spacing w:before="450" w:after="450" w:line="312" w:lineRule="auto"/>
      </w:pPr>
      <w:r>
        <w:rPr>
          <w:rFonts w:ascii="宋体" w:hAnsi="宋体" w:eastAsia="宋体" w:cs="宋体"/>
          <w:color w:val="000"/>
          <w:sz w:val="28"/>
          <w:szCs w:val="28"/>
        </w:rPr>
        <w:t xml:space="preserve">技术、管理高薪对垒项目管理收入最高</w:t>
      </w:r>
    </w:p>
    <w:p>
      <w:pPr>
        <w:ind w:left="0" w:right="0" w:firstLine="560"/>
        <w:spacing w:before="450" w:after="450" w:line="312" w:lineRule="auto"/>
      </w:pPr>
      <w:r>
        <w:rPr>
          <w:rFonts w:ascii="宋体" w:hAnsi="宋体" w:eastAsia="宋体" w:cs="宋体"/>
          <w:color w:val="000"/>
          <w:sz w:val="28"/>
          <w:szCs w:val="28"/>
        </w:rPr>
        <w:t xml:space="preserve">在IT业的各主要职位年薪排名中，技术、管理类职位高薪对垒，其中项目管理最高，其次是经营管理类和研发类。</w:t>
      </w:r>
    </w:p>
    <w:p>
      <w:pPr>
        <w:ind w:left="0" w:right="0" w:firstLine="560"/>
        <w:spacing w:before="450" w:after="450" w:line="312" w:lineRule="auto"/>
      </w:pPr>
      <w:r>
        <w:rPr>
          <w:rFonts w:ascii="宋体" w:hAnsi="宋体" w:eastAsia="宋体" w:cs="宋体"/>
          <w:color w:val="000"/>
          <w:sz w:val="28"/>
          <w:szCs w:val="28"/>
        </w:rPr>
        <w:t xml:space="preserve">学历经验决定薪资 MBA平均年薪近9万</w:t>
      </w:r>
    </w:p>
    <w:p>
      <w:pPr>
        <w:ind w:left="0" w:right="0" w:firstLine="560"/>
        <w:spacing w:before="450" w:after="450" w:line="312" w:lineRule="auto"/>
      </w:pPr>
      <w:r>
        <w:rPr>
          <w:rFonts w:ascii="宋体" w:hAnsi="宋体" w:eastAsia="宋体" w:cs="宋体"/>
          <w:color w:val="000"/>
          <w:sz w:val="28"/>
          <w:szCs w:val="28"/>
        </w:rPr>
        <w:t xml:space="preserve">学历与经验是决定IT人薪情的两大因素。学历上看，基本符合学历越高年薪均值越高的趋势，MBA薪资均值达到了88721元，逼近9万元，超过博士位居首位；博士其次，为83341元；从第三位开始依次是硕士77580元；本科53361元；大专33727元；大专以下20697元。</w:t>
      </w:r>
    </w:p>
    <w:p>
      <w:pPr>
        <w:ind w:left="0" w:right="0" w:firstLine="560"/>
        <w:spacing w:before="450" w:after="450" w:line="312" w:lineRule="auto"/>
      </w:pPr>
      <w:r>
        <w:rPr>
          <w:rFonts w:ascii="宋体" w:hAnsi="宋体" w:eastAsia="宋体" w:cs="宋体"/>
          <w:color w:val="000"/>
          <w:sz w:val="28"/>
          <w:szCs w:val="28"/>
        </w:rPr>
        <w:t xml:space="preserve">从工作经验看，同样符合薪水与经验积累成正比的原则，工作3年和5年也分别能实现薪水的一个飞跃。工作1年者平均年薪为36380元；3年者为53987元；5年者达到了69300元；10－15年可以达到74074元。</w:t>
      </w:r>
    </w:p>
    <w:p>
      <w:pPr>
        <w:ind w:left="0" w:right="0" w:firstLine="560"/>
        <w:spacing w:before="450" w:after="450" w:line="312" w:lineRule="auto"/>
      </w:pPr>
      <w:r>
        <w:rPr>
          <w:rFonts w:ascii="宋体" w:hAnsi="宋体" w:eastAsia="宋体" w:cs="宋体"/>
          <w:color w:val="000"/>
          <w:sz w:val="28"/>
          <w:szCs w:val="28"/>
        </w:rPr>
        <w:t xml:space="preserve">另外，目前国内IT企业的薪资水平与外企相比仍有一定差距，在外企工作的中国雇员的薪酬仍是业内高薪标志。但与最初进入中国不同的是，目前国外IT公司已经比较了解中国的薪酬水平，薪酬给予趋于理性。同样的，中国IT企业的国际化脚步已经加快，在薪酬方面，也在逐渐向国际公司看齐。目前两者差距正在逐渐缩小。</w:t>
      </w:r>
    </w:p>
    <w:p>
      <w:pPr>
        <w:ind w:left="0" w:right="0" w:firstLine="560"/>
        <w:spacing w:before="450" w:after="450" w:line="312" w:lineRule="auto"/>
      </w:pPr>
      <w:r>
        <w:rPr>
          <w:rFonts w:ascii="宋体" w:hAnsi="宋体" w:eastAsia="宋体" w:cs="宋体"/>
          <w:color w:val="000"/>
          <w:sz w:val="28"/>
          <w:szCs w:val="28"/>
        </w:rPr>
        <w:t xml:space="preserve">今年薪资小幅增长研发职位涨势较好</w:t>
      </w:r>
    </w:p>
    <w:p>
      <w:pPr>
        <w:ind w:left="0" w:right="0" w:firstLine="560"/>
        <w:spacing w:before="450" w:after="450" w:line="312" w:lineRule="auto"/>
      </w:pPr>
      <w:r>
        <w:rPr>
          <w:rFonts w:ascii="宋体" w:hAnsi="宋体" w:eastAsia="宋体" w:cs="宋体"/>
          <w:color w:val="000"/>
          <w:sz w:val="28"/>
          <w:szCs w:val="28"/>
        </w:rPr>
        <w:t xml:space="preserve">就目前状况看，无论国内环境，还是国际趋势，对IT人才的需求都呈现增长趋势，但中华英才网（ChinaHR.com）职业专家分析认为，IT业的总体薪资预计年内不会出现大幅提升，增长幅度将在10%－15%左右。</w:t>
      </w:r>
    </w:p>
    <w:p>
      <w:pPr>
        <w:ind w:left="0" w:right="0" w:firstLine="560"/>
        <w:spacing w:before="450" w:after="450" w:line="312" w:lineRule="auto"/>
      </w:pPr>
      <w:r>
        <w:rPr>
          <w:rFonts w:ascii="宋体" w:hAnsi="宋体" w:eastAsia="宋体" w:cs="宋体"/>
          <w:color w:val="000"/>
          <w:sz w:val="28"/>
          <w:szCs w:val="28"/>
        </w:rPr>
        <w:t xml:space="preserve">由于研发人才短缺凸现，且随着技术的发展使得企业纷纷加大在研发上的投入，预计研发类及技术类人员的薪酬将超过项目管理类人员，一名高级软件工程师的年薪将在11万元左右；另外，受IC芯片产业发展的拉动，系统工程师和硬件工程师的薪酬也将有所增长，未来这一领域的资深技术人才的身价也将飙升；互联网的复苏则同样使其从业人员的薪资迎来回暖。</w:t>
      </w:r>
    </w:p>
    <w:p>
      <w:pPr>
        <w:ind w:left="0" w:right="0" w:firstLine="560"/>
        <w:spacing w:before="450" w:after="450" w:line="312" w:lineRule="auto"/>
      </w:pPr>
      <w:r>
        <w:rPr>
          <w:rFonts w:ascii="宋体" w:hAnsi="宋体" w:eastAsia="宋体" w:cs="宋体"/>
          <w:color w:val="000"/>
          <w:sz w:val="28"/>
          <w:szCs w:val="28"/>
        </w:rPr>
        <w:t xml:space="preserve">行业发展催生新机新岗位有高薪优势</w:t>
      </w:r>
    </w:p>
    <w:p>
      <w:pPr>
        <w:ind w:left="0" w:right="0" w:firstLine="560"/>
        <w:spacing w:before="450" w:after="450" w:line="312" w:lineRule="auto"/>
      </w:pPr>
      <w:r>
        <w:rPr>
          <w:rFonts w:ascii="宋体" w:hAnsi="宋体" w:eastAsia="宋体" w:cs="宋体"/>
          <w:color w:val="000"/>
          <w:sz w:val="28"/>
          <w:szCs w:val="28"/>
        </w:rPr>
        <w:t xml:space="preserve">行业变化可以为职场人带来新的发展机遇。IT业由于技术更新换代快，市场竞争激烈，因此也不断地为业内人士创造了新的发展空间。</w:t>
      </w:r>
    </w:p>
    <w:p>
      <w:pPr>
        <w:ind w:left="0" w:right="0" w:firstLine="560"/>
        <w:spacing w:before="450" w:after="450" w:line="312" w:lineRule="auto"/>
      </w:pPr>
      <w:r>
        <w:rPr>
          <w:rFonts w:ascii="宋体" w:hAnsi="宋体" w:eastAsia="宋体" w:cs="宋体"/>
          <w:color w:val="000"/>
          <w:sz w:val="28"/>
          <w:szCs w:val="28"/>
        </w:rPr>
        <w:t xml:space="preserve">3G、芯片、互联网、游戏等已成为2024年IT职场上的关键词，蕴藏者大量的职场机会。此外，新的商业模式也会引发新的工作岗位产生，但由于人才短缺，这些岗位也成为高薪聚集地。目前，游戏技术人员、支付平台产品策划、邮箱产品运营人员、竞价BD经理、即时通讯产品高级技术人员、无线业务媒介策划人员等新兴职位的薪情均十分红火。以游戏技术人员为例，目前游戏产业人才缺口高达60万，一名游戏公司市场经理的年薪已达到26万，而一名优秀的游戏设计师的年薪在30万元左右。</w:t>
      </w:r>
    </w:p>
    <w:p>
      <w:pPr>
        <w:ind w:left="0" w:right="0" w:firstLine="560"/>
        <w:spacing w:before="450" w:after="450" w:line="312" w:lineRule="auto"/>
      </w:pPr>
      <w:r>
        <w:rPr>
          <w:rFonts w:ascii="宋体" w:hAnsi="宋体" w:eastAsia="宋体" w:cs="宋体"/>
          <w:color w:val="000"/>
          <w:sz w:val="28"/>
          <w:szCs w:val="28"/>
        </w:rPr>
        <w:t xml:space="preserve">另据中华英才网统计数据，今年IT兼职市场比去年同期增长了126％，市场极为火爆。目前IT业对兼职人才的需求已经占到整个兼职市场的25％左右，雄居兼职需求第一把交椅。而由于兼职一般以短期的项目工作等形式出现，IT兼职从业人员的薪水也水涨船高。虽然2024年IT就业形势一片大好，但薪资水平较去年却不会出现明显的增长。总体来说，在IT</w:t>
      </w:r>
    </w:p>
    <w:p>
      <w:pPr>
        <w:ind w:left="0" w:right="0" w:firstLine="560"/>
        <w:spacing w:before="450" w:after="450" w:line="312" w:lineRule="auto"/>
      </w:pPr>
      <w:r>
        <w:rPr>
          <w:rFonts w:ascii="宋体" w:hAnsi="宋体" w:eastAsia="宋体" w:cs="宋体"/>
          <w:color w:val="000"/>
          <w:sz w:val="28"/>
          <w:szCs w:val="28"/>
        </w:rPr>
        <w:t xml:space="preserve">行业中，有很多细分的行业，而不同的细分行业，其薪资水平也有很大的差别，呈现出高低两极分化，冷热不均的状态。</w:t>
      </w:r>
    </w:p>
    <w:p>
      <w:pPr>
        <w:ind w:left="0" w:right="0" w:firstLine="560"/>
        <w:spacing w:before="450" w:after="450" w:line="312" w:lineRule="auto"/>
      </w:pPr>
      <w:r>
        <w:rPr>
          <w:rFonts w:ascii="宋体" w:hAnsi="宋体" w:eastAsia="宋体" w:cs="宋体"/>
          <w:color w:val="000"/>
          <w:sz w:val="28"/>
          <w:szCs w:val="28"/>
        </w:rPr>
        <w:t xml:space="preserve">据相关机构调查显示，在IT行业中，月薪上万元的，占有较小的比例；月薪在5000－8000元的，通信设备以及手机制造业占14.3％，计算机硬件行业占11.25％，计算机软件行业占48.75％，互联网及电子商务行业、电子及微电子技术行业、电信运营商及服务行业占25.6％；月薪在3000－5000元的，通信设备以及手机制造业占9.7％，计算机硬件行业占16.8％，计算机软件行业占46.5％，互联网及电子商务行业、电子及微电子技术行业、电信运营商及服务行业占27％；月薪范围在3000元以下的，通信设备以及手机制造业占4.7％，计算机硬件行业占26.7％，计算机软件行业占35.3％，互联网及电子商务行业、电子及微电子技术行业、电信运营商及服务行业占33.2％。</w:t>
      </w:r>
    </w:p>
    <w:p>
      <w:pPr>
        <w:ind w:left="0" w:right="0" w:firstLine="560"/>
        <w:spacing w:before="450" w:after="450" w:line="312" w:lineRule="auto"/>
      </w:pPr>
      <w:r>
        <w:rPr>
          <w:rFonts w:ascii="宋体" w:hAnsi="宋体" w:eastAsia="宋体" w:cs="宋体"/>
          <w:color w:val="000"/>
          <w:sz w:val="28"/>
          <w:szCs w:val="28"/>
        </w:rPr>
        <w:t xml:space="preserve">相反，需求旺盛的网络安全人才、游戏人才、软件测试工程师、研究人员等，薪资会相对较高。就拿网络游戏人才来说，最为缺乏的游戏设计、开发与编程人员，只要具备2年以上相关工作经验；掌握C或C＋＋编程，熟悉Win32／VC＋＋开发平台或Lunix／Unix开发平台；熟悉TCP／IP、Socket编程或MySQL、Oracle数据库；有良好的面向对象设计、分析能力、规范的编程风格；有个人作品和良好英文技术资料阅读能力者优先。这类人员月薪一般都有万元以上，属于“金领”一族。此外，游戏策划人员、美工等也是热销的职位。有经验的策划人月薪也能达到上万元，而资深的美工如果设计的速度和质量俱佳，最高月薪能达到2－3万元，而一般美工月薪维持在4000－5000元。</w:t>
      </w:r>
    </w:p>
    <w:p>
      <w:pPr>
        <w:ind w:left="0" w:right="0" w:firstLine="560"/>
        <w:spacing w:before="450" w:after="450" w:line="312" w:lineRule="auto"/>
      </w:pPr>
      <w:r>
        <w:rPr>
          <w:rFonts w:ascii="宋体" w:hAnsi="宋体" w:eastAsia="宋体" w:cs="宋体"/>
          <w:color w:val="000"/>
          <w:sz w:val="28"/>
          <w:szCs w:val="28"/>
        </w:rPr>
        <w:t xml:space="preserve">常言道：“天高任鸟飞，海阔凭鱼跃”，IT行业作为我国第一大产业，其发展潜力是非常巨大的。在就业形势利好，人才缺口较大的情况下，要想成为一个IT人，每一个求职者就只有凭自身的学识和能力了。</w:t>
      </w:r>
    </w:p>
    <w:p>
      <w:pPr>
        <w:ind w:left="0" w:right="0" w:firstLine="560"/>
        <w:spacing w:before="450" w:after="450" w:line="312" w:lineRule="auto"/>
      </w:pPr>
      <w:r>
        <w:rPr>
          <w:rFonts w:ascii="宋体" w:hAnsi="宋体" w:eastAsia="宋体" w:cs="宋体"/>
          <w:color w:val="000"/>
          <w:sz w:val="28"/>
          <w:szCs w:val="28"/>
        </w:rPr>
        <w:t xml:space="preserve">IT培训市场状况</w:t>
      </w:r>
    </w:p>
    <w:p>
      <w:pPr>
        <w:ind w:left="0" w:right="0" w:firstLine="560"/>
        <w:spacing w:before="450" w:after="450" w:line="312" w:lineRule="auto"/>
      </w:pPr>
      <w:r>
        <w:rPr>
          <w:rFonts w:ascii="宋体" w:hAnsi="宋体" w:eastAsia="宋体" w:cs="宋体"/>
          <w:color w:val="000"/>
          <w:sz w:val="28"/>
          <w:szCs w:val="28"/>
        </w:rPr>
        <w:t xml:space="preserve">随着IT业的发展，我国的IT培训业也得以迅速成长，其中，个人IT培训在整个培训市场中占据了主导地位，其健康发展影响着中国IT教育及培训市场的全局。因此，个人IT培训如今已成为业界关注的焦点之一。</w:t>
      </w:r>
    </w:p>
    <w:p>
      <w:pPr>
        <w:ind w:left="0" w:right="0" w:firstLine="560"/>
        <w:spacing w:before="450" w:after="450" w:line="312" w:lineRule="auto"/>
      </w:pPr>
      <w:r>
        <w:rPr>
          <w:rFonts w:ascii="宋体" w:hAnsi="宋体" w:eastAsia="宋体" w:cs="宋体"/>
          <w:color w:val="000"/>
          <w:sz w:val="28"/>
          <w:szCs w:val="28"/>
        </w:rPr>
        <w:t xml:space="preserve">据悉，国内IT人才的培训模式目前主要有学历教育,厂商教育,职业教育三种。学历教育是一种素质教育，讲究的是理论和系统，但国内学历教育目前只能提供5－6万人；厂商教育是一种产品销售的前期行为，严格的说不是教育，而是一种商业行为，侧重对产品,技术的培训；职业教育注重应用,注重实践,注重人才在就职,技能,岗位方面的训练，是一种应用教育。但是，除了阿普泰克,NIIT两个印度模式之外，国内始终没有出现本土化的IT人才培养模式。清华大学的“IT工程师”T型人才“培训计划”意在填补这一空白。据介绍，这一培养计划将IT人才标准锁定在具有“广博的理论知识和基础+精深的专业技能+丰富的实践经验”。这些培训力量的参与也将从根本上改善我国的软件人才供应和人才结构。职业通用派的典型代表北大青鸟APTECH计算机教育与清华IT工程师认证培训，北大青鸟直接引用印度的培训模式，发展迅速。</w:t>
      </w:r>
    </w:p>
    <w:p>
      <w:pPr>
        <w:ind w:left="0" w:right="0" w:firstLine="560"/>
        <w:spacing w:before="450" w:after="450" w:line="312" w:lineRule="auto"/>
      </w:pPr>
      <w:r>
        <w:rPr>
          <w:rFonts w:ascii="宋体" w:hAnsi="宋体" w:eastAsia="宋体" w:cs="宋体"/>
          <w:color w:val="000"/>
          <w:sz w:val="28"/>
          <w:szCs w:val="28"/>
        </w:rPr>
        <w:t xml:space="preserve">事实上三大流派的培训分别面向不同需求的人群，因此在招生上也形不成非常明显的竞争关系。职业通用派培训主要面向非计算机专业人员，包括高中毕业生，可以为非计算机专业人员提供系统的计算机“入门”职业技术教育，同时根据学员实际需要，部分培训机构还能给有基础的学员提供高端的IT培训。</w:t>
      </w:r>
    </w:p>
    <w:p>
      <w:pPr>
        <w:ind w:left="0" w:right="0" w:firstLine="560"/>
        <w:spacing w:before="450" w:after="450" w:line="312" w:lineRule="auto"/>
      </w:pPr>
      <w:r>
        <w:rPr>
          <w:rFonts w:ascii="黑体" w:hAnsi="黑体" w:eastAsia="黑体" w:cs="黑体"/>
          <w:color w:val="000000"/>
          <w:sz w:val="36"/>
          <w:szCs w:val="36"/>
          <w:b w:val="1"/>
          <w:bCs w:val="1"/>
        </w:rPr>
        <w:t xml:space="preserve">第二篇：中国IT行业未来的发展趋势</w:t>
      </w:r>
    </w:p>
    <w:p>
      <w:pPr>
        <w:ind w:left="0" w:right="0" w:firstLine="560"/>
        <w:spacing w:before="450" w:after="450" w:line="312" w:lineRule="auto"/>
      </w:pPr>
      <w:r>
        <w:rPr>
          <w:rFonts w:ascii="宋体" w:hAnsi="宋体" w:eastAsia="宋体" w:cs="宋体"/>
          <w:color w:val="000"/>
          <w:sz w:val="28"/>
          <w:szCs w:val="28"/>
        </w:rPr>
        <w:t xml:space="preserve">中国IT教育卓越品牌</w:t>
      </w:r>
    </w:p>
    <w:p>
      <w:pPr>
        <w:ind w:left="0" w:right="0" w:firstLine="560"/>
        <w:spacing w:before="450" w:after="450" w:line="312" w:lineRule="auto"/>
      </w:pPr>
      <w:r>
        <w:rPr>
          <w:rFonts w:ascii="宋体" w:hAnsi="宋体" w:eastAsia="宋体" w:cs="宋体"/>
          <w:color w:val="000"/>
          <w:sz w:val="28"/>
          <w:szCs w:val="28"/>
        </w:rPr>
        <w:t xml:space="preserve">中国IT行业未来的发展趋势</w:t>
      </w:r>
    </w:p>
    <w:p>
      <w:pPr>
        <w:ind w:left="0" w:right="0" w:firstLine="560"/>
        <w:spacing w:before="450" w:after="450" w:line="312" w:lineRule="auto"/>
      </w:pPr>
      <w:r>
        <w:rPr>
          <w:rFonts w:ascii="宋体" w:hAnsi="宋体" w:eastAsia="宋体" w:cs="宋体"/>
          <w:color w:val="000"/>
          <w:sz w:val="28"/>
          <w:szCs w:val="28"/>
        </w:rPr>
        <w:t xml:space="preserve">五部委报告：IT人才需求每年增加100万</w:t>
      </w:r>
    </w:p>
    <w:p>
      <w:pPr>
        <w:ind w:left="0" w:right="0" w:firstLine="560"/>
        <w:spacing w:before="450" w:after="450" w:line="312" w:lineRule="auto"/>
      </w:pPr>
      <w:r>
        <w:rPr>
          <w:rFonts w:ascii="宋体" w:hAnsi="宋体" w:eastAsia="宋体" w:cs="宋体"/>
          <w:color w:val="000"/>
          <w:sz w:val="28"/>
          <w:szCs w:val="28"/>
        </w:rPr>
        <w:t xml:space="preserve">中国计算机报讯教育部、信息产业部、国防科工委、交通部、卫生部日前联合发布数控技术应用、计算机应用与软件技术、汽车运用与维修、护理等四个专业领域的人才需求状况。</w:t>
      </w:r>
    </w:p>
    <w:p>
      <w:pPr>
        <w:ind w:left="0" w:right="0" w:firstLine="560"/>
        <w:spacing w:before="450" w:after="450" w:line="312" w:lineRule="auto"/>
      </w:pPr>
      <w:r>
        <w:rPr>
          <w:rFonts w:ascii="宋体" w:hAnsi="宋体" w:eastAsia="宋体" w:cs="宋体"/>
          <w:color w:val="000"/>
          <w:sz w:val="28"/>
          <w:szCs w:val="28"/>
        </w:rPr>
        <w:t xml:space="preserve">计算机人才：需求每年增加100万!据介绍，目前我国的计算机应用水平还处于初级阶段，现有计算机和信息技术设施的功能没有得到很好的开发和运用，比发达国家落后10－20年。但我国信息技术在不断地发展中，目前的软件营业收入是十年前的25倍，预计到2024年软件产业的规模将达到2500亿元。</w:t>
      </w:r>
    </w:p>
    <w:p>
      <w:pPr>
        <w:ind w:left="0" w:right="0" w:firstLine="560"/>
        <w:spacing w:before="450" w:after="450" w:line="312" w:lineRule="auto"/>
      </w:pPr>
      <w:r>
        <w:rPr>
          <w:rFonts w:ascii="宋体" w:hAnsi="宋体" w:eastAsia="宋体" w:cs="宋体"/>
          <w:color w:val="000"/>
          <w:sz w:val="28"/>
          <w:szCs w:val="28"/>
        </w:rPr>
        <w:t xml:space="preserve">随着我国软件业规模不断扩大，软件人才结构性矛盾日益显得突出。教育部关于紧缺人才的报告称，软件从业人员近60万人，其中专业人才约有34万人（其中高级人才4万人，中级人才20万人，初级人才10万人）。人才结构呈两头小中间大的橄榄型结构，不仅缺乏高层次的系统分析员、项目总设计师，也缺少大量的从事基础性软件开发人员。</w:t>
      </w:r>
    </w:p>
    <w:p>
      <w:pPr>
        <w:ind w:left="0" w:right="0" w:firstLine="560"/>
        <w:spacing w:before="450" w:after="450" w:line="312" w:lineRule="auto"/>
      </w:pPr>
      <w:r>
        <w:rPr>
          <w:rFonts w:ascii="宋体" w:hAnsi="宋体" w:eastAsia="宋体" w:cs="宋体"/>
          <w:color w:val="000"/>
          <w:sz w:val="28"/>
          <w:szCs w:val="28"/>
        </w:rPr>
        <w:t xml:space="preserve">根据国际经验，软件人才高、中、初之比为1:4:7。按照合理的人才结构比例进行测算，到2024年，我国需要软件高级人才6万人，中级软件人才28万人，初级软件人才46万人，再加上企业、社区、机关、学校等行业，初步测算，全国计算机应用专业人才的需求每年将增加百万，但国内学历教育目前只能提供5－6</w:t>
      </w:r>
    </w:p>
    <w:p>
      <w:pPr>
        <w:ind w:left="0" w:right="0" w:firstLine="560"/>
        <w:spacing w:before="450" w:after="450" w:line="312" w:lineRule="auto"/>
      </w:pPr>
      <w:r>
        <w:rPr>
          <w:rFonts w:ascii="宋体" w:hAnsi="宋体" w:eastAsia="宋体" w:cs="宋体"/>
          <w:color w:val="000"/>
          <w:sz w:val="28"/>
          <w:szCs w:val="28"/>
        </w:rPr>
        <w:t xml:space="preserve">中国IT教育卓越品牌 万人。</w:t>
      </w:r>
    </w:p>
    <w:p>
      <w:pPr>
        <w:ind w:left="0" w:right="0" w:firstLine="560"/>
        <w:spacing w:before="450" w:after="450" w:line="312" w:lineRule="auto"/>
      </w:pPr>
      <w:r>
        <w:rPr>
          <w:rFonts w:ascii="宋体" w:hAnsi="宋体" w:eastAsia="宋体" w:cs="宋体"/>
          <w:color w:val="000"/>
          <w:sz w:val="28"/>
          <w:szCs w:val="28"/>
        </w:rPr>
        <w:t xml:space="preserve">IT行业收入情况：</w:t>
      </w:r>
    </w:p>
    <w:p>
      <w:pPr>
        <w:ind w:left="0" w:right="0" w:firstLine="560"/>
        <w:spacing w:before="450" w:after="450" w:line="312" w:lineRule="auto"/>
      </w:pPr>
      <w:r>
        <w:rPr>
          <w:rFonts w:ascii="宋体" w:hAnsi="宋体" w:eastAsia="宋体" w:cs="宋体"/>
          <w:color w:val="000"/>
          <w:sz w:val="28"/>
          <w:szCs w:val="28"/>
        </w:rPr>
        <w:t xml:space="preserve">本次调查数据是从2024年5月1日到2024年1月18日通过互联网收集的，被调查者主要集中在北京（26%）、上海（17%）、深圳（6%）、广州（5%）以及天津等城市。统计结果显示，IT业(包括电子?微电子技术，互联网?电子商务，通讯?电信业和计算机业)的平均年薪为48337元。</w:t>
      </w:r>
    </w:p>
    <w:p>
      <w:pPr>
        <w:ind w:left="0" w:right="0" w:firstLine="560"/>
        <w:spacing w:before="450" w:after="450" w:line="312" w:lineRule="auto"/>
      </w:pPr>
      <w:r>
        <w:rPr>
          <w:rFonts w:ascii="宋体" w:hAnsi="宋体" w:eastAsia="宋体" w:cs="宋体"/>
          <w:color w:val="000"/>
          <w:sz w:val="28"/>
          <w:szCs w:val="28"/>
        </w:rPr>
        <w:t xml:space="preserve">从具体职位看，IT业各职位的年薪均值同样颇具领先优势，属高薪行业。以项目管理职位为例，IT业年薪均值比总体年薪均值高出了27.72%；工厂管理职位则高出了23.48%。</w:t>
      </w:r>
    </w:p>
    <w:p>
      <w:pPr>
        <w:ind w:left="0" w:right="0" w:firstLine="560"/>
        <w:spacing w:before="450" w:after="450" w:line="312" w:lineRule="auto"/>
      </w:pPr>
      <w:r>
        <w:rPr>
          <w:rFonts w:ascii="宋体" w:hAnsi="宋体" w:eastAsia="宋体" w:cs="宋体"/>
          <w:color w:val="000"/>
          <w:sz w:val="28"/>
          <w:szCs w:val="28"/>
        </w:rPr>
        <w:t xml:space="preserve">上海、深圳、北京是IT高薪城市。其中上海IT业薪水水平最高，年薪均值达到了58907元，深圳紧随其后，为58886元，北京第三，为55608元。接着依次为杭州、成都、南京、广州、苏州等地。</w:t>
      </w:r>
    </w:p>
    <w:p>
      <w:pPr>
        <w:ind w:left="0" w:right="0" w:firstLine="560"/>
        <w:spacing w:before="450" w:after="450" w:line="312" w:lineRule="auto"/>
      </w:pPr>
      <w:r>
        <w:rPr>
          <w:rFonts w:ascii="宋体" w:hAnsi="宋体" w:eastAsia="宋体" w:cs="宋体"/>
          <w:color w:val="000"/>
          <w:sz w:val="28"/>
          <w:szCs w:val="28"/>
        </w:rPr>
        <w:t xml:space="preserve">技术、管理高薪对垒项目管理收入最高</w:t>
      </w:r>
    </w:p>
    <w:p>
      <w:pPr>
        <w:ind w:left="0" w:right="0" w:firstLine="560"/>
        <w:spacing w:before="450" w:after="450" w:line="312" w:lineRule="auto"/>
      </w:pPr>
      <w:r>
        <w:rPr>
          <w:rFonts w:ascii="宋体" w:hAnsi="宋体" w:eastAsia="宋体" w:cs="宋体"/>
          <w:color w:val="000"/>
          <w:sz w:val="28"/>
          <w:szCs w:val="28"/>
        </w:rPr>
        <w:t xml:space="preserve">中国IT教育卓越品牌 在IT业的各主要职位年薪排名中，技术、管理类职位高薪对垒，其中项目管理最高，其次是经营管理类和研发类。</w:t>
      </w:r>
    </w:p>
    <w:p>
      <w:pPr>
        <w:ind w:left="0" w:right="0" w:firstLine="560"/>
        <w:spacing w:before="450" w:after="450" w:line="312" w:lineRule="auto"/>
      </w:pPr>
      <w:r>
        <w:rPr>
          <w:rFonts w:ascii="宋体" w:hAnsi="宋体" w:eastAsia="宋体" w:cs="宋体"/>
          <w:color w:val="000"/>
          <w:sz w:val="28"/>
          <w:szCs w:val="28"/>
        </w:rPr>
        <w:t xml:space="preserve">排名居前10位的职位薪资状况下表，表格同时还列出了IT业与各行业总体薪资状况相比较的情况。</w:t>
      </w:r>
    </w:p>
    <w:p>
      <w:pPr>
        <w:ind w:left="0" w:right="0" w:firstLine="560"/>
        <w:spacing w:before="450" w:after="450" w:line="312" w:lineRule="auto"/>
      </w:pPr>
      <w:r>
        <w:rPr>
          <w:rFonts w:ascii="宋体" w:hAnsi="宋体" w:eastAsia="宋体" w:cs="宋体"/>
          <w:color w:val="000"/>
          <w:sz w:val="28"/>
          <w:szCs w:val="28"/>
        </w:rPr>
        <w:t xml:space="preserve">学历经验决定薪资 MBA平均年薪近9万</w:t>
      </w:r>
    </w:p>
    <w:p>
      <w:pPr>
        <w:ind w:left="0" w:right="0" w:firstLine="560"/>
        <w:spacing w:before="450" w:after="450" w:line="312" w:lineRule="auto"/>
      </w:pPr>
      <w:r>
        <w:rPr>
          <w:rFonts w:ascii="宋体" w:hAnsi="宋体" w:eastAsia="宋体" w:cs="宋体"/>
          <w:color w:val="000"/>
          <w:sz w:val="28"/>
          <w:szCs w:val="28"/>
        </w:rPr>
        <w:t xml:space="preserve">学历与经验是决定IT人薪情的两大因素。学历上看，基本符合学历越高年薪均值越高的趋势，MBA薪资均值达到了88721元，逼近9万元，超过博士位居首位；博士其次，为83341元；从第三位开始依次是硕士77580元；本科53361元；大专33727元；大专以下20697元。</w:t>
      </w:r>
    </w:p>
    <w:p>
      <w:pPr>
        <w:ind w:left="0" w:right="0" w:firstLine="560"/>
        <w:spacing w:before="450" w:after="450" w:line="312" w:lineRule="auto"/>
      </w:pPr>
      <w:r>
        <w:rPr>
          <w:rFonts w:ascii="宋体" w:hAnsi="宋体" w:eastAsia="宋体" w:cs="宋体"/>
          <w:color w:val="000"/>
          <w:sz w:val="28"/>
          <w:szCs w:val="28"/>
        </w:rPr>
        <w:t xml:space="preserve">从工作经验看，同样符合薪水与经验积累成正比的原则，工作3年和5年也分别能实现薪水的一个飞跃。工作1年者平均年薪为36380元；3年者为53987元；5年者达到了69300元；10－15年可以达到74074元。</w:t>
      </w:r>
    </w:p>
    <w:p>
      <w:pPr>
        <w:ind w:left="0" w:right="0" w:firstLine="560"/>
        <w:spacing w:before="450" w:after="450" w:line="312" w:lineRule="auto"/>
      </w:pPr>
      <w:r>
        <w:rPr>
          <w:rFonts w:ascii="宋体" w:hAnsi="宋体" w:eastAsia="宋体" w:cs="宋体"/>
          <w:color w:val="000"/>
          <w:sz w:val="28"/>
          <w:szCs w:val="28"/>
        </w:rPr>
        <w:t xml:space="preserve">另外，目前国内IT企业的薪资水平与外企相比仍有一定差距，在外企工作的中国雇员的薪酬仍是业内高薪标志。但与最初进入中国不同的是，目前国外IT公司已经比较了解中国的薪酬水平，薪酬给予趋于理性。同样的，中国IT企业的国际化脚步已经加快，在薪酬方面，也在逐渐向国际公司看齐。目前两者差距正在逐渐缩小。</w:t>
      </w:r>
    </w:p>
    <w:p>
      <w:pPr>
        <w:ind w:left="0" w:right="0" w:firstLine="560"/>
        <w:spacing w:before="450" w:after="450" w:line="312" w:lineRule="auto"/>
      </w:pPr>
      <w:r>
        <w:rPr>
          <w:rFonts w:ascii="宋体" w:hAnsi="宋体" w:eastAsia="宋体" w:cs="宋体"/>
          <w:color w:val="000"/>
          <w:sz w:val="28"/>
          <w:szCs w:val="28"/>
        </w:rPr>
        <w:t xml:space="preserve">中国IT教育卓越品牌</w:t>
      </w:r>
    </w:p>
    <w:p>
      <w:pPr>
        <w:ind w:left="0" w:right="0" w:firstLine="560"/>
        <w:spacing w:before="450" w:after="450" w:line="312" w:lineRule="auto"/>
      </w:pPr>
      <w:r>
        <w:rPr>
          <w:rFonts w:ascii="宋体" w:hAnsi="宋体" w:eastAsia="宋体" w:cs="宋体"/>
          <w:color w:val="000"/>
          <w:sz w:val="28"/>
          <w:szCs w:val="28"/>
        </w:rPr>
        <w:t xml:space="preserve">今年薪资小幅增长研发职位涨势较好</w:t>
      </w:r>
    </w:p>
    <w:p>
      <w:pPr>
        <w:ind w:left="0" w:right="0" w:firstLine="560"/>
        <w:spacing w:before="450" w:after="450" w:line="312" w:lineRule="auto"/>
      </w:pPr>
      <w:r>
        <w:rPr>
          <w:rFonts w:ascii="宋体" w:hAnsi="宋体" w:eastAsia="宋体" w:cs="宋体"/>
          <w:color w:val="000"/>
          <w:sz w:val="28"/>
          <w:szCs w:val="28"/>
        </w:rPr>
        <w:t xml:space="preserve">就目前状况看，无论国内环境，还是国际趋势，对IT人才的需求都呈现增长趋势，但中华英才网（ChinaHR.com）职业专家分析认为，IT业的总体薪资预计年内不会出现大幅提升，增长幅度将在10%－15%左右。</w:t>
      </w:r>
    </w:p>
    <w:p>
      <w:pPr>
        <w:ind w:left="0" w:right="0" w:firstLine="560"/>
        <w:spacing w:before="450" w:after="450" w:line="312" w:lineRule="auto"/>
      </w:pPr>
      <w:r>
        <w:rPr>
          <w:rFonts w:ascii="宋体" w:hAnsi="宋体" w:eastAsia="宋体" w:cs="宋体"/>
          <w:color w:val="000"/>
          <w:sz w:val="28"/>
          <w:szCs w:val="28"/>
        </w:rPr>
        <w:t xml:space="preserve">由于研发人才短缺凸现，且随着技术的发展使得企业纷纷加大在研发上的投入，预计研发类及技术类人员的薪酬将超过项目管理类人员，一名高级软件工程师的年薪将在11万元左右；另外，受IC芯片产业发展的拉动，系统工程师和硬件工程师的薪酬也将有所增长，未来这一领域的资深技术人才的身价也将飙升；互联网的复苏则同样使其从业人员的薪资迎来回暖。</w:t>
      </w:r>
    </w:p>
    <w:p>
      <w:pPr>
        <w:ind w:left="0" w:right="0" w:firstLine="560"/>
        <w:spacing w:before="450" w:after="450" w:line="312" w:lineRule="auto"/>
      </w:pPr>
      <w:r>
        <w:rPr>
          <w:rFonts w:ascii="宋体" w:hAnsi="宋体" w:eastAsia="宋体" w:cs="宋体"/>
          <w:color w:val="000"/>
          <w:sz w:val="28"/>
          <w:szCs w:val="28"/>
        </w:rPr>
        <w:t xml:space="preserve">行业发展催生新机新岗位有高薪优势</w:t>
      </w:r>
    </w:p>
    <w:p>
      <w:pPr>
        <w:ind w:left="0" w:right="0" w:firstLine="560"/>
        <w:spacing w:before="450" w:after="450" w:line="312" w:lineRule="auto"/>
      </w:pPr>
      <w:r>
        <w:rPr>
          <w:rFonts w:ascii="宋体" w:hAnsi="宋体" w:eastAsia="宋体" w:cs="宋体"/>
          <w:color w:val="000"/>
          <w:sz w:val="28"/>
          <w:szCs w:val="28"/>
        </w:rPr>
        <w:t xml:space="preserve">行业变化可以为职场人带来新的发展机遇。IT业由于技术更新换代快，市场竞争激烈，因此也不断地为业内人士创造了新的发展空间。</w:t>
      </w:r>
    </w:p>
    <w:p>
      <w:pPr>
        <w:ind w:left="0" w:right="0" w:firstLine="560"/>
        <w:spacing w:before="450" w:after="450" w:line="312" w:lineRule="auto"/>
      </w:pPr>
      <w:r>
        <w:rPr>
          <w:rFonts w:ascii="宋体" w:hAnsi="宋体" w:eastAsia="宋体" w:cs="宋体"/>
          <w:color w:val="000"/>
          <w:sz w:val="28"/>
          <w:szCs w:val="28"/>
        </w:rPr>
        <w:t xml:space="preserve">3G、芯片、互联网、游戏等已成为2024年IT职场上的关键词，蕴藏者大量的职场机会。此外，新的商业模式也会引发新的工作岗位产生，但由于人才短缺，这些岗位也成为高薪聚集地。目前，游戏技术人员、支付平台产品策划、邮箱产品运营人员、竞价BD经理、即时通讯产品高级技术人员、无线业务媒介策划人员</w:t>
      </w:r>
    </w:p>
    <w:p>
      <w:pPr>
        <w:ind w:left="0" w:right="0" w:firstLine="560"/>
        <w:spacing w:before="450" w:after="450" w:line="312" w:lineRule="auto"/>
      </w:pPr>
      <w:r>
        <w:rPr>
          <w:rFonts w:ascii="宋体" w:hAnsi="宋体" w:eastAsia="宋体" w:cs="宋体"/>
          <w:color w:val="000"/>
          <w:sz w:val="28"/>
          <w:szCs w:val="28"/>
        </w:rPr>
        <w:t xml:space="preserve">中国IT教育卓越品牌 等新兴职位的薪情均十分红火。以游戏技术人员为例，目前游戏产业人才缺口高达60万，一名游戏公司市场经理的年薪已达到26万，而一名优秀的游戏设计师的年薪在30万元左右。</w:t>
      </w:r>
    </w:p>
    <w:p>
      <w:pPr>
        <w:ind w:left="0" w:right="0" w:firstLine="560"/>
        <w:spacing w:before="450" w:after="450" w:line="312" w:lineRule="auto"/>
      </w:pPr>
      <w:r>
        <w:rPr>
          <w:rFonts w:ascii="宋体" w:hAnsi="宋体" w:eastAsia="宋体" w:cs="宋体"/>
          <w:color w:val="000"/>
          <w:sz w:val="28"/>
          <w:szCs w:val="28"/>
        </w:rPr>
        <w:t xml:space="preserve">另据中华英才网统计数据，今年IT兼职市场比去年同期增长了126％，市场极为火爆。目前IT业对兼职人才的需求已经占到整个兼职市场的25％左右，雄居兼职需求第一把交椅。而由于兼职一般以短期的项目工作等形式出现，IT兼职从业人员的薪水也水涨船高。</w:t>
      </w:r>
    </w:p>
    <w:p>
      <w:pPr>
        <w:ind w:left="0" w:right="0" w:firstLine="560"/>
        <w:spacing w:before="450" w:after="450" w:line="312" w:lineRule="auto"/>
      </w:pPr>
      <w:r>
        <w:rPr>
          <w:rFonts w:ascii="宋体" w:hAnsi="宋体" w:eastAsia="宋体" w:cs="宋体"/>
          <w:color w:val="000"/>
          <w:sz w:val="28"/>
          <w:szCs w:val="28"/>
        </w:rPr>
        <w:t xml:space="preserve">虽然2024年IT就业形势一片大好，但薪资水平较去年却不会出现明显的增长。总体来说，在IT行业中，有很多细分的行业，而不同的细分行业，其薪资水平也有很大的差别，呈现出高低两极分化，冷热不均的状态。</w:t>
      </w:r>
    </w:p>
    <w:p>
      <w:pPr>
        <w:ind w:left="0" w:right="0" w:firstLine="560"/>
        <w:spacing w:before="450" w:after="450" w:line="312" w:lineRule="auto"/>
      </w:pPr>
      <w:r>
        <w:rPr>
          <w:rFonts w:ascii="宋体" w:hAnsi="宋体" w:eastAsia="宋体" w:cs="宋体"/>
          <w:color w:val="000"/>
          <w:sz w:val="28"/>
          <w:szCs w:val="28"/>
        </w:rPr>
        <w:t xml:space="preserve">据相关机构调查显示，在IT行业中，月薪上万元的，占有较小的比例；月薪在5000－8000元的，通信设备以及手机制造业占14。3％，计算机硬件行业占11。25％，计算机软件行业占48。75％，互联网及电子商务行业、电子及微电子技术行业、电信运营商及服务行业占25。6％；月薪在3000－5000元的，通信设备以及手机制造业占9。7％，计算机硬件行业占16。8％，计算机软件行业占46。5％，互联网及电子商务行业、电子及微电子技术行业、电信运营商及服务行业占27％；月薪范围在3000元以下的，通信设备以及手机制造业占4。7％，计算机硬件行业占26。7％，计算机软件行业占35。3％，互联网及电子商务行业、电子及微电子技术行业、电信运营商及服务行业占33。2％。</w:t>
      </w:r>
    </w:p>
    <w:p>
      <w:pPr>
        <w:ind w:left="0" w:right="0" w:firstLine="560"/>
        <w:spacing w:before="450" w:after="450" w:line="312" w:lineRule="auto"/>
      </w:pPr>
      <w:r>
        <w:rPr>
          <w:rFonts w:ascii="宋体" w:hAnsi="宋体" w:eastAsia="宋体" w:cs="宋体"/>
          <w:color w:val="000"/>
          <w:sz w:val="28"/>
          <w:szCs w:val="28"/>
        </w:rPr>
        <w:t xml:space="preserve">中国IT教育卓越品牌</w:t>
      </w:r>
    </w:p>
    <w:p>
      <w:pPr>
        <w:ind w:left="0" w:right="0" w:firstLine="560"/>
        <w:spacing w:before="450" w:after="450" w:line="312" w:lineRule="auto"/>
      </w:pPr>
      <w:r>
        <w:rPr>
          <w:rFonts w:ascii="宋体" w:hAnsi="宋体" w:eastAsia="宋体" w:cs="宋体"/>
          <w:color w:val="000"/>
          <w:sz w:val="28"/>
          <w:szCs w:val="28"/>
        </w:rPr>
        <w:t xml:space="preserve">相反，2024年将出来的一些IT就业亮点，如需求旺盛的网络安全人才、游戏人才、软件测试工程师、研究人员等，薪资会相对较高。就拿网络游戏人才来说，最为缺乏的游戏设计、开发与编程人员，只要具备2年以上相关工作经验；掌握C或C＋＋编程，熟悉Win32／VC＋＋开发平台或Lunix／Unix开发平台；熟悉TCP／IP、Socket编程或MySQL、Oracle数据库；有良好的面向对象设计、分析能力、规范的编程风格；有个人作品和良好英文技术资料阅读能力者优先。这类人员月薪一般都有万元以上，属于“金领”一族。此外，游戏策划人员、美工等也是热销的职位。有经验的策划人月薪也能达到上万元，而资深的美工如果设计的速度和质量俱佳，最高月薪能达到2－3万元，而一般美工月薪维持在4000－5000元。</w:t>
      </w:r>
    </w:p>
    <w:p>
      <w:pPr>
        <w:ind w:left="0" w:right="0" w:firstLine="560"/>
        <w:spacing w:before="450" w:after="450" w:line="312" w:lineRule="auto"/>
      </w:pPr>
      <w:r>
        <w:rPr>
          <w:rFonts w:ascii="宋体" w:hAnsi="宋体" w:eastAsia="宋体" w:cs="宋体"/>
          <w:color w:val="000"/>
          <w:sz w:val="28"/>
          <w:szCs w:val="28"/>
        </w:rPr>
        <w:t xml:space="preserve">常言道：“天高任鸟飞，海阔凭鱼跃”，IT行业作为我国第一大产业，其发展潜力是非常巨大的。在就业形势利好，人才缺口较大的情况下，要想成为一个IT人，每一个求职者就只有凭自身的学识和能力了。</w:t>
      </w:r>
    </w:p>
    <w:p>
      <w:pPr>
        <w:ind w:left="0" w:right="0" w:firstLine="560"/>
        <w:spacing w:before="450" w:after="450" w:line="312" w:lineRule="auto"/>
      </w:pPr>
      <w:r>
        <w:rPr>
          <w:rFonts w:ascii="宋体" w:hAnsi="宋体" w:eastAsia="宋体" w:cs="宋体"/>
          <w:color w:val="000"/>
          <w:sz w:val="28"/>
          <w:szCs w:val="28"/>
        </w:rPr>
        <w:t xml:space="preserve">IT培训市场状况</w:t>
      </w:r>
    </w:p>
    <w:p>
      <w:pPr>
        <w:ind w:left="0" w:right="0" w:firstLine="560"/>
        <w:spacing w:before="450" w:after="450" w:line="312" w:lineRule="auto"/>
      </w:pPr>
      <w:r>
        <w:rPr>
          <w:rFonts w:ascii="宋体" w:hAnsi="宋体" w:eastAsia="宋体" w:cs="宋体"/>
          <w:color w:val="000"/>
          <w:sz w:val="28"/>
          <w:szCs w:val="28"/>
        </w:rPr>
        <w:t xml:space="preserve">随着IT业的发展，我国的IT培训业也得以迅速成长，其中，个人IT培训在整个培训市场中占居了主导地位，其健康发展影响着中国IT教育及培训市场的全局。因此，个人IT培训如今已成为业界关注的焦点之一。</w:t>
      </w:r>
    </w:p>
    <w:p>
      <w:pPr>
        <w:ind w:left="0" w:right="0" w:firstLine="560"/>
        <w:spacing w:before="450" w:after="450" w:line="312" w:lineRule="auto"/>
      </w:pPr>
      <w:r>
        <w:rPr>
          <w:rFonts w:ascii="宋体" w:hAnsi="宋体" w:eastAsia="宋体" w:cs="宋体"/>
          <w:color w:val="000"/>
          <w:sz w:val="28"/>
          <w:szCs w:val="28"/>
        </w:rPr>
        <w:t xml:space="preserve">据悉，国内IT人才的培训模式目前主要有学历教育,厂商教育,职业教育三种。学</w:t>
      </w:r>
    </w:p>
    <w:p>
      <w:pPr>
        <w:ind w:left="0" w:right="0" w:firstLine="560"/>
        <w:spacing w:before="450" w:after="450" w:line="312" w:lineRule="auto"/>
      </w:pPr>
      <w:r>
        <w:rPr>
          <w:rFonts w:ascii="宋体" w:hAnsi="宋体" w:eastAsia="宋体" w:cs="宋体"/>
          <w:color w:val="000"/>
          <w:sz w:val="28"/>
          <w:szCs w:val="28"/>
        </w:rPr>
        <w:t xml:space="preserve">中国IT教育卓越品牌 历教育是一种素质教育，讲究的是理论和系统，但国内学历教育目前只能提供5－6万人；厂商教育是一种产品销售的前期行为，严格的说不是教育，而是一种商业行为，侧重对产品,技术的培训；职业教育注重应用,注重实践,注重人才在就职,技能,岗位方面的训练，是一种应用教育。但是，除了阿普泰克,NIIT两个印度模式之外，国内始终没有出现本土化的IT人才培养模式。清华大学的“IT工程师”T型人才“培训计划”意在填补这一空白。据介绍，这一培养计划将IT人才标准锁定在具有“广博的理论知识和基础+精深的专业技能+丰富的实践经验”。这些培训力量的参与也将从根本上改善我国的软件人才供应和人才结构。</w:t>
      </w:r>
    </w:p>
    <w:p>
      <w:pPr>
        <w:ind w:left="0" w:right="0" w:firstLine="560"/>
        <w:spacing w:before="450" w:after="450" w:line="312" w:lineRule="auto"/>
      </w:pPr>
      <w:r>
        <w:rPr>
          <w:rFonts w:ascii="宋体" w:hAnsi="宋体" w:eastAsia="宋体" w:cs="宋体"/>
          <w:color w:val="000"/>
          <w:sz w:val="28"/>
          <w:szCs w:val="28"/>
        </w:rPr>
        <w:t xml:space="preserve">职业通用派的典型代表广东南方职业培训学院（南方IT），南方IT直接引用印度的培训模式，发展迅速，但其存在着本土化的问题。而诸如M icrosoft认证、Cisco认证、Oracle认证这样的厂商派培训，由于随着其技术的应用推广而发展，情况可以说是不愠不火。受利益的驱使，目前这类培训认证不时暴露出一些考试“黑幕”。</w:t>
      </w:r>
    </w:p>
    <w:p>
      <w:pPr>
        <w:ind w:left="0" w:right="0" w:firstLine="560"/>
        <w:spacing w:before="450" w:after="450" w:line="312" w:lineRule="auto"/>
      </w:pPr>
      <w:r>
        <w:rPr>
          <w:rFonts w:ascii="宋体" w:hAnsi="宋体" w:eastAsia="宋体" w:cs="宋体"/>
          <w:color w:val="000"/>
          <w:sz w:val="28"/>
          <w:szCs w:val="28"/>
        </w:rPr>
        <w:t xml:space="preserve">事实上三大流派的培训分别面向不同需求的人群，因此在招生上也形不成非常明显的竞争关系。职业通用派培训主要面向非计算机专业人员，包括高中毕业生，可以为非计算机专业人员提供系统的计算机“入门”职业技术教育，同时根据学员实际需要，部分培训机构还能给有基础的学员提供高端的IT培训。</w:t>
      </w:r>
    </w:p>
    <w:p>
      <w:pPr>
        <w:ind w:left="0" w:right="0" w:firstLine="560"/>
        <w:spacing w:before="450" w:after="450" w:line="312" w:lineRule="auto"/>
      </w:pPr>
      <w:r>
        <w:rPr>
          <w:rFonts w:ascii="宋体" w:hAnsi="宋体" w:eastAsia="宋体" w:cs="宋体"/>
          <w:color w:val="000"/>
          <w:sz w:val="28"/>
          <w:szCs w:val="28"/>
        </w:rPr>
        <w:t xml:space="preserve">对于厂商派培训认证，则是对厂商的技术使用者的能力认证，培养某个厂商产品的技术专家，更多的是面向厂商产品的应用。微软认证是最具代表性的厂商派认</w:t>
      </w:r>
    </w:p>
    <w:p>
      <w:pPr>
        <w:ind w:left="0" w:right="0" w:firstLine="560"/>
        <w:spacing w:before="450" w:after="450" w:line="312" w:lineRule="auto"/>
      </w:pPr>
      <w:r>
        <w:rPr>
          <w:rFonts w:ascii="宋体" w:hAnsi="宋体" w:eastAsia="宋体" w:cs="宋体"/>
          <w:color w:val="000"/>
          <w:sz w:val="28"/>
          <w:szCs w:val="28"/>
        </w:rPr>
        <w:t xml:space="preserve">中国IT教育卓越品牌 证，这类培训对培训对象的起点有较高要求，需要对该厂商的产品和技术有一定的掌握和了解，这使得一些初入门者觉得高不可攀。以目前参加认证人数最多的M C SE认证来说，参加者一般都是微软产品技术的使用者或准备使用者。而要考一个MCSE证书，如果参加专业辅导班，大约需要5天时间的课堂培训日，每课堂日的培训费一般在300-500元之间，另外还需要大约500元的考试费。当然正如前文是所提到的考证黑幕，目前市场上也可以找许多低于这个价格的培训，但消费者在选择时就不能不考虑培训商所能提供的培训质量了。</w:t>
      </w:r>
    </w:p>
    <w:p>
      <w:pPr>
        <w:ind w:left="0" w:right="0" w:firstLine="560"/>
        <w:spacing w:before="450" w:after="450" w:line="312" w:lineRule="auto"/>
      </w:pPr>
      <w:r>
        <w:rPr>
          <w:rFonts w:ascii="宋体" w:hAnsi="宋体" w:eastAsia="宋体" w:cs="宋体"/>
          <w:color w:val="000"/>
          <w:sz w:val="28"/>
          <w:szCs w:val="28"/>
        </w:rPr>
        <w:t xml:space="preserve">中国信息协会副会长高新民说，时下IT培训认证机构铺天盖地地扩大授权中心，这种盲目的“圈地”，将袭扰目前IT培训认证市场的健康发展，使不具备培训资质的“黑”机构有机可乘。IT培训认证市场不顾质量、只重数量的苗头值得重视。授权点越铺越大，多了就难管，培训认证质量就会因此而下降。教育虽然也是产业，但它与其他行业不同，更应强调社会效益</w:t>
      </w:r>
    </w:p>
    <w:p>
      <w:pPr>
        <w:ind w:left="0" w:right="0" w:firstLine="560"/>
        <w:spacing w:before="450" w:after="450" w:line="312" w:lineRule="auto"/>
      </w:pPr>
      <w:r>
        <w:rPr>
          <w:rFonts w:ascii="黑体" w:hAnsi="黑体" w:eastAsia="黑体" w:cs="黑体"/>
          <w:color w:val="000000"/>
          <w:sz w:val="36"/>
          <w:szCs w:val="36"/>
          <w:b w:val="1"/>
          <w:bCs w:val="1"/>
        </w:rPr>
        <w:t xml:space="preserve">第三篇：中国酒店行业未来的发展趋势</w:t>
      </w:r>
    </w:p>
    <w:p>
      <w:pPr>
        <w:ind w:left="0" w:right="0" w:firstLine="560"/>
        <w:spacing w:before="450" w:after="450" w:line="312" w:lineRule="auto"/>
      </w:pPr>
      <w:r>
        <w:rPr>
          <w:rFonts w:ascii="宋体" w:hAnsi="宋体" w:eastAsia="宋体" w:cs="宋体"/>
          <w:color w:val="000"/>
          <w:sz w:val="28"/>
          <w:szCs w:val="28"/>
        </w:rPr>
        <w:t xml:space="preserve">中安顾问：中国酒店行业未来的发展趋势</w:t>
      </w:r>
    </w:p>
    <w:p>
      <w:pPr>
        <w:ind w:left="0" w:right="0" w:firstLine="560"/>
        <w:spacing w:before="450" w:after="450" w:line="312" w:lineRule="auto"/>
      </w:pPr>
      <w:r>
        <w:rPr>
          <w:rFonts w:ascii="宋体" w:hAnsi="宋体" w:eastAsia="宋体" w:cs="宋体"/>
          <w:color w:val="000"/>
          <w:sz w:val="28"/>
          <w:szCs w:val="28"/>
        </w:rPr>
        <w:t xml:space="preserve">近年来，我国酒店行业发展迅猛，不仅在酒店数量、从业人数、酒店档次还是酒店的集团化等方面都取得了重大进展。在今后几年，我国的酒店行业还会随着旅游业的发展而继续发展。而且在随着我国经济国际化程度不断加深，我国酒店行业未来的发展呈现出新的发展趋势。</w:t>
      </w:r>
    </w:p>
    <w:p>
      <w:pPr>
        <w:ind w:left="0" w:right="0" w:firstLine="560"/>
        <w:spacing w:before="450" w:after="450" w:line="312" w:lineRule="auto"/>
      </w:pPr>
      <w:r>
        <w:rPr>
          <w:rFonts w:ascii="宋体" w:hAnsi="宋体" w:eastAsia="宋体" w:cs="宋体"/>
          <w:color w:val="000"/>
          <w:sz w:val="28"/>
          <w:szCs w:val="28"/>
        </w:rPr>
        <w:t xml:space="preserve">在中安顾问《2024-2024年我国酒店行业运行态势及投资前景分析》报告中，行业分析师指出，我国酒店行业未来新的发展趋势主要有：</w:t>
      </w:r>
    </w:p>
    <w:p>
      <w:pPr>
        <w:ind w:left="0" w:right="0" w:firstLine="560"/>
        <w:spacing w:before="450" w:after="450" w:line="312" w:lineRule="auto"/>
      </w:pPr>
      <w:r>
        <w:rPr>
          <w:rFonts w:ascii="宋体" w:hAnsi="宋体" w:eastAsia="宋体" w:cs="宋体"/>
          <w:color w:val="000"/>
          <w:sz w:val="28"/>
          <w:szCs w:val="28"/>
        </w:rPr>
        <w:t xml:space="preserve">1、酒店行业向集团化方向发展</w:t>
      </w:r>
    </w:p>
    <w:p>
      <w:pPr>
        <w:ind w:left="0" w:right="0" w:firstLine="560"/>
        <w:spacing w:before="450" w:after="450" w:line="312" w:lineRule="auto"/>
      </w:pPr>
      <w:r>
        <w:rPr>
          <w:rFonts w:ascii="宋体" w:hAnsi="宋体" w:eastAsia="宋体" w:cs="宋体"/>
          <w:color w:val="000"/>
          <w:sz w:val="28"/>
          <w:szCs w:val="28"/>
        </w:rPr>
        <w:t xml:space="preserve">在国际化程度越来越高的酒店行业，集团化成为中外酒店经营管理不可避免的潮流与趋势。未来，中国需要能够参与国际竞争的旅游酒店企业集团，否则，将严重阻碍我们成为旅游强国的进程。未来的五年将是我国本土酒店管理集团迅速发展、迎头赶上的黄金时期。</w:t>
      </w:r>
    </w:p>
    <w:p>
      <w:pPr>
        <w:ind w:left="0" w:right="0" w:firstLine="560"/>
        <w:spacing w:before="450" w:after="450" w:line="312" w:lineRule="auto"/>
      </w:pPr>
      <w:r>
        <w:rPr>
          <w:rFonts w:ascii="宋体" w:hAnsi="宋体" w:eastAsia="宋体" w:cs="宋体"/>
          <w:color w:val="000"/>
          <w:sz w:val="28"/>
          <w:szCs w:val="28"/>
        </w:rPr>
        <w:t xml:space="preserve">2、酒店行业向信息化、智能化方向发展</w:t>
      </w:r>
    </w:p>
    <w:p>
      <w:pPr>
        <w:ind w:left="0" w:right="0" w:firstLine="560"/>
        <w:spacing w:before="450" w:after="450" w:line="312" w:lineRule="auto"/>
      </w:pPr>
      <w:r>
        <w:rPr>
          <w:rFonts w:ascii="宋体" w:hAnsi="宋体" w:eastAsia="宋体" w:cs="宋体"/>
          <w:color w:val="000"/>
          <w:sz w:val="28"/>
          <w:szCs w:val="28"/>
        </w:rPr>
        <w:t xml:space="preserve">随着我国IT技术等高新技术的迅速发展和国内其他行业的信息化建设的加速，国内酒店行业的发展也开始就行信息化建设，酒店行业的信息化、网络化、智能化将成为酒店行业新的发展的趋势。</w:t>
      </w:r>
    </w:p>
    <w:p>
      <w:pPr>
        <w:ind w:left="0" w:right="0" w:firstLine="560"/>
        <w:spacing w:before="450" w:after="450" w:line="312" w:lineRule="auto"/>
      </w:pPr>
      <w:r>
        <w:rPr>
          <w:rFonts w:ascii="宋体" w:hAnsi="宋体" w:eastAsia="宋体" w:cs="宋体"/>
          <w:color w:val="000"/>
          <w:sz w:val="28"/>
          <w:szCs w:val="28"/>
        </w:rPr>
        <w:t xml:space="preserve">3、高档次酒店将是未来酒店行业发展的主力军</w:t>
      </w:r>
    </w:p>
    <w:p>
      <w:pPr>
        <w:ind w:left="0" w:right="0" w:firstLine="560"/>
        <w:spacing w:before="450" w:after="450" w:line="312" w:lineRule="auto"/>
      </w:pPr>
      <w:r>
        <w:rPr>
          <w:rFonts w:ascii="宋体" w:hAnsi="宋体" w:eastAsia="宋体" w:cs="宋体"/>
          <w:color w:val="000"/>
          <w:sz w:val="28"/>
          <w:szCs w:val="28"/>
        </w:rPr>
        <w:t xml:space="preserve">目前，我国星级酒店数量尚不及德国、英国、法国和意大利平均水平的一半，目前中国星级酒店的客房总数约为200万间，预计5至7年内能够增长到500万间。中国的酒店市场有望在5至10年内超过美国。未来十年高端酒店数的年均复合增长率将在15.0%以上，因此，未来高端酒店的增长速度来源于新建高端酒店的增长速度。</w:t>
      </w:r>
    </w:p>
    <w:p>
      <w:pPr>
        <w:ind w:left="0" w:right="0" w:firstLine="560"/>
        <w:spacing w:before="450" w:after="450" w:line="312" w:lineRule="auto"/>
      </w:pPr>
      <w:r>
        <w:rPr>
          <w:rFonts w:ascii="宋体" w:hAnsi="宋体" w:eastAsia="宋体" w:cs="宋体"/>
          <w:color w:val="000"/>
          <w:sz w:val="28"/>
          <w:szCs w:val="28"/>
        </w:rPr>
        <w:t xml:space="preserve">4、休闲度假酒店的需求将迅速增长</w:t>
      </w:r>
    </w:p>
    <w:p>
      <w:pPr>
        <w:ind w:left="0" w:right="0" w:firstLine="560"/>
        <w:spacing w:before="450" w:after="450" w:line="312" w:lineRule="auto"/>
      </w:pPr>
      <w:r>
        <w:rPr>
          <w:rFonts w:ascii="宋体" w:hAnsi="宋体" w:eastAsia="宋体" w:cs="宋体"/>
          <w:color w:val="000"/>
          <w:sz w:val="28"/>
          <w:szCs w:val="28"/>
        </w:rPr>
        <w:t xml:space="preserve">随着旅游的持续发展，休闲度假旅游将逐渐进入民众的生活，度假型酒店适应了目前中国旅游业由观光型向休闲度假型转变这样一个大的发展趋势。据中安顾问统计，我国的度假酒店还没有世界顶级产品。在旺盛的酒店需求推动下，众多世界顶级的酒店管理集团正在中国迅速布阵，未来几年很可能将催生出世界一流的奢华旅游产品。</w:t>
      </w:r>
    </w:p>
    <w:p>
      <w:pPr>
        <w:ind w:left="0" w:right="0" w:firstLine="560"/>
        <w:spacing w:before="450" w:after="450" w:line="312" w:lineRule="auto"/>
      </w:pPr>
      <w:r>
        <w:rPr>
          <w:rFonts w:ascii="宋体" w:hAnsi="宋体" w:eastAsia="宋体" w:cs="宋体"/>
          <w:color w:val="000"/>
          <w:sz w:val="28"/>
          <w:szCs w:val="28"/>
        </w:rPr>
        <w:t xml:space="preserve">5、会议会展和奖励旅游市场将会有较大的增长</w:t>
      </w:r>
    </w:p>
    <w:p>
      <w:pPr>
        <w:ind w:left="0" w:right="0" w:firstLine="560"/>
        <w:spacing w:before="450" w:after="450" w:line="312" w:lineRule="auto"/>
      </w:pPr>
      <w:r>
        <w:rPr>
          <w:rFonts w:ascii="宋体" w:hAnsi="宋体" w:eastAsia="宋体" w:cs="宋体"/>
          <w:color w:val="000"/>
          <w:sz w:val="28"/>
          <w:szCs w:val="28"/>
        </w:rPr>
        <w:t xml:space="preserve">我国会议会展和奖励旅游市场的快速发展，已经成为国内城市酒店需求增长的主要驱动力。行业分析师预计在未来的3-5年中，我国的会议展览和奖励旅游市场将还会以每年8%左右的幅度增长，有望在2024年跻身世界前五名。</w:t>
      </w:r>
    </w:p>
    <w:p>
      <w:pPr>
        <w:ind w:left="0" w:right="0" w:firstLine="560"/>
        <w:spacing w:before="450" w:after="450" w:line="312" w:lineRule="auto"/>
      </w:pPr>
      <w:r>
        <w:rPr>
          <w:rFonts w:ascii="宋体" w:hAnsi="宋体" w:eastAsia="宋体" w:cs="宋体"/>
          <w:color w:val="000"/>
          <w:sz w:val="28"/>
          <w:szCs w:val="28"/>
        </w:rPr>
        <w:t xml:space="preserve">6、互联网营销将成为酒店的主要营销渠道</w:t>
      </w:r>
    </w:p>
    <w:p>
      <w:pPr>
        <w:ind w:left="0" w:right="0" w:firstLine="560"/>
        <w:spacing w:before="450" w:after="450" w:line="312" w:lineRule="auto"/>
      </w:pPr>
      <w:r>
        <w:rPr>
          <w:rFonts w:ascii="宋体" w:hAnsi="宋体" w:eastAsia="宋体" w:cs="宋体"/>
          <w:color w:val="000"/>
          <w:sz w:val="28"/>
          <w:szCs w:val="28"/>
        </w:rPr>
        <w:t xml:space="preserve">我国互联网发展有三个新动向，一是从应用领域看，我国互联网正从信息传播和娱乐消费为主向商务服务领域延伸；二是从服务模式看，互联网正从提供信息服务向提供平台服务延伸；三是从传播手段看，传统互联网正在向移动互联网延伸。根据酒店行业的市场营销情况，在未来的发展过程中，互联网将成为酒店营销的主要渠道。</w:t>
      </w:r>
    </w:p>
    <w:p>
      <w:pPr>
        <w:ind w:left="0" w:right="0" w:firstLine="560"/>
        <w:spacing w:before="450" w:after="450" w:line="312" w:lineRule="auto"/>
      </w:pPr>
      <w:r>
        <w:rPr>
          <w:rFonts w:ascii="宋体" w:hAnsi="宋体" w:eastAsia="宋体" w:cs="宋体"/>
          <w:color w:val="000"/>
          <w:sz w:val="28"/>
          <w:szCs w:val="28"/>
        </w:rPr>
        <w:t xml:space="preserve">7、酒店服务将进入定制化阶段</w:t>
      </w:r>
    </w:p>
    <w:p>
      <w:pPr>
        <w:ind w:left="0" w:right="0" w:firstLine="560"/>
        <w:spacing w:before="450" w:after="450" w:line="312" w:lineRule="auto"/>
      </w:pPr>
      <w:r>
        <w:rPr>
          <w:rFonts w:ascii="宋体" w:hAnsi="宋体" w:eastAsia="宋体" w:cs="宋体"/>
          <w:color w:val="000"/>
          <w:sz w:val="28"/>
          <w:szCs w:val="28"/>
        </w:rPr>
        <w:t xml:space="preserve">所谓定制化服务意识模式，就是酒店为迎合消费者日益变化的消费需求，以针对性、差异性及个性化的产品和服务意识来赢得市场的服务意识模式。切实贯彻定制化服务模式，就要求酒店企业应深入细分客源，根据自身的经营条件选准客源市场中的一部分作为主攻对象；通过建立科学的客史档案，灵活提供各种“恰到好处”的服务；强化客源管理；并以独特的主题形象深入人心，在充分理解顾客需求、顾客心态的基础上，追求用心极致的服务，和顾客建立一种稳定的、亲近的关系。</w:t>
      </w:r>
    </w:p>
    <w:p>
      <w:pPr>
        <w:ind w:left="0" w:right="0" w:firstLine="560"/>
        <w:spacing w:before="450" w:after="450" w:line="312" w:lineRule="auto"/>
      </w:pPr>
      <w:r>
        <w:rPr>
          <w:rFonts w:ascii="宋体" w:hAnsi="宋体" w:eastAsia="宋体" w:cs="宋体"/>
          <w:color w:val="000"/>
          <w:sz w:val="28"/>
          <w:szCs w:val="28"/>
        </w:rPr>
        <w:t xml:space="preserve">8、酒店管理将向“人性化”方向发展</w:t>
      </w:r>
    </w:p>
    <w:p>
      <w:pPr>
        <w:ind w:left="0" w:right="0" w:firstLine="560"/>
        <w:spacing w:before="450" w:after="450" w:line="312" w:lineRule="auto"/>
      </w:pPr>
      <w:r>
        <w:rPr>
          <w:rFonts w:ascii="宋体" w:hAnsi="宋体" w:eastAsia="宋体" w:cs="宋体"/>
          <w:color w:val="000"/>
          <w:sz w:val="28"/>
          <w:szCs w:val="28"/>
        </w:rPr>
        <w:t xml:space="preserve">从长远来看，随着经济发展以及工资水平全球化进程，人才竞争势必成为酒店业生存竞争焦点的焦点。因此，酒店企业将会更多地采用以人为本管理的方式来密切企业与员工的关系。未来的酒店企业将会更加注重提高员工的知识含量，在人员培训上，将会以一种“投资”观念舍得较大投入。在酒店企业内部，将会建立一套按能授职、论功行赏的人事体制，通过员工的合理流动，发挥员工的才能；通过目标管理，形成一套科学的激励机制，在企业内部做到自主自发；通过酒店企业文化，利用文化的渗透力和诉求力，培养忠诚员工，确保酒店企业人力资源的相对稳定。</w:t>
      </w:r>
    </w:p>
    <w:p>
      <w:pPr>
        <w:ind w:left="0" w:right="0" w:firstLine="560"/>
        <w:spacing w:before="450" w:after="450" w:line="312" w:lineRule="auto"/>
      </w:pPr>
      <w:r>
        <w:rPr>
          <w:rFonts w:ascii="宋体" w:hAnsi="宋体" w:eastAsia="宋体" w:cs="宋体"/>
          <w:color w:val="000"/>
          <w:sz w:val="28"/>
          <w:szCs w:val="28"/>
        </w:rPr>
        <w:t xml:space="preserve">9、“绿色”概念将成为酒店行业发展的新方向</w:t>
      </w:r>
    </w:p>
    <w:p>
      <w:pPr>
        <w:ind w:left="0" w:right="0" w:firstLine="560"/>
        <w:spacing w:before="450" w:after="450" w:line="312" w:lineRule="auto"/>
      </w:pPr>
      <w:r>
        <w:rPr>
          <w:rFonts w:ascii="宋体" w:hAnsi="宋体" w:eastAsia="宋体" w:cs="宋体"/>
          <w:color w:val="000"/>
          <w:sz w:val="28"/>
          <w:szCs w:val="28"/>
        </w:rPr>
        <w:t xml:space="preserve">随着酒店业人力成本、能源成本和行政管理成本的不断提升，加上酒店行业能源高消耗、人员高密度的特点，伴随着酒店行业利润的不断压缩。如何节约运营成本，提高酒店利润率越来越成为酒店从业人员的重点研究课题。因此，在环保意识风起云涌的今天，绿色客房已经从创新走向了成熟。大量的绿色酒店将进入市场，并且将利用先进的节能手段及环保方法，在酒店压缩能耗支出方面发挥作用。（中安顾问）</w:t>
      </w:r>
    </w:p>
    <w:p>
      <w:pPr>
        <w:ind w:left="0" w:right="0" w:firstLine="560"/>
        <w:spacing w:before="450" w:after="450" w:line="312" w:lineRule="auto"/>
      </w:pPr>
      <w:r>
        <w:rPr>
          <w:rFonts w:ascii="黑体" w:hAnsi="黑体" w:eastAsia="黑体" w:cs="黑体"/>
          <w:color w:val="000000"/>
          <w:sz w:val="36"/>
          <w:szCs w:val="36"/>
          <w:b w:val="1"/>
          <w:bCs w:val="1"/>
        </w:rPr>
        <w:t xml:space="preserve">第四篇：未来保健行业发展趋势如何？</w:t>
      </w:r>
    </w:p>
    <w:p>
      <w:pPr>
        <w:ind w:left="0" w:right="0" w:firstLine="560"/>
        <w:spacing w:before="450" w:after="450" w:line="312" w:lineRule="auto"/>
      </w:pPr>
      <w:r>
        <w:rPr>
          <w:rFonts w:ascii="宋体" w:hAnsi="宋体" w:eastAsia="宋体" w:cs="宋体"/>
          <w:color w:val="000"/>
          <w:sz w:val="28"/>
          <w:szCs w:val="28"/>
        </w:rPr>
        <w:t xml:space="preserve">保健行业的未来发展趋势何如？</w:t>
      </w:r>
    </w:p>
    <w:p>
      <w:pPr>
        <w:ind w:left="0" w:right="0" w:firstLine="560"/>
        <w:spacing w:before="450" w:after="450" w:line="312" w:lineRule="auto"/>
      </w:pPr>
      <w:r>
        <w:rPr>
          <w:rFonts w:ascii="宋体" w:hAnsi="宋体" w:eastAsia="宋体" w:cs="宋体"/>
          <w:color w:val="000"/>
          <w:sz w:val="28"/>
          <w:szCs w:val="28"/>
        </w:rPr>
        <w:t xml:space="preserve">产品、模式缺一不可，创新思维开创行业新格局</w:t>
      </w:r>
    </w:p>
    <w:p>
      <w:pPr>
        <w:ind w:left="0" w:right="0" w:firstLine="560"/>
        <w:spacing w:before="450" w:after="450" w:line="312" w:lineRule="auto"/>
      </w:pPr>
      <w:r>
        <w:rPr>
          <w:rFonts w:ascii="宋体" w:hAnsi="宋体" w:eastAsia="宋体" w:cs="宋体"/>
          <w:color w:val="000"/>
          <w:sz w:val="28"/>
          <w:szCs w:val="28"/>
        </w:rPr>
        <w:t xml:space="preserve">尽管，在环境和饮食习惯等综合因素的影响下，中老年慢性疾病多发且病龄提前化，政府部门已经开始重视健康产业的扶持，保健品市场空间有发展潜力。但是不可避免的是问题是，保健行业发展中出现很多不规范现象，行业整顿在加强，使得不少微小保健企业面临发展瓶颈。保健行业的未来发展趋势何如？如何应对行业挑战？</w:t>
      </w:r>
    </w:p>
    <w:p>
      <w:pPr>
        <w:ind w:left="0" w:right="0" w:firstLine="560"/>
        <w:spacing w:before="450" w:after="450" w:line="312" w:lineRule="auto"/>
      </w:pPr>
      <w:r>
        <w:rPr>
          <w:rFonts w:ascii="宋体" w:hAnsi="宋体" w:eastAsia="宋体" w:cs="宋体"/>
          <w:color w:val="000"/>
          <w:sz w:val="28"/>
          <w:szCs w:val="28"/>
        </w:rPr>
        <w:t xml:space="preserve">产品、模式缺一不可，创新思维开创行业新格局。</w:t>
      </w:r>
    </w:p>
    <w:p>
      <w:pPr>
        <w:ind w:left="0" w:right="0" w:firstLine="560"/>
        <w:spacing w:before="450" w:after="450" w:line="312" w:lineRule="auto"/>
      </w:pPr>
      <w:r>
        <w:rPr>
          <w:rFonts w:ascii="宋体" w:hAnsi="宋体" w:eastAsia="宋体" w:cs="宋体"/>
          <w:color w:val="000"/>
          <w:sz w:val="28"/>
          <w:szCs w:val="28"/>
        </w:rPr>
        <w:t xml:space="preserve">一线国际的运营经理认为，应对行业发展机遇和挑战，创新思才能开创新格局。保健产品方面需具备国家认证的蓝帽子资格，要注意的是不能吹嘘夸大保健品的功效。因为保健品毕竟不是药品，不具备药品的“治疗”功效，仅作为调理产品。因此，无论是保健品的生产厂家还是经销商，在进行市场活动时都要注意遵守行业规章。只有规范自身，才能长期发展。</w:t>
      </w:r>
    </w:p>
    <w:p>
      <w:pPr>
        <w:ind w:left="0" w:right="0" w:firstLine="560"/>
        <w:spacing w:before="450" w:after="450" w:line="312" w:lineRule="auto"/>
      </w:pPr>
      <w:r>
        <w:rPr>
          <w:rFonts w:ascii="宋体" w:hAnsi="宋体" w:eastAsia="宋体" w:cs="宋体"/>
          <w:color w:val="000"/>
          <w:sz w:val="28"/>
          <w:szCs w:val="28"/>
        </w:rPr>
        <w:t xml:space="preserve">要以产品赢得消费者的认可，就必须提高产品质量。保健品虽然不能用于“治疗疾病”，但科学服用还是具备一定的调理功效的。所以保健品生产厂家或者是经销商，都要着眼于消费者的保健需求，以质量可靠的正规产品赢得市场。</w:t>
      </w:r>
    </w:p>
    <w:p>
      <w:pPr>
        <w:ind w:left="0" w:right="0" w:firstLine="560"/>
        <w:spacing w:before="450" w:after="450" w:line="312" w:lineRule="auto"/>
      </w:pPr>
      <w:r>
        <w:rPr>
          <w:rFonts w:ascii="宋体" w:hAnsi="宋体" w:eastAsia="宋体" w:cs="宋体"/>
          <w:color w:val="000"/>
          <w:sz w:val="28"/>
          <w:szCs w:val="28"/>
        </w:rPr>
        <w:t xml:space="preserve">在保健品的市场营销方面，也必须具备创新思维。在保健品市场中惯用的营销方式是会议营销，这一“手法”已经在市场中反复运用，顾客“被洗刷”的程度非常厉害，这也导致了许多人对于“会销”的反感。因此，要赢得保健品市场营销的胜利，就要创新营销模式，跟进细节和顾客心理制定相对应的营销方法。</w:t>
      </w:r>
    </w:p>
    <w:p>
      <w:pPr>
        <w:ind w:left="0" w:right="0" w:firstLine="560"/>
        <w:spacing w:before="450" w:after="450" w:line="312" w:lineRule="auto"/>
      </w:pPr>
      <w:r>
        <w:rPr>
          <w:rFonts w:ascii="宋体" w:hAnsi="宋体" w:eastAsia="宋体" w:cs="宋体"/>
          <w:color w:val="000"/>
          <w:sz w:val="28"/>
          <w:szCs w:val="28"/>
        </w:rPr>
        <w:t xml:space="preserve">产品、模式二者兼备，才能赢得保健品市场的认可、消费者的信赖，唯有创新才能持续发展。</w:t>
      </w:r>
    </w:p>
    <w:p>
      <w:pPr>
        <w:ind w:left="0" w:right="0" w:firstLine="560"/>
        <w:spacing w:before="450" w:after="450" w:line="312" w:lineRule="auto"/>
      </w:pPr>
      <w:r>
        <w:rPr>
          <w:rFonts w:ascii="宋体" w:hAnsi="宋体" w:eastAsia="宋体" w:cs="宋体"/>
          <w:color w:val="000"/>
          <w:sz w:val="28"/>
          <w:szCs w:val="28"/>
        </w:rPr>
        <w:t xml:space="preserve">本文引自一线国际</w:t>
      </w:r>
    </w:p>
    <w:p>
      <w:pPr>
        <w:ind w:left="0" w:right="0" w:firstLine="560"/>
        <w:spacing w:before="450" w:after="450" w:line="312" w:lineRule="auto"/>
      </w:pPr>
      <w:r>
        <w:rPr>
          <w:rFonts w:ascii="黑体" w:hAnsi="黑体" w:eastAsia="黑体" w:cs="黑体"/>
          <w:color w:val="000000"/>
          <w:sz w:val="36"/>
          <w:szCs w:val="36"/>
          <w:b w:val="1"/>
          <w:bCs w:val="1"/>
        </w:rPr>
        <w:t xml:space="preserve">第五篇：西点行业未来发展趋势</w:t>
      </w:r>
    </w:p>
    <w:p>
      <w:pPr>
        <w:ind w:left="0" w:right="0" w:firstLine="560"/>
        <w:spacing w:before="450" w:after="450" w:line="312" w:lineRule="auto"/>
      </w:pPr>
      <w:r>
        <w:rPr>
          <w:rFonts w:ascii="宋体" w:hAnsi="宋体" w:eastAsia="宋体" w:cs="宋体"/>
          <w:color w:val="000"/>
          <w:sz w:val="28"/>
          <w:szCs w:val="28"/>
        </w:rPr>
        <w:t xml:space="preserve">西点行业未来发展趋势</w:t>
      </w:r>
    </w:p>
    <w:p>
      <w:pPr>
        <w:ind w:left="0" w:right="0" w:firstLine="560"/>
        <w:spacing w:before="450" w:after="450" w:line="312" w:lineRule="auto"/>
      </w:pPr>
      <w:r>
        <w:rPr>
          <w:rFonts w:ascii="宋体" w:hAnsi="宋体" w:eastAsia="宋体" w:cs="宋体"/>
          <w:color w:val="000"/>
          <w:sz w:val="28"/>
          <w:szCs w:val="28"/>
        </w:rPr>
        <w:t xml:space="preserve">西点行业快速发展的形势下也蕴藏了巨大的商机，必然也产生了大量的就业岗位其现象最为明显地就是一线技术人员极具溃乏，大多数烘焙企业技术人员严重不足，每年烘焙行业的技术人员缺口已达十万人以上，在业内已现出现了很多企业高薪笼络人才，这样就会使烘焙行业最低薪水线高于所有行业。</w:t>
      </w:r>
    </w:p>
    <w:p>
      <w:pPr>
        <w:ind w:left="0" w:right="0" w:firstLine="560"/>
        <w:spacing w:before="450" w:after="450" w:line="312" w:lineRule="auto"/>
      </w:pPr>
      <w:r>
        <w:rPr>
          <w:rFonts w:ascii="宋体" w:hAnsi="宋体" w:eastAsia="宋体" w:cs="宋体"/>
          <w:color w:val="000"/>
          <w:sz w:val="28"/>
          <w:szCs w:val="28"/>
        </w:rPr>
        <w:t xml:space="preserve">西点吃起来很美味，但实际操作却很复杂，所以每道工序都要认真，例如烘烤时间的掌握、揉搓的手法都是有讲究的。西式面点的培训需要掌握西式面点的原料知识、西式面点常用设备及工具的使用与保养、西式面点制作的基本手法、西式点心的制作工艺、面包制作工艺、常用装饰品等。但烘焙行业有着巨大的市场容量及发展前景，也成是大多数就业创业较为理想的选择，现在大大小小的面包房在中国占多数市场。因此，对于烘焙行业的发展，成都新东方烹饪学校施老师提出以下几点见解：</w:t>
      </w:r>
    </w:p>
    <w:p>
      <w:pPr>
        <w:ind w:left="0" w:right="0" w:firstLine="560"/>
        <w:spacing w:before="450" w:after="450" w:line="312" w:lineRule="auto"/>
      </w:pPr>
      <w:r>
        <w:rPr>
          <w:rFonts w:ascii="宋体" w:hAnsi="宋体" w:eastAsia="宋体" w:cs="宋体"/>
          <w:color w:val="000"/>
          <w:sz w:val="28"/>
          <w:szCs w:val="28"/>
        </w:rPr>
        <w:t xml:space="preserve">第一，提倡回归自然。在欧美各国科技发达、生活宝贵的现状下，人们不得不对食物进行重新审视，由于面包已经从其稳居主食的地位日渐下降，当回归自然之风吹向烘焙行业时，人们再次用生物发酵方法烘制出具有诱人芳香美味的传统面包，至于用最古老的酸面种发酵方法制成的面包，则越来越受到中产阶层人士的青睐。</w:t>
      </w:r>
    </w:p>
    <w:p>
      <w:pPr>
        <w:ind w:left="0" w:right="0" w:firstLine="560"/>
        <w:spacing w:before="450" w:after="450" w:line="312" w:lineRule="auto"/>
      </w:pPr>
      <w:r>
        <w:rPr>
          <w:rFonts w:ascii="宋体" w:hAnsi="宋体" w:eastAsia="宋体" w:cs="宋体"/>
          <w:color w:val="000"/>
          <w:sz w:val="28"/>
          <w:szCs w:val="28"/>
        </w:rPr>
        <w:t xml:space="preserve">第二，提倡天然保健食品。面包制造商不断求新求变，加入各式各样式辅料，以求面包款式多，营养价值高，食后健康。全麦面包、黑麦面包，过去因颜色较黑、口感粗糙、较硬而被摒弃，如今却因含较多的蛋白质、维生素而成为时尚的保健食品。</w:t>
      </w:r>
    </w:p>
    <w:p>
      <w:pPr>
        <w:ind w:left="0" w:right="0" w:firstLine="560"/>
        <w:spacing w:before="450" w:after="450" w:line="312" w:lineRule="auto"/>
      </w:pPr>
      <w:r>
        <w:rPr>
          <w:rFonts w:ascii="宋体" w:hAnsi="宋体" w:eastAsia="宋体" w:cs="宋体"/>
          <w:color w:val="000"/>
          <w:sz w:val="28"/>
          <w:szCs w:val="28"/>
        </w:rPr>
        <w:t xml:space="preserve">第三，提倡出售新鲜面包。多个世纪以来所追求的“白面包”逐渐失宠，那些投放在超级市场内、标榜卫生、全机械操作而成的面包，失去了吸引力，而出售新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2025-03-29T22:13:09+08:00</dcterms:created>
  <dcterms:modified xsi:type="dcterms:W3CDTF">2025-03-29T22:13:09+08:00</dcterms:modified>
</cp:coreProperties>
</file>

<file path=docProps/custom.xml><?xml version="1.0" encoding="utf-8"?>
<Properties xmlns="http://schemas.openxmlformats.org/officeDocument/2006/custom-properties" xmlns:vt="http://schemas.openxmlformats.org/officeDocument/2006/docPropsVTypes"/>
</file>