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大全集团引进高层次人才经验交流发言稿[范文]</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大全集团引进高层次人才经验交流发言稿[范文]大全集团引进高层次人才经验交流发言稿徐翔丁年鼠匿辉煌业，丑岁牛奔旖旎春，值此新春佳节之际，我谨代表大全集团向在座各位领导和嘉宾致以真诚的祝愿。祝您和您的家人，在新的一年里，身体健康、事业...</w:t>
      </w:r>
    </w:p>
    <w:p>
      <w:pPr>
        <w:ind w:left="0" w:right="0" w:firstLine="560"/>
        <w:spacing w:before="450" w:after="450" w:line="312" w:lineRule="auto"/>
      </w:pPr>
      <w:r>
        <w:rPr>
          <w:rFonts w:ascii="黑体" w:hAnsi="黑体" w:eastAsia="黑体" w:cs="黑体"/>
          <w:color w:val="000000"/>
          <w:sz w:val="36"/>
          <w:szCs w:val="36"/>
          <w:b w:val="1"/>
          <w:bCs w:val="1"/>
        </w:rPr>
        <w:t xml:space="preserve">第一篇：大全集团引进高层次人才经验交流发言稿[范文]</w:t>
      </w:r>
    </w:p>
    <w:p>
      <w:pPr>
        <w:ind w:left="0" w:right="0" w:firstLine="560"/>
        <w:spacing w:before="450" w:after="450" w:line="312" w:lineRule="auto"/>
      </w:pPr>
      <w:r>
        <w:rPr>
          <w:rFonts w:ascii="宋体" w:hAnsi="宋体" w:eastAsia="宋体" w:cs="宋体"/>
          <w:color w:val="000"/>
          <w:sz w:val="28"/>
          <w:szCs w:val="28"/>
        </w:rPr>
        <w:t xml:space="preserve">大全集团引进高层次人才经验交流发言稿</w:t>
      </w:r>
    </w:p>
    <w:p>
      <w:pPr>
        <w:ind w:left="0" w:right="0" w:firstLine="560"/>
        <w:spacing w:before="450" w:after="450" w:line="312" w:lineRule="auto"/>
      </w:pPr>
      <w:r>
        <w:rPr>
          <w:rFonts w:ascii="宋体" w:hAnsi="宋体" w:eastAsia="宋体" w:cs="宋体"/>
          <w:color w:val="000"/>
          <w:sz w:val="28"/>
          <w:szCs w:val="28"/>
        </w:rPr>
        <w:t xml:space="preserve">徐翔</w:t>
      </w:r>
    </w:p>
    <w:p>
      <w:pPr>
        <w:ind w:left="0" w:right="0" w:firstLine="560"/>
        <w:spacing w:before="450" w:after="450" w:line="312" w:lineRule="auto"/>
      </w:pPr>
      <w:r>
        <w:rPr>
          <w:rFonts w:ascii="宋体" w:hAnsi="宋体" w:eastAsia="宋体" w:cs="宋体"/>
          <w:color w:val="000"/>
          <w:sz w:val="28"/>
          <w:szCs w:val="28"/>
        </w:rPr>
        <w:t xml:space="preserve">丁年鼠匿辉煌业，丑岁牛奔旖旎春，值此新春佳节之际，我谨代表大全集团向在座各位领导和嘉宾致以真诚的祝愿。祝您和您的家人，在新的一年里，身体健康、事业顺利、合家欢乐！</w:t>
      </w:r>
    </w:p>
    <w:p>
      <w:pPr>
        <w:ind w:left="0" w:right="0" w:firstLine="560"/>
        <w:spacing w:before="450" w:after="450" w:line="312" w:lineRule="auto"/>
      </w:pPr>
      <w:r>
        <w:rPr>
          <w:rFonts w:ascii="宋体" w:hAnsi="宋体" w:eastAsia="宋体" w:cs="宋体"/>
          <w:color w:val="000"/>
          <w:sz w:val="28"/>
          <w:szCs w:val="28"/>
        </w:rPr>
        <w:t xml:space="preserve">过去的一年是极为特殊的一年，我们尚未完全抚平南方雪灾、汶川地震的伤口，却又因为愈演愈烈的经济危机而倍感压力，金融风暴席卷全球使得08年的冬天格外地寒冷。为了肩负起企业的社会职责和使命，大全集团用责任和发展温暖这个冬天。凭借科学的理念、经营和人才策略，集团采取积极的应对措施，保持着健康、稳步、持续的发展势头：电气产业继续保持国内电工行业的领军地位；高纯多晶硅投产创造了世界多晶硅行业同等规模工厂建设工期最短、工程质量最好的新纪录，在国内众多厂家中率先成功解决了环保和能耗两大核心问题；交通技术产业的专有技术科技含量高，已经形成较为完善的产业链，在国家加快发展高速铁路的大好形势下，发展态势强劲。</w:t>
      </w:r>
    </w:p>
    <w:p>
      <w:pPr>
        <w:ind w:left="0" w:right="0" w:firstLine="560"/>
        <w:spacing w:before="450" w:after="450" w:line="312" w:lineRule="auto"/>
      </w:pPr>
      <w:r>
        <w:rPr>
          <w:rFonts w:ascii="宋体" w:hAnsi="宋体" w:eastAsia="宋体" w:cs="宋体"/>
          <w:color w:val="000"/>
          <w:sz w:val="28"/>
          <w:szCs w:val="28"/>
        </w:rPr>
        <w:t xml:space="preserve">回顾大全辉煌的历程，集团的发展与腾飞靠的是以科研打造产品品质、以创新完善运营机制、以人才培养增强企业后劲，这是大全发展的三驾马车，而大全能够发展到现在并</w:t>
      </w:r>
    </w:p>
    <w:p>
      <w:pPr>
        <w:ind w:left="0" w:right="0" w:firstLine="560"/>
        <w:spacing w:before="450" w:after="450" w:line="312" w:lineRule="auto"/>
      </w:pPr>
      <w:r>
        <w:rPr>
          <w:rFonts w:ascii="宋体" w:hAnsi="宋体" w:eastAsia="宋体" w:cs="宋体"/>
          <w:color w:val="000"/>
          <w:sz w:val="28"/>
          <w:szCs w:val="28"/>
        </w:rPr>
        <w:t xml:space="preserve">1保持持续增长，科技与人才是关键因素，决定着集团是否能够持续健康发展。</w:t>
      </w:r>
    </w:p>
    <w:p>
      <w:pPr>
        <w:ind w:left="0" w:right="0" w:firstLine="560"/>
        <w:spacing w:before="450" w:after="450" w:line="312" w:lineRule="auto"/>
      </w:pPr>
      <w:r>
        <w:rPr>
          <w:rFonts w:ascii="宋体" w:hAnsi="宋体" w:eastAsia="宋体" w:cs="宋体"/>
          <w:color w:val="000"/>
          <w:sz w:val="28"/>
          <w:szCs w:val="28"/>
        </w:rPr>
        <w:t xml:space="preserve">多年来，大全集团一直积极探索适应社会发展和企业实际的人才培养机制，探索新型人才培养方式，逐步完善了自主培养、合作培养、外来引进三者互补的人才培养模式。集团领导层高度重视和积极参与人才引进工作，为了实施集团中长期人才战略储备工作，早在1995年，董事长就亲自挂帅到西安交通大学、华北电力等一批国内知名院校招聘人才。在历经早期人才自主培养的艰辛与寂寞，大全迎来了人才收获的季节。大全坚持培养和发展“有技术、有思想、有能力”的人才，重用与肯定“懂生产、会管理、善经营”的人才，奖励和支持“敢创新、争创效、能创优”的人才。集团在基层管理、技术管理、销售管理等领域搭建平台，构建晋升通道，是雄鹰给他蓝天，是骏马给他草原，努力为每位员工营造人尽其才的大舞台。</w:t>
      </w:r>
    </w:p>
    <w:p>
      <w:pPr>
        <w:ind w:left="0" w:right="0" w:firstLine="560"/>
        <w:spacing w:before="450" w:after="450" w:line="312" w:lineRule="auto"/>
      </w:pPr>
      <w:r>
        <w:rPr>
          <w:rFonts w:ascii="宋体" w:hAnsi="宋体" w:eastAsia="宋体" w:cs="宋体"/>
          <w:color w:val="000"/>
          <w:sz w:val="28"/>
          <w:szCs w:val="28"/>
        </w:rPr>
        <w:t xml:space="preserve">随着大全集团多元化和国际化步伐的不断推进，人才层次要求不断提高，传统的招聘方式已经不能满足公司的要求。集团一方面与全国知名院校联合定向培养公司实用人才，另一方面，拓宽传统招聘渠道，吸纳不同类型人才加盟。通过成立博士后工作站、研究所、院士专家工作站，吸纳科技高端人才，为公司的前沿技术探索和管理水平提升保驾护航。他山之石，可以攻玉。集团先后引进了近30名外国专家，他们分布在技术、管理、经营岗位，他们的加盟给集团带来了</w:t>
      </w:r>
    </w:p>
    <w:p>
      <w:pPr>
        <w:ind w:left="0" w:right="0" w:firstLine="560"/>
        <w:spacing w:before="450" w:after="450" w:line="312" w:lineRule="auto"/>
      </w:pPr>
      <w:r>
        <w:rPr>
          <w:rFonts w:ascii="宋体" w:hAnsi="宋体" w:eastAsia="宋体" w:cs="宋体"/>
          <w:color w:val="000"/>
          <w:sz w:val="28"/>
          <w:szCs w:val="28"/>
        </w:rPr>
        <w:t xml:space="preserve">先进的技术和管理理念。随着公司涉足新能源行业，公司大胆引进了国际知名跨国公司全球副总裁和国内一批化工行业顶尖人才加盟，使得大全集团重庆新能源有限公司创造了世界多晶硅行业诸多新纪录，同时也为大全集团万吨多晶硅生产基地的全面达产和下游产品的开发提供了可靠的人力资源保证。</w:t>
      </w:r>
    </w:p>
    <w:p>
      <w:pPr>
        <w:ind w:left="0" w:right="0" w:firstLine="560"/>
        <w:spacing w:before="450" w:after="450" w:line="312" w:lineRule="auto"/>
      </w:pPr>
      <w:r>
        <w:rPr>
          <w:rFonts w:ascii="宋体" w:hAnsi="宋体" w:eastAsia="宋体" w:cs="宋体"/>
          <w:color w:val="000"/>
          <w:sz w:val="28"/>
          <w:szCs w:val="28"/>
        </w:rPr>
        <w:t xml:space="preserve">往日吸贤纳能，今日硕果累累。集团通过连续10余年的“人本工程”，吸纳了大量的优秀人才，如今取得了丰厚的回报。目前拥有行业内一流水平的研发专家、销售精英和职业经理人队伍，拥有国家级企业技术中心、国家级博士后科研工作站、院士专家工作站、国家级电气检测站，拥有科技研发人员 600 余人，博士、硕士以上高级专业技术人员 110 多人，每年有30多项具有完全自主知识产权的新产品、新技术问世，累计申报各类专利250多项，连续被评为中国电气工业自主创新第一名。</w:t>
      </w:r>
    </w:p>
    <w:p>
      <w:pPr>
        <w:ind w:left="0" w:right="0" w:firstLine="560"/>
        <w:spacing w:before="450" w:after="450" w:line="312" w:lineRule="auto"/>
      </w:pPr>
      <w:r>
        <w:rPr>
          <w:rFonts w:ascii="宋体" w:hAnsi="宋体" w:eastAsia="宋体" w:cs="宋体"/>
          <w:color w:val="000"/>
          <w:sz w:val="28"/>
          <w:szCs w:val="28"/>
        </w:rPr>
        <w:t xml:space="preserve">2024年，大全集团面临新的机遇和挑战。我们将继续坚持“绩效是评价人才的唯一标准”的人才观，坚持“一流业绩，一流报酬”的薪酬原则，“使我们的员工工作做得比同行要好，我们员工的生活过得比同行要好”；继续发挥博士后工作站、院士专家工作站、研究所的人才吸聚效应，引进高素质创新创业人才，尤其是拥有创新成果、通晓国际先进管理、善于运作资源的创新创业人才；持续营造良好的员工工作和发展环境，积极塑造“最佳雇主形象”，加大改善员</w:t>
      </w:r>
    </w:p>
    <w:p>
      <w:pPr>
        <w:ind w:left="0" w:right="0" w:firstLine="560"/>
        <w:spacing w:before="450" w:after="450" w:line="312" w:lineRule="auto"/>
      </w:pPr>
      <w:r>
        <w:rPr>
          <w:rFonts w:ascii="宋体" w:hAnsi="宋体" w:eastAsia="宋体" w:cs="宋体"/>
          <w:color w:val="000"/>
          <w:sz w:val="28"/>
          <w:szCs w:val="28"/>
        </w:rPr>
        <w:t xml:space="preserve">工的工作和生活环境力度。想员工所想，急员工所急，帮助外地籍员工安置家属就业，提供员工购房补助，免去他们后顾之忧。使员工既提高了生活质量，又增加了归属感。通过设立人才培养基金，建立大全商学院，制定多层次员工培训体系，帮助员工提升综合素质的同时分享公司成长的成果；通过提供专项资金，支持和奖励员工为企业改革创新提供新思路、新方法、新科研。</w:t>
      </w:r>
    </w:p>
    <w:p>
      <w:pPr>
        <w:ind w:left="0" w:right="0" w:firstLine="560"/>
        <w:spacing w:before="450" w:after="450" w:line="312" w:lineRule="auto"/>
      </w:pPr>
      <w:r>
        <w:rPr>
          <w:rFonts w:ascii="宋体" w:hAnsi="宋体" w:eastAsia="宋体" w:cs="宋体"/>
          <w:color w:val="000"/>
          <w:sz w:val="28"/>
          <w:szCs w:val="28"/>
        </w:rPr>
        <w:t xml:space="preserve">我们坚信，在经济低潮中只要继续坚持观念创新、机制创新、科技创新、管理创新和人才创新，抢抓机遇，锐意进取，加快产业升级，做强传统电气产业，做大新能源产业，积极发展交通技术和环保产业。我们必将在中国新一轮的改革发展中脱颖而出，早日成就“全球大业、百年大全”的宏图伟业！</w:t>
      </w:r>
    </w:p>
    <w:p>
      <w:pPr>
        <w:ind w:left="0" w:right="0" w:firstLine="560"/>
        <w:spacing w:before="450" w:after="450" w:line="312" w:lineRule="auto"/>
      </w:pPr>
      <w:r>
        <w:rPr>
          <w:rFonts w:ascii="宋体" w:hAnsi="宋体" w:eastAsia="宋体" w:cs="宋体"/>
          <w:color w:val="000"/>
          <w:sz w:val="28"/>
          <w:szCs w:val="28"/>
        </w:rPr>
        <w:t xml:space="preserve">回顾过去，我们激情澎湃，展望未来，我们壮志满怀。我们将继续坚持人才是第一资源的理念，引进符合公司发展的高层次人才，使人才发展与企业发展同频共振、同轨并进、同心相融，我们必将冲破金融风暴带来的阴霾，迎着春天的阳光一路凯歌！</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第四篇：县级人才引进经验交流</w:t>
      </w:r>
    </w:p>
    <w:p>
      <w:pPr>
        <w:ind w:left="0" w:right="0" w:firstLine="560"/>
        <w:spacing w:before="450" w:after="450" w:line="312" w:lineRule="auto"/>
      </w:pPr>
      <w:r>
        <w:rPr>
          <w:rFonts w:ascii="宋体" w:hAnsi="宋体" w:eastAsia="宋体" w:cs="宋体"/>
          <w:color w:val="000"/>
          <w:sz w:val="28"/>
          <w:szCs w:val="28"/>
        </w:rPr>
        <w:t xml:space="preserve">近年来，XX县发挥比较优势，把增强地区综合吸引力作为突破口，着力从引才观念转变、人才载体升级、服务环境优化三个方面，抓好人才的引进、培养和使用，打造人才集聚高地。2024年，共引进各类高层次人才XX名。其中，引进国家“千人计划”专家1人，高层次创新创业人才XX人，文教卫等领域高层次专业技术人才XX人；X名人才获得省、市“双创计划”</w:t>
      </w:r>
    </w:p>
    <w:p>
      <w:pPr>
        <w:ind w:left="0" w:right="0" w:firstLine="560"/>
        <w:spacing w:before="450" w:after="450" w:line="312" w:lineRule="auto"/>
      </w:pPr>
      <w:r>
        <w:rPr>
          <w:rFonts w:ascii="宋体" w:hAnsi="宋体" w:eastAsia="宋体" w:cs="宋体"/>
          <w:color w:val="000"/>
          <w:sz w:val="28"/>
          <w:szCs w:val="28"/>
        </w:rPr>
        <w:t xml:space="preserve">资助，14名人才获得省“企业博士集聚计划”和“苏北发展急需人才引进计划”资助,在引才数量和质量上实现了双提升。人才工作，正成为推动睢宁产业升级和科技创新的强大引擎。</w:t>
      </w:r>
    </w:p>
    <w:p>
      <w:pPr>
        <w:ind w:left="0" w:right="0" w:firstLine="560"/>
        <w:spacing w:before="450" w:after="450" w:line="312" w:lineRule="auto"/>
      </w:pPr>
      <w:r>
        <w:rPr>
          <w:rFonts w:ascii="宋体" w:hAnsi="宋体" w:eastAsia="宋体" w:cs="宋体"/>
          <w:color w:val="000"/>
          <w:sz w:val="28"/>
          <w:szCs w:val="28"/>
        </w:rPr>
        <w:t xml:space="preserve">一、着力转变引才观念，像抓招商引资一样抓招才引智。坚持双招联动、双引齐驱，始终把招才引智和招商引资放在同等重要的位置。一是切实转变招才引智工作理念。将招才引智和招商引资有效结合，从单纯引才、单纯招商向“人、财、项目”打包引进模式转变，从零星人才引进向技术团队引进转变。XX X第X制药厂引进的“千人计划”专家房健民教授，率领他的团队成功进入省“创新团队”答辩阶段，成为徐州地区仅有的两个入围团队之一。二是构建“两站四员”立体工作网络。实行县镇企三级联动，打造一支全员参与的招才引智队伍。镇和园区成立人才工作服务站，县驻外招商分局成立招才引智服务站，镇和园区设立指导员、联络员，企业设立信息员，驻外分局设立特派员，人才工作立体化网络格局已初步形成。目前，共有专（兼）职人才工作者XX名，人才工作触角遍布全国各大主要城市。三是充分发挥现有人才“磁场效应”。坚持以才聚才、以才引才的理念，主动联系落户我县的高层次人才，向他们征求人才信息，让他们“现身说法”，介绍睢宁优惠的人才政策和良好的创新创业环境，并对引才有突出贡献的人才给予重奖。四是强化招才引智工作考核。把招才引智纳入镇、园区科学发展实绩考核，考核结果作为评价领导班子和领导干部的重要依据。实行末位淘汰，依托考核倒逼各单位进位争先。2024年，每个镇、园区都实现了至少2名高层次人才引进。</w:t>
      </w:r>
    </w:p>
    <w:p>
      <w:pPr>
        <w:ind w:left="0" w:right="0" w:firstLine="560"/>
        <w:spacing w:before="450" w:after="450" w:line="312" w:lineRule="auto"/>
      </w:pPr>
      <w:r>
        <w:rPr>
          <w:rFonts w:ascii="宋体" w:hAnsi="宋体" w:eastAsia="宋体" w:cs="宋体"/>
          <w:color w:val="000"/>
          <w:sz w:val="28"/>
          <w:szCs w:val="28"/>
        </w:rPr>
        <w:t xml:space="preserve">二、着力升级人才载体，像推进项目建设一样推进人才载体建设。遵循筑巢引凤基本规律，多措并举打造优秀人才创新创业乐园。一是开创人才载体建设“项目化管理”模式。责任单位上报拟建载体及承建企业，人才工作领导小组对项目建设的可行性进行分析论证，责任单位和项目承建方共同推进项目建设。二是建立“四晒”工作推进机制。按照“晒项目、晒责任、晒进度、晒成效”的工作要求，编排时间节点表，每个节点的进度用文字和图片进行公示，同时将完成情况向人才工作领导小组成员单位通报。三是强化责任追究。把载体建设情况作为招才引智工作考核的重要指标之一，对于“拖后腿”单位责令制定整改方案，安排专人督促整改。2024年，全县共建成省级博士后创新实践基地2家、省级工程中心、工程技术中心6所、市级研发机构120家，实现全县规模以上企业市级研发机构全覆盖。</w:t>
      </w:r>
    </w:p>
    <w:p>
      <w:pPr>
        <w:ind w:left="0" w:right="0" w:firstLine="560"/>
        <w:spacing w:before="450" w:after="450" w:line="312" w:lineRule="auto"/>
      </w:pPr>
      <w:r>
        <w:rPr>
          <w:rFonts w:ascii="宋体" w:hAnsi="宋体" w:eastAsia="宋体" w:cs="宋体"/>
          <w:color w:val="000"/>
          <w:sz w:val="28"/>
          <w:szCs w:val="28"/>
        </w:rPr>
        <w:t xml:space="preserve">三、着力优化服务环境，像对待亲人一样善待各类人才。采用感情留人、待遇留人、事业留人等方式，真正实现一流的人才、一流的薪酬、一流的服务。一是传递组织温暖。人才领导小组相关成员单位设立人才服务窗口，提供公司注册、子女入学、医疗保健、交通旅游等 “一站式”服务。为优秀人才发放服务绿卡，提供“保姆式”服务。建立党政领导干部联系高层次人才制度，第一时间掌握人才的工作、生活和思想状况，及时帮助解决各种困难和问题。二是提供优厚待遇。不断加大对人才工作资金的投入力度，县财政每年安排专用资金用于人才培养、引进、奖励和重点人才项目开发等。2024年对全县XX家规模以上企业负责人进行了轮训，13人被评为徐州市创新型企业家。三是营造爱才氛围。在今日睢宁报、睢宁党建网开辟人才工作专栏，宣传人才工作经验、做法和各类优秀人才典型事迹。定期举行优秀人才评比、重点行业人才调研和高层次人才座谈等活动，树立正确舆论导向，营造尊才、爱才、重才、惜才氛围，激发各类人才的创业热情。</w:t>
      </w:r>
    </w:p>
    <w:p>
      <w:pPr>
        <w:ind w:left="0" w:right="0" w:firstLine="560"/>
        <w:spacing w:before="450" w:after="450" w:line="312" w:lineRule="auto"/>
      </w:pPr>
      <w:r>
        <w:rPr>
          <w:rFonts w:ascii="黑体" w:hAnsi="黑体" w:eastAsia="黑体" w:cs="黑体"/>
          <w:color w:val="000000"/>
          <w:sz w:val="36"/>
          <w:szCs w:val="36"/>
          <w:b w:val="1"/>
          <w:bCs w:val="1"/>
        </w:rPr>
        <w:t xml:space="preserve">第五篇：引进高层次人才经验做法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2025-01-18T19:09:20+08:00</dcterms:created>
  <dcterms:modified xsi:type="dcterms:W3CDTF">2025-01-18T19:09:20+08:00</dcterms:modified>
</cp:coreProperties>
</file>

<file path=docProps/custom.xml><?xml version="1.0" encoding="utf-8"?>
<Properties xmlns="http://schemas.openxmlformats.org/officeDocument/2006/custom-properties" xmlns:vt="http://schemas.openxmlformats.org/officeDocument/2006/docPropsVTypes"/>
</file>