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在全区经济工作总结表彰暨动员大会上的讲话</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经济工作总结表彰暨动员大会上的讲话同志们:这次全区经济工作总结表彰暨动员大会的主要任务是,认真贯彻落实盛市农村工作会议和全市开放型经济工作会议精神，总结去年工作，表彰先进,兑现目标责任状，分析当前形势，研究部署今年工作,动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总结表彰暨动员大会的主要任务是,认真贯彻落实盛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开启“两个率先”新征程并取得显著成绩的一年。全区各级党政组织和广大干部群众认真贯彻中央和盛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盛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w:t>
      </w:r>
    </w:p>
    <w:p>
      <w:pPr>
        <w:ind w:left="0" w:right="0" w:firstLine="560"/>
        <w:spacing w:before="450" w:after="450" w:line="312" w:lineRule="auto"/>
      </w:pPr>
      <w:r>
        <w:rPr>
          <w:rFonts w:ascii="宋体" w:hAnsi="宋体" w:eastAsia="宋体" w:cs="宋体"/>
          <w:color w:val="000"/>
          <w:sz w:val="28"/>
          <w:szCs w:val="28"/>
        </w:rPr>
        <w:t xml:space="preserve">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今年全区经济工作总的要求是：以邓小平理论和“三个代表”重要思想为指导，把中央精神、省市部署和贾汪实际紧密结合，以“两个率先”统揽全局，树立科学的发展观，围绕“超县进位、富民强区”的总体目标，抢抓东陇海产业带开发建设的历史机遇，强化工业兴区、工业强区观念，以结构调整为主线,以扩大开放为动力，在项目建设、招商引资、载体培育、城市建设、发展环境上求突破，建成东陇海产业带上最活跃的地区，促进经济社会全面、协调、可持续发展，推动全区经济社会发展迈上新台阶。主要预期目标是：全区实现GDp44.5亿元，增长15%；财政收入2.8亿元，增长40%，力争3亿元；城镇居民人均可支配收入增长7.5%；农民人均纯收入增长7.5%；全社会固定资产投资增长30%以上；自营出口增长25%以上；实际利用外资力争翻一番；增加就业岗位8000个；人口自然增长率控制在4‰以内。</w:t>
      </w:r>
    </w:p>
    <w:p>
      <w:pPr>
        <w:ind w:left="0" w:right="0" w:firstLine="560"/>
        <w:spacing w:before="450" w:after="450" w:line="312" w:lineRule="auto"/>
      </w:pPr>
      <w:r>
        <w:rPr>
          <w:rFonts w:ascii="宋体" w:hAnsi="宋体" w:eastAsia="宋体" w:cs="宋体"/>
          <w:color w:val="000"/>
          <w:sz w:val="28"/>
          <w:szCs w:val="28"/>
        </w:rPr>
        <w:t xml:space="preserve">二、突出重点，超县进位，牢牢把握加快发展的主动权</w:t>
      </w:r>
    </w:p>
    <w:p>
      <w:pPr>
        <w:ind w:left="0" w:right="0" w:firstLine="560"/>
        <w:spacing w:before="450" w:after="450" w:line="312" w:lineRule="auto"/>
      </w:pPr>
      <w:r>
        <w:rPr>
          <w:rFonts w:ascii="宋体" w:hAnsi="宋体" w:eastAsia="宋体" w:cs="宋体"/>
          <w:color w:val="000"/>
          <w:sz w:val="28"/>
          <w:szCs w:val="28"/>
        </w:rPr>
        <w:t xml:space="preserve">岁月不居，天道酬勤。今年是贾汪经济能否取得突破性进展至关重要的一年。为此，在推动各项工作全面发展的同时，我们必须突出重点，着力抓好以下六项工作：</w:t>
      </w:r>
    </w:p>
    <w:p>
      <w:pPr>
        <w:ind w:left="0" w:right="0" w:firstLine="560"/>
        <w:spacing w:before="450" w:after="450" w:line="312" w:lineRule="auto"/>
      </w:pPr>
      <w:r>
        <w:rPr>
          <w:rFonts w:ascii="宋体" w:hAnsi="宋体" w:eastAsia="宋体" w:cs="宋体"/>
          <w:color w:val="000"/>
          <w:sz w:val="28"/>
          <w:szCs w:val="28"/>
        </w:rPr>
        <w:t xml:space="preserve">（一）强化“工业兴区、工业强区”观念，不断提高综</w:t>
      </w:r>
    </w:p>
    <w:p>
      <w:pPr>
        <w:ind w:left="0" w:right="0" w:firstLine="560"/>
        <w:spacing w:before="450" w:after="450" w:line="312" w:lineRule="auto"/>
      </w:pPr>
      <w:r>
        <w:rPr>
          <w:rFonts w:ascii="宋体" w:hAnsi="宋体" w:eastAsia="宋体" w:cs="宋体"/>
          <w:color w:val="000"/>
          <w:sz w:val="28"/>
          <w:szCs w:val="28"/>
        </w:rPr>
        <w:t xml:space="preserve">合经济实力</w:t>
      </w:r>
    </w:p>
    <w:p>
      <w:pPr>
        <w:ind w:left="0" w:right="0" w:firstLine="560"/>
        <w:spacing w:before="450" w:after="450" w:line="312" w:lineRule="auto"/>
      </w:pPr>
      <w:r>
        <w:rPr>
          <w:rFonts w:ascii="宋体" w:hAnsi="宋体" w:eastAsia="宋体" w:cs="宋体"/>
          <w:color w:val="000"/>
          <w:sz w:val="28"/>
          <w:szCs w:val="28"/>
        </w:rPr>
        <w:t xml:space="preserve">工业是我区经济的主体和第一推动力，也是我区的优势所在。没有工业的长足发展，我们就不可能成为经济强区。要以加快发展工业为第一方略，争创特色，放大优势，使我区工业化水平有一个大的提高，建成东陇海产业带上的新型工业基地。一是培育壮大支柱产业。围绕培育区域经济支撑点，做大做强电力、水泥、纺织服装、钢铁四大主导产业，大力培植“巨人经济”，加快形成特色产品群、龙头企业群和支柱产业群，带动区域经济快速发展。电力产业板块要加快推进贾汪电厂投资20亿元的4×135兆瓦循环流化床工程，在上半年两台机组并网发电的基础上，确保年内4台机组全部建成投产；加快实施姚庄、东方、权台三台15兆瓦机组热电项目；全力抓好阚山电厂2×600兆瓦机组前期准备工作，力争年内完成立项并开工建设。水泥产业板块要加快海螺公司投资18亿元的日产万吨水泥熟料生产线和年产165万吨高标号水泥生产线建设，确保一期工程今年6月底竣工投产。同时，依托海螺大水泥项目，加大水泥产业整合力度，走技术改造和建设粉磨站的发展路子。重点抓好徐矿集团日产5000吨熟料和创新水泥公司年产50万吨、荒里水泥厂年产140万吨粉磨站扩建项目，争取两年内我区水泥产量达到1000万吨，建成全国重要的水泥生产基地。纺织服装产业板块要依托彭城集团、天地缘纺织、瑞林服饰等纺织服装企业，进一步扩张总量，延伸产业链，发展外贸出口，年内全区形成25万纱锭、3000万套服装生产能力。钢铁产业板块要以宏达、博丰、森宇、福林、青山泉轧钢厂等钢铁企业为依托，加快京盛、恒昌、尧舜、金虹等钢铁项目和强盛公司焦化项目建设，力争年内全区形成100万吨钢、100万吨铁和100万吨焦化生产能力。在突出抓好四大主导产业的同时，重点扶持造纸、食品、家具、健身器材、板材加工等产业。要拉长产业链条。产业链条延伸的过程，也是附加值不断提升的过程。我们现在的几大支柱产业，总体上产品层次还较低，有很大的提升空间。一个企业，只要产业链稍一延伸，就会马上上去，一个地方的产业层次也会上去。因此，我们的支柱产业都要认真研究本行业的最新发展态势，整合资源优势，围绕产业链延伸吸引一批大项目，在全区形成10亿元企业为龙头、亿元企业为骨干、百万元企业为群体的工业规模经济新格局，培育年纳税50万元以上企业64家，其中50—100万元企业32家，100—1000万元企业24家，1000万元以上企业8家。另外，有关部门还要认真研究上级财政、金融、产业政策走向，精心编制一批新项目，积极做好上争项目的服务工作，及时协调解决项目上争中的矛盾和困难，形成开工建设一批、积极争取一批、后续储备一批的项目工作格局。二是积极推进载体建设。工业园区是引领贾汪经济发展的“航母舰队”，要在领导力量上、服务上、项目政策上、～上进一步倾斜，形成大开发、大招商、大发展的热潮，推进园区尽快出形象、上规模、见效益。要创新园区管理体制，扩大园区职责和权限，实行园区内外“两重天”，园内企业单独管理，不受其他任何部门干扰。要优化园区布局，按照各具特色、错位发展的要求和“谁引进、谁受益”的原则，强化产业的归类聚集，鼓励各类项目入园，加快膨胀园区规模，确保年内新增企业入园比例不低于50%。另外，各地要立足实际，开阔思路，发挥优势，加强引导，大力发展一镇一品、一村一品、集簇式发展的特色经济区和特色经济带，形成一批具有较大规模和一定档次的健身器材、家具、食品、蔬菜、板材、工艺品、石材等方面的加工基地，并加大相关市场建设，形成企业+市场的互动发展局面。三是全力打造环境磁常进一步清理压缩行政审批事项，大力压缩审批时限，加强对一些中介机构的整顿，杜绝多头审批。继续对强装强卸、强行承包、哄抬价格、垄断运输、恶意破坏等各种地霸、行霸行为进行“高压”打击，为投资者创造优良的社会和治安环境。大力加强机关作风整顿，继续组织和开展好“千人评议机关”活动，把评议的权力交给社会，交给企业，交给群众，交给被服务对象。区经济环境监察室要做到有案必查，查实必办，敢于跟有损软环境的有权部门、有地位干部过不去；并要加大暗访力度，选择典型的人和事，公开曝光。还是那句话，不论哪个部门、哪个人，谁挡投资者的道，就是挡发展的道，就是挡全区50万人民的道；谁砸贾汪的牌子，就砸谁的饭碗。四是放大企业家人才优势。企业家不是一般意义上的生产经营管理者，而是一种特殊的人力资本，是项目建设的稀缺资源。要加强对企业家的关心和支持，帮助解决企业家成长中出现的问题，对任何侵害企业家合法权益的行为，要坚决打击，毫不手软。</w:t>
      </w:r>
    </w:p>
    <w:p>
      <w:pPr>
        <w:ind w:left="0" w:right="0" w:firstLine="560"/>
        <w:spacing w:before="450" w:after="450" w:line="312" w:lineRule="auto"/>
      </w:pPr>
      <w:r>
        <w:rPr>
          <w:rFonts w:ascii="宋体" w:hAnsi="宋体" w:eastAsia="宋体" w:cs="宋体"/>
          <w:color w:val="000"/>
          <w:sz w:val="28"/>
          <w:szCs w:val="28"/>
        </w:rPr>
        <w:t xml:space="preserve">（二）大力发展农业和农村经济，不断增加农民收入</w:t>
      </w:r>
    </w:p>
    <w:p>
      <w:pPr>
        <w:ind w:left="0" w:right="0" w:firstLine="560"/>
        <w:spacing w:before="450" w:after="450" w:line="312" w:lineRule="auto"/>
      </w:pPr>
      <w:r>
        <w:rPr>
          <w:rFonts w:ascii="宋体" w:hAnsi="宋体" w:eastAsia="宋体" w:cs="宋体"/>
          <w:color w:val="000"/>
          <w:sz w:val="28"/>
          <w:szCs w:val="28"/>
        </w:rPr>
        <w:t xml:space="preserve">各级要坚持“三农”是重中之重、富民是“三农”中心不动摇，跳出农业调整农业，跳出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娶放活”的方针，农业税及附税下降两个百分点，取消统一规定的义务工和劳动积累工，使农民负担进一步减轻。深化土地使用制度改革，遵循“依法、自愿、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w:t>
      </w:r>
    </w:p>
    <w:p>
      <w:pPr>
        <w:ind w:left="0" w:right="0" w:firstLine="560"/>
        <w:spacing w:before="450" w:after="450" w:line="312" w:lineRule="auto"/>
      </w:pPr>
      <w:r>
        <w:rPr>
          <w:rFonts w:ascii="宋体" w:hAnsi="宋体" w:eastAsia="宋体" w:cs="宋体"/>
          <w:color w:val="000"/>
          <w:sz w:val="28"/>
          <w:szCs w:val="28"/>
        </w:rPr>
        <w:t xml:space="preserve">按照抓规划、拉框架、打基储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w:t>
      </w:r>
    </w:p>
    <w:p>
      <w:pPr>
        <w:ind w:left="0" w:right="0" w:firstLine="560"/>
        <w:spacing w:before="450" w:after="450" w:line="312" w:lineRule="auto"/>
      </w:pPr>
      <w:r>
        <w:rPr>
          <w:rFonts w:ascii="宋体" w:hAnsi="宋体" w:eastAsia="宋体" w:cs="宋体"/>
          <w:color w:val="000"/>
          <w:sz w:val="28"/>
          <w:szCs w:val="28"/>
        </w:rPr>
        <w:t xml:space="preserve">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w:t>
      </w:r>
    </w:p>
    <w:p>
      <w:pPr>
        <w:ind w:left="0" w:right="0" w:firstLine="560"/>
        <w:spacing w:before="450" w:after="450" w:line="312" w:lineRule="auto"/>
      </w:pPr>
      <w:r>
        <w:rPr>
          <w:rFonts w:ascii="宋体" w:hAnsi="宋体" w:eastAsia="宋体" w:cs="宋体"/>
          <w:color w:val="000"/>
          <w:sz w:val="28"/>
          <w:szCs w:val="28"/>
        </w:rPr>
        <w:t xml:space="preserve">“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w:t>
      </w:r>
    </w:p>
    <w:p>
      <w:pPr>
        <w:ind w:left="0" w:right="0" w:firstLine="560"/>
        <w:spacing w:before="450" w:after="450" w:line="312" w:lineRule="auto"/>
      </w:pPr>
      <w:r>
        <w:rPr>
          <w:rFonts w:ascii="宋体" w:hAnsi="宋体" w:eastAsia="宋体" w:cs="宋体"/>
          <w:color w:val="000"/>
          <w:sz w:val="28"/>
          <w:szCs w:val="28"/>
        </w:rPr>
        <w:t xml:space="preserve">作，下苦功夫、下硬功夫、下细功夫，不畏难，不退缩，一步一步向上攀；要做到先干不争论，先试不评论，实践作结论，把全部心事用在“第一要务”上，把全部精力花在干事创业上，把全部精气神放在“富民强区”的实践上。</w:t>
      </w:r>
    </w:p>
    <w:p>
      <w:pPr>
        <w:ind w:left="0" w:right="0" w:firstLine="560"/>
        <w:spacing w:before="450" w:after="450" w:line="312" w:lineRule="auto"/>
      </w:pPr>
      <w:r>
        <w:rPr>
          <w:rFonts w:ascii="宋体" w:hAnsi="宋体" w:eastAsia="宋体" w:cs="宋体"/>
          <w:color w:val="000"/>
          <w:sz w:val="28"/>
          <w:szCs w:val="28"/>
        </w:rPr>
        <w:t xml:space="preserve">第二,要创新思路。在新世纪、新阶段，只有创新工作思路，才能给我们的事业注入生机和活力，才能加快发展，赶超跨越。要勇于突破禁区、发散思维。事物发展的特殊性，决定了解决问题方法的多样性。当年，苏南乡镇企业异军突起，浙江温州放手发展个私经济，都没有现成的模式，都是在实践中大胆探索，积极创新，发散思维，从而取得了明显成效。先进地区的典型经验告诉我们，工作中不能亦步亦趋，患得患失，而要成为敢喊第一声，敢出第一拳，敢吃螃蟹的第一人。要不断改进领导方法、工作方式。要优化并用活现有政策，一方面努力上争，竭力争取盛市有关方面的帮助和支持；另一方面紧密结合我区实际，降低政策门槛，力争形成同等条件下的相对“洼地”。要强化协调并形成合力，各级领导要带头转变观念，顾大局、识大体，分工不分家；各镇、系统和部门都要立足区情，找准坐标，事事讲大局，处处多配合。要大力激发干事创业的活力。区委将进一步弘扬“凭项目论英雄，凭实绩用干部”的导向，鼓励竞争，强化监督，把最好的干部用在刀刃上，把最强的干部用到发展第一线上，使干成事的人香起来、红起来，使想干事的人有空间、有舞台，使不干事的人坐不注没市场，形成“谁英雄，谁好汉，亮出实绩比比看”的氛围。</w:t>
      </w:r>
    </w:p>
    <w:p>
      <w:pPr>
        <w:ind w:left="0" w:right="0" w:firstLine="560"/>
        <w:spacing w:before="450" w:after="450" w:line="312" w:lineRule="auto"/>
      </w:pPr>
      <w:r>
        <w:rPr>
          <w:rFonts w:ascii="宋体" w:hAnsi="宋体" w:eastAsia="宋体" w:cs="宋体"/>
          <w:color w:val="000"/>
          <w:sz w:val="28"/>
          <w:szCs w:val="28"/>
        </w:rPr>
        <w:t xml:space="preserve">第三,要真抓实干。坚决克服“以会议贯彻会议、以文件落实文件、以空喊代替实干”等形式主义、官僚主义作风。坚持“少开会、多开工”，在狠抓落实上下实劲、使实招、出实效。要明确责任抓落实。各镇、各部门要将发展任务逐项进行量化、细化、实化，分解落实到人，形成每项工作有人干、每个项目有人抓、每个环节有人管的格局。区四套班子成员要带头抓好挂钩项目的落实，对一些有影响的大事难事，要建立定期协调机制，现场办公，跟踪落实。要雷厉风行抓落实。坚决执行区委、区政府的决策指令，形成说了算、定了干、干必成的作风，保证一个声音喊到底，坚决反对只说不做、不推不动、不督不办、虎头蛇尾的飘浮作风。要动真碰硬抓落实。对区委、区政府的中心工作和目标任务、人民群众关注的热点问题、领导的交办事项要认真抓好落实，对有令不行、有禁不止的，要严正警告，勒令转变。要敢抓，敢于触及矛盾、揭露矛盾，敢于碰硬，决不手软；要善抓，抓那些带有普遍性、根本性、倾向性的问题，并提出解决问题的办法。</w:t>
      </w:r>
    </w:p>
    <w:p>
      <w:pPr>
        <w:ind w:left="0" w:right="0" w:firstLine="560"/>
        <w:spacing w:before="450" w:after="450" w:line="312" w:lineRule="auto"/>
      </w:pPr>
      <w:r>
        <w:rPr>
          <w:rFonts w:ascii="宋体" w:hAnsi="宋体" w:eastAsia="宋体" w:cs="宋体"/>
          <w:color w:val="000"/>
          <w:sz w:val="28"/>
          <w:szCs w:val="28"/>
        </w:rPr>
        <w:t xml:space="preserve">第四,要严格考核。今年，区委、区政府将继续加大对经济工作的考核力度，并把考核情况作为干部政绩的重要依据。今年的目标高于去年，考核严于去年，奖惩力度大于去年，目的就是要鼓劲加压，激励各级开拓进取，奋发有为。区里将继续实行月调度、季观摩、半年小结、年终考核制度，及时通报指标进展情况。对经济工作的先进典型，要总结表彰，予以重奖;对完不成目标任务，工作消极被动、无起色、无进展的乡镇部门领导，采取相应的组织措施,同时取消所在单位推荐干部的资格。各级、各部门务必按照本次会议的要求，明确目标，强化落实，对确立的重点工作和重要措施，要抓住不放，一抓到底，务求实效。</w:t>
      </w:r>
    </w:p>
    <w:p>
      <w:pPr>
        <w:ind w:left="0" w:right="0" w:firstLine="560"/>
        <w:spacing w:before="450" w:after="450" w:line="312" w:lineRule="auto"/>
      </w:pPr>
      <w:r>
        <w:rPr>
          <w:rFonts w:ascii="宋体" w:hAnsi="宋体" w:eastAsia="宋体" w:cs="宋体"/>
          <w:color w:val="000"/>
          <w:sz w:val="28"/>
          <w:szCs w:val="28"/>
        </w:rPr>
        <w:t xml:space="preserve">加强党的建设，是做好各项工作的坚强保证。要按照“为民、务实、清廉”的要求，教育各级干部始终做到立党为公、执政为民，真正树立以人为本的科学发展观。要坚持富民利民安民不动摇，民本为先，民生为重，干任何事情，首先要想到老百姓；争任何利益，首先要想到老百姓的利益；凡是欠老百姓的，我们一定要还；凡是老百姓应该得到的，我们一定要给；凡是老百姓的困难，我们一定要帮；凡是涉及老百姓利益的事，我们一定要管。要紧紧抓住基层党组织建设这个基础问题，扎扎实实开展“三级联创”活动，组织机关干部驻村开展帮扶工作，大力加强后进村领导班子建设，充分发挥先进村的示范带动作用，使农村基层党组织成为带领群众致富奔小康的坚强战斗堡垒。要深入贯彻落实民主集中制原则，切实加强领导班子建设。要紧紧抓住人才队伍建设这个核心问题，牢固树立科学的人才观，抓住培养、吸引、使用三个环节，形成鼓励、支持、帮助人才干事创业的浓厚氛围。要紧紧抓住党风廉政建设这个紧迫问题，认真学习、领会、贯彻《中国共产党纪律处分条例》，严格执行中纪委三次全会提出的四大纪律八项要求，促进干部廉洁自律；加强督办案件工作，坚决惩处～分子；切实纠正损害群众利益的不正之风，深化纠风和专项治理工作。要常思贪欲之害，常怀律己之心，常排非分之想，以原色保证原则。各级干部尤其是领导干部要牢记“两个务必”，树立过紧日子的思想，弘扬艰苦奋斗精神，坚持勤俭办事不动遥</w:t>
      </w:r>
    </w:p>
    <w:p>
      <w:pPr>
        <w:ind w:left="0" w:right="0" w:firstLine="560"/>
        <w:spacing w:before="450" w:after="450" w:line="312" w:lineRule="auto"/>
      </w:pPr>
      <w:r>
        <w:rPr>
          <w:rFonts w:ascii="宋体" w:hAnsi="宋体" w:eastAsia="宋体" w:cs="宋体"/>
          <w:color w:val="000"/>
          <w:sz w:val="28"/>
          <w:szCs w:val="28"/>
        </w:rPr>
        <w:t xml:space="preserve">同志们，时代前进的巨轮滚滚向前，蓬勃向上的事业鼓舞人心，千载难逢的机遇催人奋进。一年之计在于春，开局主动，则全年主动。让我们在“三个代表”重要思想的指引下，解放思想，与时俱进，团结一心，奋力拼搏，为创造贾汪幸福、美好的未来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第二篇：在全区经济工作总结表彰暨动员大会上的讲话范文</w:t>
      </w:r>
    </w:p>
    <w:p>
      <w:pPr>
        <w:ind w:left="0" w:right="0" w:firstLine="560"/>
        <w:spacing w:before="450" w:after="450" w:line="312" w:lineRule="auto"/>
      </w:pPr>
      <w:r>
        <w:rPr>
          <w:rFonts w:ascii="宋体" w:hAnsi="宋体" w:eastAsia="宋体" w:cs="宋体"/>
          <w:color w:val="000"/>
          <w:sz w:val="28"/>
          <w:szCs w:val="28"/>
        </w:rPr>
        <w:t xml:space="preserve">同志们:这次全区经济工作总结表彰暨动员大会的主要任务是,认真贯彻落实省、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w:t>
      </w:r>
    </w:p>
    <w:p>
      <w:pPr>
        <w:ind w:left="0" w:right="0" w:firstLine="560"/>
        <w:spacing w:before="450" w:after="450" w:line="312" w:lineRule="auto"/>
      </w:pPr>
      <w:r>
        <w:rPr>
          <w:rFonts w:ascii="宋体" w:hAnsi="宋体" w:eastAsia="宋体" w:cs="宋体"/>
          <w:color w:val="000"/>
          <w:sz w:val="28"/>
          <w:szCs w:val="28"/>
        </w:rPr>
        <w:t xml:space="preserve">差距，坚定加快发展的信心和决心过去的一年，是我区开启“两个率先”新征程并取得显著成绩的一年。全区各级党政组织和广大干部群众认真贯彻中央和省、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虽然这些因素和问题将在一定程度上制约我区经济发展，但我们更要看到发展中的有利条件。从共性发展的层面看，国家和省、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今年全区经济工作总的要求是：以邓小平理论和“三个代表”重要思想为指导，把中央精神、省市部署和贾汪实际紧密结合，以“两</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这次全区经济工作总结表彰暨动员大会的主要任务是,认真贯彻落实省、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过去的一年，是我区开启“两个率先”新征程并取得显著成绩的一年。全区各级党政组织和广大干部群众认真贯彻中央和省、市、区委部署，紧紧围绕年初制定的各项工作目标，创造性地开展工作，实现了全面建设小康社会的良好开局。我们兴起了学习“三个代表”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省、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今年全区经济工作总的要求是：以</w:t>
      </w:r>
    </w:p>
    <w:p>
      <w:pPr>
        <w:ind w:left="0" w:right="0" w:firstLine="560"/>
        <w:spacing w:before="450" w:after="450" w:line="312" w:lineRule="auto"/>
      </w:pPr>
      <w:r>
        <w:rPr>
          <w:rFonts w:ascii="宋体" w:hAnsi="宋体" w:eastAsia="宋体" w:cs="宋体"/>
          <w:color w:val="000"/>
          <w:sz w:val="28"/>
          <w:szCs w:val="28"/>
        </w:rPr>
        <w:t xml:space="preserve">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取、放活”的方针，农业税及附税下降两个百分点，取消统一规定的义务工和劳动积累工，使农民负担进一步减轻。深化土地使用制度改革，遵循“依法、自愿、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 %；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按照抓规划、拉框架、打基础、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自主创业、艰苦创业”的宣传教育，增强群众创业意识，激发群众创业热情。要学习浙江人“白天当老板、晚上睡地板”的吃苦耐劳精神，能干常人不肯干的活，能吃常人不肯吃的苦，能赚别人看不起眼的钱，做到穷时能吃苦、富了也能吃苦，打工能吃苦、当老板也能吃苦，真正让艰苦创业深入人心，成为干部群众的自觉行动。要教育干部群众着眼当前，从小干起，只要有钱赚就不遗余力去干，只要有市场就奋力去开拓，只要有商机就努力去抓住，敢闯敢干，勇于创业，在创业的实践中不断积累财富，滚动发展。当前要着力激活四类创业主体。一是各级干部和广大党员在全民创业热潮中要充分发挥示范带动作用。全民创业关键看干部。各级干部不仅要成为引导者、组织者、服务者，更应该成为参与者、带头人，成为全民创业的标兵。特别要把“村级党员干部先富起来”这个口号在全区喊响，使广大乡村干部成为经济能人，成为带领农民创业致富的领路人。两年内，70%的村干部都要有自己的企业或经济实体。二是民营企业家要充分发挥主力军作用。民营企业家要抓住当前难得的发展机遇，利用生产管理有经验、市场开拓有门路、资本积累有基础的优势，吸引更多的民间资本到企业参股经营，大力推进“二次创业”，把企业做大做强。三是各类营销人员要充分发挥在生产者和消费者之间的桥梁纽带作用。要加大扶持力度，提高包括农民经纪人在内的各类经纪人的组织化程度，引导他们联手闯市场，支持经纪人成立中介组织，兴办各类企业，把经营范围向生产领域拓展。四是农村外出务工人员要加快资本积累回乡创业。大力倡导有资本的投资创业，没资本的打工挣钱创业。对在务工过程中掌握了一定的劳动技能，积累了一定资本和管理经验的打工者，要以优惠的政策鼓励他们回乡创业、自己当老板，带领更多的人创业致富。“干部会招商”，就是要求各级干部要把招商引资作为“要务之要务、中心之中心、重点之重点”，集中精力、集中时间抓招商，切实解决我区经济发展中资金、技术、人才“三缺”问题。一是转变观念。树立“区外即外”、“诚信为本”的招商观念，在全社会努力形成三个共识，即“放水养鱼，先予后取”的战略意识，“你发财，我发展”的双赢意识，“你来投资，我来服务”的市场意识，靠思想观念的解放推动招商引资工作的深入，尽快在全区掀起新一轮的开放热潮。二是注重实效。要拓宽招商领域，以资源招商为支撑，以工业招商为重点，坚持大中小、内外资、一二三产业项目并重。区镇村三级要各尽所能，各展所长，各显神通，做到整体推进，全面开花；各镇要做好工业项目空白村的启动工作，力争两年内消灭工业项目空白村。企业作为招商的载体和主体，要积极“走出去”，推介自己，吸引投资，适应“大鱼吃小鱼、快鱼吃慢鱼”的市场竞争。三是强化责任。进一步建立以招商引资论工作好坏、以招商引资论干部政绩、以招商引资论个人能力的考核体系，把招商引资成效作为一项重要的考核指标，使各类招商在重奖、重压、重罚下产生最大效益。</w:t>
      </w:r>
    </w:p>
    <w:p>
      <w:pPr>
        <w:ind w:left="0" w:right="0" w:firstLine="560"/>
        <w:spacing w:before="450" w:after="450" w:line="312" w:lineRule="auto"/>
      </w:pPr>
      <w:r>
        <w:rPr>
          <w:rFonts w:ascii="宋体" w:hAnsi="宋体" w:eastAsia="宋体" w:cs="宋体"/>
          <w:color w:val="000"/>
          <w:sz w:val="28"/>
          <w:szCs w:val="28"/>
        </w:rPr>
        <w:t xml:space="preserve">（六）强化统筹意识，不断促进社会事业全面进步统筹经济社会发展，是贯彻落实全面、协调、可持续发展的必然要求。要进一步加强精神文明建设，以窗口行业和执法执纪部门为重点，搞好创建文明行业、文明单位活动；以提高农民思想道德素质为目的，搞好创建文明村镇活动。认真抓好就业再就业工作，力争全年新增就业岗位8000个。进一步完善社会保障体系，加强“两金”征缴，确保下岗失业人员基本生活费和企业离退休人员养老金足额发放。进一步扩大城镇居民最低生活保障面，努力做到动态管理下的应保尽保。与此同时，扎实做好扶贫、救灾、优抚等工作，重视解决农村“五保户”供养问题，继续开展结对帮扶和送温暖活动，确保困难群体的生活不出问题。计划生育工作要坚持“一把手”亲自抓、负总责不变，坚持“一票否决权”不变，严格控制人口数量，继续稳定低生育水平。切实加强环境保护，注重生态环境建设。严格土地管理，合理利用土地资源，保护耕地。加快乡镇卫生院体制改革，认真抓好以大病统筹为主要形式的新型农村合作医疗制度试点。认真落实信访工作责任制，加强人民内部矛盾排查调处工作，加强社会治安综合治理，全力维护社会稳定。进一步落实安全生产责任制，强化目标责任管理，消除各类安全隐患，确保人民生命财产安全。</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当前，加快发展已成为时代主旋律。面对千帆竞渡、百舸争流的竞争态势，我们所应对的挑战前所未有，我们所肩负的任务异常艰巨，我们所承受的压力越来越重。全区各级党政组织和广大党员干部都要服从服务于“第一要务”，同舟共济，埋头苦干，进一步加大工作力度，创新工作思路，改进工作作风，努力开创各项工作的新局面。第一,要振奋精神。实践表明，哪个地方领导干部的精神状态好，哪个地方的工作就生机勃勃、富有成效；哪个地方领导干部的精神状态差，哪个地方的工作就暮气沉沉、没有起色。</w:t>
      </w:r>
    </w:p>
    <w:p>
      <w:pPr>
        <w:ind w:left="0" w:right="0" w:firstLine="560"/>
        <w:spacing w:before="450" w:after="450" w:line="312" w:lineRule="auto"/>
      </w:pPr>
      <w:r>
        <w:rPr>
          <w:rFonts w:ascii="宋体" w:hAnsi="宋体" w:eastAsia="宋体" w:cs="宋体"/>
          <w:color w:val="000"/>
          <w:sz w:val="28"/>
          <w:szCs w:val="28"/>
        </w:rPr>
        <w:t xml:space="preserve">主动，则全年主动。让我们在“三个代表”重要思想的指引下，解放思想，与时俱进，团结一心，奋力拼搏，为创造贾汪幸福、美好的未来而共同奋斗！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第四篇：在全市民营经济表彰暨动员大会上的讲话</w:t>
      </w:r>
    </w:p>
    <w:p>
      <w:pPr>
        <w:ind w:left="0" w:right="0" w:firstLine="560"/>
        <w:spacing w:before="450" w:after="450" w:line="312" w:lineRule="auto"/>
      </w:pPr>
      <w:r>
        <w:rPr>
          <w:rFonts w:ascii="宋体" w:hAnsi="宋体" w:eastAsia="宋体" w:cs="宋体"/>
          <w:color w:val="000"/>
          <w:sz w:val="28"/>
          <w:szCs w:val="28"/>
        </w:rPr>
        <w:t xml:space="preserve">市委、市政府把民营经济表彰动员大会放在全市经济工作会议期间套开，表明了市委、市政府对民营经济的高度重视。今天下午，孙书记还要作重要讲话，请同志们认真学习领会，贯彻落实。下面我讲四个问题。</w:t>
      </w:r>
    </w:p>
    <w:p>
      <w:pPr>
        <w:ind w:left="0" w:right="0" w:firstLine="560"/>
        <w:spacing w:before="450" w:after="450" w:line="312" w:lineRule="auto"/>
      </w:pPr>
      <w:r>
        <w:rPr>
          <w:rFonts w:ascii="宋体" w:hAnsi="宋体" w:eastAsia="宋体" w:cs="宋体"/>
          <w:color w:val="000"/>
          <w:sz w:val="28"/>
          <w:szCs w:val="28"/>
        </w:rPr>
        <w:t xml:space="preserve">一、为什么要加快发展民营经济</w:t>
      </w:r>
    </w:p>
    <w:p>
      <w:pPr>
        <w:ind w:left="0" w:right="0" w:firstLine="560"/>
        <w:spacing w:before="450" w:after="450" w:line="312" w:lineRule="auto"/>
      </w:pPr>
      <w:r>
        <w:rPr>
          <w:rFonts w:ascii="宋体" w:hAnsi="宋体" w:eastAsia="宋体" w:cs="宋体"/>
          <w:color w:val="000"/>
          <w:sz w:val="28"/>
          <w:szCs w:val="28"/>
        </w:rPr>
        <w:t xml:space="preserve">民营经济是与国营经济相对应的经营方式概念。它有“三化”特征：即产权主体多元化（且以自然人资本为主体），职工身份社会化，经营者选择市场化。近几年我们搞企业改革、转换机制，都强调“领导能上能下，职工能进能出，收入能高能低”，要实现这三句话，必须以“三化”为基础。首先是产权清晰。企业改革不只是三项制度安排（分配制度、人事制度、劳动制度），应该还有一个很基础的“产权制度”。如果企业的产权都是国有的，怎么让职工能进能出？干部都是上级考核、任命的，上起来容易，下起来就难了。工资是按上级文件标准制定的，怎么做到能高能够低？所以，没有产权主体多元化，这三句话也落实不了。第一，产权主体多元化。我认为，自然人资本、私人资本在企业资本构成中应占到“半壁江山”甚至更多一些才叫“产权主体多元化”。第二，职工身份社会化。必须真正让企业在劳动力市场、人才市场上自主配置人力资本和劳动力资本，而不是企业所需的人非到人事局、劳动局办手续不可。第三，经营者选择市场化。也就是让企业能够自主、依法产生经营者，选聘经营管理人才。实践使我们认识到，一个企业办得好坏，最关键的一是机制，二是班子特别是经营者。机制好比是路，经营者好比是车。再好的汽车（高素质的经营者）没有好路跑不出高速度；同时，再好的路（机制），没有好车子（经营者），还是老牛拉破车，速度也跑不起来。经营者的优秀与否是动态的，很难一次就选准，皇帝选太子也很艰难，可能要选好几个。所以，需要有一种机制：让不好的车不敢上路、上不了路，万一车子在某一段时间出了问题，能够自动在旁边停下来，让后面的好车超过去。这种机制的建立靠什么？靠市场！我们在座的很多企业家，都是靠市场机制选出来的。</w:t>
      </w:r>
    </w:p>
    <w:p>
      <w:pPr>
        <w:ind w:left="0" w:right="0" w:firstLine="560"/>
        <w:spacing w:before="450" w:after="450" w:line="312" w:lineRule="auto"/>
      </w:pPr>
      <w:r>
        <w:rPr>
          <w:rFonts w:ascii="宋体" w:hAnsi="宋体" w:eastAsia="宋体" w:cs="宋体"/>
          <w:color w:val="000"/>
          <w:sz w:val="28"/>
          <w:szCs w:val="28"/>
        </w:rPr>
        <w:t xml:space="preserve">民营经济发的领域应是全方位的，包括工业、商业、建筑、乡镇企业以及农业公司等等。也就是说，在竞争性领域，地方经济要以民营经济为主体。为什么要旗帜鲜明地提出这个口号，可从以下几个方面来认识。</w:t>
      </w:r>
    </w:p>
    <w:p>
      <w:pPr>
        <w:ind w:left="0" w:right="0" w:firstLine="560"/>
        <w:spacing w:before="450" w:after="450" w:line="312" w:lineRule="auto"/>
      </w:pPr>
      <w:r>
        <w:rPr>
          <w:rFonts w:ascii="宋体" w:hAnsi="宋体" w:eastAsia="宋体" w:cs="宋体"/>
          <w:color w:val="000"/>
          <w:sz w:val="28"/>
          <w:szCs w:val="28"/>
        </w:rPr>
        <w:t xml:space="preserve">第一，加快发展发营经济是在社会主义市场经济条件下，落实社会主义根本任务、实践“三个代表”思想的客观需要。社会主义的根本任务是解放和发展生产力，“三个代表”的第一个代表就是“代表先进生产力的发展要求”。在计划经济框架里，靠高度统一的国家计划来分配资源、发展生产。现在是市场经济，就要依靠和发挥市场对资源配置起基础性作用，实践证明，行政配置资源的效益远远不如市场。我学经济学后有四句话体会，第一句话是“用自己的钱办自己的事，既讲节约又讲效果”，如回天公司为提高企业知名度，临时租用两个小时的豪华套房，接待完客人之后就搭地铺，董事长和职工住在一个小房间里，就是很典型的例子。第二句话“用自己的钱办别人的事，只讲节约不讲效果”。豆腐渣工程就这么制造的。第三句话“用别人的钱办自己的事，只讲效果不讲节约”。公款消费即源于此。第四句话“用别人的钱办别人的事，既不讲节约也不讲效果”。相当一部分国有企业，之所以困难，过去相当一部分国有商业银行，之所以有那么多不良资产，很大程度上与此现象有关。当前要解放和发展生产力，必须按经济规律办事，按市场法则办事，切实通过市场来配置资源。在竞争性领域，有了自然人资本后，根据经济人理论（马克思也说过“物质利益原则是永恒的”），每个人都会主动关心自己资本的保值增值，使自然人的资本与国有资本共同积累、集中、增值、放大，推动生产力的发展，从而改善人民的生活，实现“代表人民的根本利益”。在这一过程中，必须要有先进的制度文化、机制文化、体制文化等。所以说，要把发展民营经济提高到解放和发展生产力，实践“三个代表”重要思想的高度上来认识。</w:t>
      </w:r>
    </w:p>
    <w:p>
      <w:pPr>
        <w:ind w:left="0" w:right="0" w:firstLine="560"/>
        <w:spacing w:before="450" w:after="450" w:line="312" w:lineRule="auto"/>
      </w:pPr>
      <w:r>
        <w:rPr>
          <w:rFonts w:ascii="宋体" w:hAnsi="宋体" w:eastAsia="宋体" w:cs="宋体"/>
          <w:color w:val="000"/>
          <w:sz w:val="28"/>
          <w:szCs w:val="28"/>
        </w:rPr>
        <w:t xml:space="preserve">第二，加快发展民营经济，是贯彻落实十五届四中全会精神，推进国有经济战略性调整和国有企业战略性改组的必然要求。十五届四中全会的决议明确指出“积极探索公有制的多种有效实现形式。国有资本通过股份制可以吸收和组织更多的社会资本，放大国有资本的功能，提高国有经济的控制力、影响力和带动力。”因此，发展民营经济是落实四中全会精神，实施国有资本战略性调整的具体措施。</w:t>
      </w:r>
    </w:p>
    <w:p>
      <w:pPr>
        <w:ind w:left="0" w:right="0" w:firstLine="560"/>
        <w:spacing w:before="450" w:after="450" w:line="312" w:lineRule="auto"/>
      </w:pPr>
      <w:r>
        <w:rPr>
          <w:rFonts w:ascii="宋体" w:hAnsi="宋体" w:eastAsia="宋体" w:cs="宋体"/>
          <w:color w:val="000"/>
          <w:sz w:val="28"/>
          <w:szCs w:val="28"/>
        </w:rPr>
        <w:t xml:space="preserve">第三，加快发展民营经济，是实施跨越式发展战略，缩短与发达地区差距，实现市委提出“发展经济，富裕人民”目标的重要途径。中国社科院统计表明，各地人均gdp高低与民营所占比重呈“正相关”关系，民营经济发达的地区，经济发展就比较快，老百姓就比较富裕；反之，经济发展就比较慢，老百姓的收入就低。浙江、广东等地的民营经营成份高达90%以上，所以，群众比我们富，这一点大家都有感性认识。</w:t>
      </w:r>
    </w:p>
    <w:p>
      <w:pPr>
        <w:ind w:left="0" w:right="0" w:firstLine="560"/>
        <w:spacing w:before="450" w:after="450" w:line="312" w:lineRule="auto"/>
      </w:pPr>
      <w:r>
        <w:rPr>
          <w:rFonts w:ascii="宋体" w:hAnsi="宋体" w:eastAsia="宋体" w:cs="宋体"/>
          <w:color w:val="000"/>
          <w:sz w:val="28"/>
          <w:szCs w:val="28"/>
        </w:rPr>
        <w:t xml:space="preserve">第四，加快发展民营经济是转变政府职能，提高中观经济管理水平，建设商家必争之地的重大举措。经过近几年努力，我市民营经济的比重有所提高，2024年是25.8%，去年大体是51%（在经济总量中剔除中央、省属企业后的数据），但在全省并不高，与浙江、广东等发达地区相比比重更低。正因为我市的民营经济发展得不很快，所以相当一批国有企业还没有走出困境，没有条件给下岗职工提供充分的就业机会，各地财政收入不够厚实，企业也感到税赋较重，因为我们要保证这么多人吃饭，必须要应收净收。所以，从襄樊的实际来看，要实现市委提出的“发展经济，富裕人民”目标，必须加快民营经济的发展。从政府转变职能来说，我们这一级政府处在总理和经理之间，主要是创造良好的经济环境，“商家必争”首要是“必争商家”，只有把环境搞好，吸引更多的民间资本，商家必争之地才能从理论变成现实。</w:t>
      </w:r>
    </w:p>
    <w:p>
      <w:pPr>
        <w:ind w:left="0" w:right="0" w:firstLine="560"/>
        <w:spacing w:before="450" w:after="450" w:line="312" w:lineRule="auto"/>
      </w:pPr>
      <w:r>
        <w:rPr>
          <w:rFonts w:ascii="宋体" w:hAnsi="宋体" w:eastAsia="宋体" w:cs="宋体"/>
          <w:color w:val="000"/>
          <w:sz w:val="28"/>
          <w:szCs w:val="28"/>
        </w:rPr>
        <w:t xml:space="preserve">二、怎样加快发展民营经济</w:t>
      </w:r>
    </w:p>
    <w:p>
      <w:pPr>
        <w:ind w:left="0" w:right="0" w:firstLine="560"/>
        <w:spacing w:before="450" w:after="450" w:line="312" w:lineRule="auto"/>
      </w:pPr>
      <w:r>
        <w:rPr>
          <w:rFonts w:ascii="宋体" w:hAnsi="宋体" w:eastAsia="宋体" w:cs="宋体"/>
          <w:color w:val="000"/>
          <w:sz w:val="28"/>
          <w:szCs w:val="28"/>
        </w:rPr>
        <w:t xml:space="preserve">我市加快发展民营经济必须立足我市产老工业基地、资产存量大、军转民试点城市的实际，通过改革、改制，引进民营资本的方式发展民营经济。这里我用“九个一批”来启发大家的思路。</w:t>
      </w:r>
    </w:p>
    <w:p>
      <w:pPr>
        <w:ind w:left="0" w:right="0" w:firstLine="560"/>
        <w:spacing w:before="450" w:after="450" w:line="312" w:lineRule="auto"/>
      </w:pPr>
      <w:r>
        <w:rPr>
          <w:rFonts w:ascii="宋体" w:hAnsi="宋体" w:eastAsia="宋体" w:cs="宋体"/>
          <w:color w:val="000"/>
          <w:sz w:val="28"/>
          <w:szCs w:val="28"/>
        </w:rPr>
        <w:t xml:space="preserve">第一，国有股权或国有资产（包括集体所有制的股权和资产）出售转让一批。象金环公司过去国有股占55%，社会流通股45%，现在将国有股中的29%转让给民营泰跃公司，让其相对控股。我们鼓励和支持把现有的国有股权或者国有资产一次性转让给有实力的民营企业或自然人，一下子变成民有民营企业或民营资本控股的企业。</w:t>
      </w:r>
    </w:p>
    <w:p>
      <w:pPr>
        <w:ind w:left="0" w:right="0" w:firstLine="560"/>
        <w:spacing w:before="450" w:after="450" w:line="312" w:lineRule="auto"/>
      </w:pPr>
      <w:r>
        <w:rPr>
          <w:rFonts w:ascii="宋体" w:hAnsi="宋体" w:eastAsia="宋体" w:cs="宋体"/>
          <w:color w:val="000"/>
          <w:sz w:val="28"/>
          <w:szCs w:val="28"/>
        </w:rPr>
        <w:t xml:space="preserve">第二，动态股权制改革一批。对于一些想卖又卖不出去的企业，可通过置换职工身份，给关键人配岗位股，让关键人乃至全体职工入股的方式，改变企业的所有制结构，使自然人资本占主体。如银河公司、襄橡公司、飞龙公司等等。</w:t>
      </w:r>
    </w:p>
    <w:p>
      <w:pPr>
        <w:ind w:left="0" w:right="0" w:firstLine="560"/>
        <w:spacing w:before="450" w:after="450" w:line="312" w:lineRule="auto"/>
      </w:pPr>
      <w:r>
        <w:rPr>
          <w:rFonts w:ascii="宋体" w:hAnsi="宋体" w:eastAsia="宋体" w:cs="宋体"/>
          <w:color w:val="000"/>
          <w:sz w:val="28"/>
          <w:szCs w:val="28"/>
        </w:rPr>
        <w:t xml:space="preserve">第三，依法破产变现重组的一批。在这方面市直要向各县（市）学习，依法推进破产。要从长远和根本上保护职工利益，有些企业长期不结案，资产不能变现、企业不能搞活、职工不能上岗，实质是违背了职工的根本利益。如果降低补偿的门槛，尽量把资产变活，让职工上岗，这才是维护职工利益的最好做法。要通过这种方式，加快全市特别是市直几十家已进入破产程序企业资产变现的步伐，发展一批民营企业。</w:t>
      </w:r>
    </w:p>
    <w:p>
      <w:pPr>
        <w:ind w:left="0" w:right="0" w:firstLine="560"/>
        <w:spacing w:before="450" w:after="450" w:line="312" w:lineRule="auto"/>
      </w:pPr>
      <w:r>
        <w:rPr>
          <w:rFonts w:ascii="宋体" w:hAnsi="宋体" w:eastAsia="宋体" w:cs="宋体"/>
          <w:color w:val="000"/>
          <w:sz w:val="28"/>
          <w:szCs w:val="28"/>
        </w:rPr>
        <w:t xml:space="preserve">第四，先股后租或投资租赁一批。有时其他几种方法一时难搞，但资产不能闲在那里。所谓先股后租，主要依靠内部力量，依法组建一个新的公司，再由新法人租赁原有资产。对外提倡投资性租赁，防止掠夺性租赁。</w:t>
      </w:r>
    </w:p>
    <w:p>
      <w:pPr>
        <w:ind w:left="0" w:right="0" w:firstLine="560"/>
        <w:spacing w:before="450" w:after="450" w:line="312" w:lineRule="auto"/>
      </w:pPr>
      <w:r>
        <w:rPr>
          <w:rFonts w:ascii="宋体" w:hAnsi="宋体" w:eastAsia="宋体" w:cs="宋体"/>
          <w:color w:val="000"/>
          <w:sz w:val="28"/>
          <w:szCs w:val="28"/>
        </w:rPr>
        <w:t xml:space="preserve">第五，个体私营企业发展壮大一批。改革开放二十多年来，有很多个体私营企业发展起来了，但块头比较小，希望个体私营企业家参与国有集体企业的改革、重组或者联合，或者让个体私营企业招商引资，使一批民营企业通过低成本扩张迅速发展壮大。</w:t>
      </w:r>
    </w:p>
    <w:p>
      <w:pPr>
        <w:ind w:left="0" w:right="0" w:firstLine="560"/>
        <w:spacing w:before="450" w:after="450" w:line="312" w:lineRule="auto"/>
      </w:pPr>
      <w:r>
        <w:rPr>
          <w:rFonts w:ascii="宋体" w:hAnsi="宋体" w:eastAsia="宋体" w:cs="宋体"/>
          <w:color w:val="000"/>
          <w:sz w:val="28"/>
          <w:szCs w:val="28"/>
        </w:rPr>
        <w:t xml:space="preserve">第六，招商引资培植成长一批。加大招商引资力度，各县(市)以外都是外，襄樊以外都是外，无论是工业、商业、农业、服务业，都要全方位招商引资。</w:t>
      </w:r>
    </w:p>
    <w:p>
      <w:pPr>
        <w:ind w:left="0" w:right="0" w:firstLine="560"/>
        <w:spacing w:before="450" w:after="450" w:line="312" w:lineRule="auto"/>
      </w:pPr>
      <w:r>
        <w:rPr>
          <w:rFonts w:ascii="宋体" w:hAnsi="宋体" w:eastAsia="宋体" w:cs="宋体"/>
          <w:color w:val="000"/>
          <w:sz w:val="28"/>
          <w:szCs w:val="28"/>
        </w:rPr>
        <w:t xml:space="preserve">第七，剥离有效资产吐故纳新一批。有些企业破产很难，可以与债权银行合作，有效资产匹配有效债务，象南漳的三七棉纺织厂、华海造纸厂等，不是剥离无效资产、不良资产，而是剥离优良资产、有效资产，按1：1匹配债务，再吸收自然人资本，变成一个新的公司。</w:t>
      </w:r>
    </w:p>
    <w:p>
      <w:pPr>
        <w:ind w:left="0" w:right="0" w:firstLine="560"/>
        <w:spacing w:before="450" w:after="450" w:line="312" w:lineRule="auto"/>
      </w:pPr>
      <w:r>
        <w:rPr>
          <w:rFonts w:ascii="宋体" w:hAnsi="宋体" w:eastAsia="宋体" w:cs="宋体"/>
          <w:color w:val="000"/>
          <w:sz w:val="28"/>
          <w:szCs w:val="28"/>
        </w:rPr>
        <w:t xml:space="preserve">第八，事业单位改制推陈出新一批。回天公司就是一个研究所改制成功的。现在很多科研单位，很多过去企业化管理的事业单位，要加大改制力度，吸收自然人资本，转变职工身份，转制为民营企业。</w:t>
      </w:r>
    </w:p>
    <w:p>
      <w:pPr>
        <w:ind w:left="0" w:right="0" w:firstLine="560"/>
        <w:spacing w:before="450" w:after="450" w:line="312" w:lineRule="auto"/>
      </w:pPr>
      <w:r>
        <w:rPr>
          <w:rFonts w:ascii="宋体" w:hAnsi="宋体" w:eastAsia="宋体" w:cs="宋体"/>
          <w:color w:val="000"/>
          <w:sz w:val="28"/>
          <w:szCs w:val="28"/>
        </w:rPr>
        <w:t xml:space="preserve">第九，鼓励下海创业兴办一批。襄樊吃财政饭的干部比全省平均水平高，在襄樊市各地之间也不平衡，各地在这方面的潜力很大，如果通过优惠政策，鼓励吃财政饭的人下去搞实业、搞民营企业，对个人、对国家都是有利的事情，在这个问题我们要解放思想。云南鼓励带薪下海，湖南郴州市鼓励县或县级以下的干部去创办农业公司，搞龙头企业。虽然从表面上看这样做工资没有减少，但对转变政府职能、降低行政成本有好处，因为减少了间接成本和机会成本。</w:t>
      </w:r>
    </w:p>
    <w:p>
      <w:pPr>
        <w:ind w:left="0" w:right="0" w:firstLine="560"/>
        <w:spacing w:before="450" w:after="450" w:line="312" w:lineRule="auto"/>
      </w:pPr>
      <w:r>
        <w:rPr>
          <w:rFonts w:ascii="宋体" w:hAnsi="宋体" w:eastAsia="宋体" w:cs="宋体"/>
          <w:color w:val="000"/>
          <w:sz w:val="28"/>
          <w:szCs w:val="28"/>
        </w:rPr>
        <w:t xml:space="preserve">我们希望通过以上九个一批，甚至今后出现十个一批、十一个一批，使全市到2024年底，规模以上企业民营经济的比重超过80%甚至90%以上。</w:t>
      </w:r>
    </w:p>
    <w:p>
      <w:pPr>
        <w:ind w:left="0" w:right="0" w:firstLine="560"/>
        <w:spacing w:before="450" w:after="450" w:line="312" w:lineRule="auto"/>
      </w:pPr>
      <w:r>
        <w:rPr>
          <w:rFonts w:ascii="宋体" w:hAnsi="宋体" w:eastAsia="宋体" w:cs="宋体"/>
          <w:color w:val="000"/>
          <w:sz w:val="28"/>
          <w:szCs w:val="28"/>
        </w:rPr>
        <w:t xml:space="preserve">三、加快民营经济发展应注意的问题</w:t>
      </w:r>
    </w:p>
    <w:p>
      <w:pPr>
        <w:ind w:left="0" w:right="0" w:firstLine="560"/>
        <w:spacing w:before="450" w:after="450" w:line="312" w:lineRule="auto"/>
      </w:pPr>
      <w:r>
        <w:rPr>
          <w:rFonts w:ascii="宋体" w:hAnsi="宋体" w:eastAsia="宋体" w:cs="宋体"/>
          <w:color w:val="000"/>
          <w:sz w:val="28"/>
          <w:szCs w:val="28"/>
        </w:rPr>
        <w:t xml:space="preserve">第一，如何有针对性地创新工作方式，把解决遗留问题与企业改革、资产重组（债务重组）有机地结合在一起。在重组过程中往往碰到一些破也破不了，死也死不掉，进也进不得的问题，我们必须要沉下去研究解决问题的办法。如工贸中心在向民营化转制过程中，有关部门协调过多次，很多问题难以解决，后来我们依法办事，让职工向法院提起诉讼，追偿集资款和拖欠工资，企业在没有现金支付的条件下，法院判决用部分房产偿还职工债务。然后职工用偿还的房产和新入股的480多万元资金，新注册了自然人为主体的富科公司，不仅偿还了债务问题，保护了职工合法权益，避免了职工上访，还培育了一个民有民营的企业，为国家创造了税收，创造了就业机会。如果不想些点子，我们只能望洋兴叹。“临渊羡鱼，不如退而结网”，一定要有针对性地研究问题，特别是要研究解决问题的具体措施。</w:t>
      </w:r>
    </w:p>
    <w:p>
      <w:pPr>
        <w:ind w:left="0" w:right="0" w:firstLine="560"/>
        <w:spacing w:before="450" w:after="450" w:line="312" w:lineRule="auto"/>
      </w:pPr>
      <w:r>
        <w:rPr>
          <w:rFonts w:ascii="宋体" w:hAnsi="宋体" w:eastAsia="宋体" w:cs="宋体"/>
          <w:color w:val="000"/>
          <w:sz w:val="28"/>
          <w:szCs w:val="28"/>
        </w:rPr>
        <w:t xml:space="preserve">第二，按照“三个代表”的要求，提高就业率，尽可能降低雇佣劳动比重，提倡利益共享、风险共担，将企业职工变成企业出资人意义上的聘任制的劳动者。为什么要强调这个问题，因为在国有企业、集体企业改制成民营企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第五篇：在全区经济工作总结表彰暨动员大会上的讲话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总结表彰暨动员大会的主要任务是,认真贯彻落实盛市农村工作会议和全市开放型经济工作会议精神，总结去年工作，表彰先进,兑现目标责任状，分析当前形势，研究部署今年工作,动员全区上下抢抓机遇，加快发展，努力开创全面建设小康社会的新局面。下面，我根据区委常委会研究的精神，讲三个方面的意见。</w:t>
      </w:r>
    </w:p>
    <w:p>
      <w:pPr>
        <w:ind w:left="0" w:right="0" w:firstLine="560"/>
        <w:spacing w:before="450" w:after="450" w:line="312" w:lineRule="auto"/>
      </w:pPr>
      <w:r>
        <w:rPr>
          <w:rFonts w:ascii="宋体" w:hAnsi="宋体" w:eastAsia="宋体" w:cs="宋体"/>
          <w:color w:val="000"/>
          <w:sz w:val="28"/>
          <w:szCs w:val="28"/>
        </w:rPr>
        <w:t xml:space="preserve">一、肯定成绩，查找差距，坚定加快发展的信心和决心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开启“两个率先”新征程并取得显著成绩的一年。全区各级党政组织和广大干部群众认真贯彻中央和盛市、区委部署，紧紧围绕年初制定的各项工作目标，创造性地开展工作，实现了全面建设小康社会的良好开局。我们兴起了学习“xxxx”重要思想的新高潮，确立了“两个率先”的新目标，开创了经济高速高效增长的新局面，迈出了改革开放的新步伐，夺取了抗灾和发展的双胜利，全区三个文明协调发展，经济社会全面进步，呈现出政通人和、蓬勃向上的良好局面。全年实现gdp39.3亿元，增长12.7%，人均gdp首次突破1000美元大关；农民人均纯收入3709元，城镇居民人均可支配收入6790元，分别增长3.6%、7%。全区经济呈现出快速发展的态势，主要表现在以下五个方面：一是新上工业项目实现历史性突破。全年实施200万元以上工业项目168个，其中1000万元以上项目43个，亿元以上项目9个，竣工投产项目109个，项目的规模和数量前所未有。列入全市66项重点建设项目的贾汪电厂4×135兆瓦循环流化床技改扩建一期工程，安装调试工作基本结束，二期工程进展顺利；海螺大水泥项目已完成投资5亿多元。二是固定资产投资实现历史性突破。全社会完成固定资产投资23亿元，增长148%，是前三年的总和；由于重大项目的带动，工业固定资产投资增势强劲，全年完成19.5亿元，增长161%。三是财政收入实现历史性突破。全区财政收入首次超2亿元，增长29.4%；其中地方财政收入1.19亿元，增长29.9%，一举打破多年徘徊的局面。财政占gdp的比重达5.1%，比上年提高0.56个百分点。私营个体经济实现税收1.05亿元，占税收总额的70%。四是园区建设实现历史性突破。贾汪、大吴、青山泉三大工业园区基础设施建设水平逐步提高，进园企业已达45家，累计完成投资3亿元。另外，鹿庄家具、塔山板材、龙山冶金等特色工业小区已初具规模。五是农村五件实事进展顺利。投资1500万元新修乡村公路78公里，实施草危房改造和救灾建房919间，农村改水受益人口1.1万人，农村新型合作医疗制度试点工作顺利开展，通过灾歉减免、取消农业特产税等途径，农民人均负担控制在44.1元，获全市减轻农民负担工作一等奖。</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正视面临的困难和压力：相对于先进县市的发展水平，我区综合经济实力不强，产业升级刚刚起步，高新技术产业滞后，企业创新能力不强，服务业发展水平不高；相对于建设现代化文明城市的要求，城市规划、建设、管理的任务相当艰巨，尤其是经营城市的理念不强，社区建设和管理薄弱；相对于全区人民求富思变的迫切愿望，提高人民生活水平的任务十分艰巨，尤其是农民增收难度很大，社会保障能力不强，社会不稳定因素依然存在；相对于我们所肩负的使命，全区干部队伍的民本意识、大局意识、服务水平和工作效率有待于进一步提高。</w:t>
      </w:r>
    </w:p>
    <w:p>
      <w:pPr>
        <w:ind w:left="0" w:right="0" w:firstLine="560"/>
        <w:spacing w:before="450" w:after="450" w:line="312" w:lineRule="auto"/>
      </w:pPr>
      <w:r>
        <w:rPr>
          <w:rFonts w:ascii="宋体" w:hAnsi="宋体" w:eastAsia="宋体" w:cs="宋体"/>
          <w:color w:val="000"/>
          <w:sz w:val="28"/>
          <w:szCs w:val="28"/>
        </w:rPr>
        <w:t xml:space="preserve">虽然这些因素和问题将在一定程度上制约我区经济发展，但我们更要看到发展中的有利条件。从共性发展的层面看，国家和盛市相继推出的一系列政策措施，特别是省委、省政府启动沿东陇海产业带开发建设，并在开发区建设、基础设施建设、财政转移支付等七个方面加大政策扶持力度，将给我们的农业、基础产业和社会事业发展以及利用外资带来新的机遇。从区域发展的层面看，我区既有十分有利的区位优势，又有低成本优势，我们在承接发达地区的产业转移中，具有非常广阔的前景。从个性发展的层面看，我区经济社会发展已积聚了一定的能量，有丰富的资源，有开明开放的优越环境，有一批重大项目的投产运营，有团结奋进的干部队伍，发展的空间很大。这些都表明，支撑我区经济持续快速发展的内在因素正在增加，加快发展的条件更加成熟。</w:t>
      </w:r>
    </w:p>
    <w:p>
      <w:pPr>
        <w:ind w:left="0" w:right="0" w:firstLine="560"/>
        <w:spacing w:before="450" w:after="450" w:line="312" w:lineRule="auto"/>
      </w:pPr>
      <w:r>
        <w:rPr>
          <w:rFonts w:ascii="宋体" w:hAnsi="宋体" w:eastAsia="宋体" w:cs="宋体"/>
          <w:color w:val="000"/>
          <w:sz w:val="28"/>
          <w:szCs w:val="28"/>
        </w:rPr>
        <w:t xml:space="preserve">挑战中孕育机遇，发展中充满希望。当前，我区正处于发展转型和提速的关键时期，拼一拼就可能进入快车道，进入了就能步入良性循环；松一松就会掉下来，下来了就要被时代所淘汰。可以说，发展不快、发展不够仍然是贾汪最重要的区情、最大的差距、最紧迫的问题；加快发展始终是贾汪最大的政治、最硬的道理、最根本的任务。这就要求我们务必坚定信心和决心，调动一切积极因素，利用一切有利条件，凝聚一切建设力量，把加快发展的氛围造得更浓，把加快发展的劲头鼓得更足，把加快发展的工作做得更实，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今年全区经济工作总的要求是：以邓小平理论和“xxxx”重要思想为指导，把中央精神、省市部署和贾汪实际紧密结合，以“两个率先”统揽全局，树立科学的发展观，围绕“超县进位、富民强区”的总体目标，抢抓东陇海产业带开发建设的历史机遇，强化工业兴区、工业强区观念，以结构调整为主线,以扩大开放为动力，在项目建设、招商引资、载体培育、城市建设、发展环境上求突破，建成东陇海产业带上最活跃的地区，促进经济社会全面、协调、可持续发展，推动全区经济社会发展迈上新台阶。主要预期目标是：全区实现gdp44.5亿元，增长15%；财政收入2.8亿元，增长40%，力争3亿元；城镇居民人均可支配收入增长7.5%；农民人均纯收入增长7.5%；全社会固定资产投资增长30%以上；自营出口增长25%以上；实际利用外资力争翻一番；增加就业岗位8000个；人口自然增长率控制在4‰以内。</w:t>
      </w:r>
    </w:p>
    <w:p>
      <w:pPr>
        <w:ind w:left="0" w:right="0" w:firstLine="560"/>
        <w:spacing w:before="450" w:after="450" w:line="312" w:lineRule="auto"/>
      </w:pPr>
      <w:r>
        <w:rPr>
          <w:rFonts w:ascii="宋体" w:hAnsi="宋体" w:eastAsia="宋体" w:cs="宋体"/>
          <w:color w:val="000"/>
          <w:sz w:val="28"/>
          <w:szCs w:val="28"/>
        </w:rPr>
        <w:t xml:space="preserve">二、突出重点，超县进位，牢牢把握加快发展的主动权</w:t>
      </w:r>
    </w:p>
    <w:p>
      <w:pPr>
        <w:ind w:left="0" w:right="0" w:firstLine="560"/>
        <w:spacing w:before="450" w:after="450" w:line="312" w:lineRule="auto"/>
      </w:pPr>
      <w:r>
        <w:rPr>
          <w:rFonts w:ascii="宋体" w:hAnsi="宋体" w:eastAsia="宋体" w:cs="宋体"/>
          <w:color w:val="000"/>
          <w:sz w:val="28"/>
          <w:szCs w:val="28"/>
        </w:rPr>
        <w:t xml:space="preserve">岁月不居，天道酬勤。今年是贾汪经济能否取得突破性进展至关重要的一年。为此，在推动各项工作全面发展的同时，我们必须突出重点，着力抓好以下六项工作：</w:t>
      </w:r>
    </w:p>
    <w:p>
      <w:pPr>
        <w:ind w:left="0" w:right="0" w:firstLine="560"/>
        <w:spacing w:before="450" w:after="450" w:line="312" w:lineRule="auto"/>
      </w:pPr>
      <w:r>
        <w:rPr>
          <w:rFonts w:ascii="宋体" w:hAnsi="宋体" w:eastAsia="宋体" w:cs="宋体"/>
          <w:color w:val="000"/>
          <w:sz w:val="28"/>
          <w:szCs w:val="28"/>
        </w:rPr>
        <w:t xml:space="preserve">（一）强化“工业兴区、工业强区”观念，不断提高综</w:t>
      </w:r>
    </w:p>
    <w:p>
      <w:pPr>
        <w:ind w:left="0" w:right="0" w:firstLine="560"/>
        <w:spacing w:before="450" w:after="450" w:line="312" w:lineRule="auto"/>
      </w:pPr>
      <w:r>
        <w:rPr>
          <w:rFonts w:ascii="宋体" w:hAnsi="宋体" w:eastAsia="宋体" w:cs="宋体"/>
          <w:color w:val="000"/>
          <w:sz w:val="28"/>
          <w:szCs w:val="28"/>
        </w:rPr>
        <w:t xml:space="preserve">合经济实力</w:t>
      </w:r>
    </w:p>
    <w:p>
      <w:pPr>
        <w:ind w:left="0" w:right="0" w:firstLine="560"/>
        <w:spacing w:before="450" w:after="450" w:line="312" w:lineRule="auto"/>
      </w:pPr>
      <w:r>
        <w:rPr>
          <w:rFonts w:ascii="宋体" w:hAnsi="宋体" w:eastAsia="宋体" w:cs="宋体"/>
          <w:color w:val="000"/>
          <w:sz w:val="28"/>
          <w:szCs w:val="28"/>
        </w:rPr>
        <w:t xml:space="preserve">工业是我区经济的主体和第一推动力，也是我区的优势所在。没有工业的长足发展，我们就不可能成为经济强区。要以加快发展工业为第一方略，争创特色，放大优势，使我区工业化水平有一个大的提高，建成东陇海产业带上的新型工业基地。一是培育壮大支柱产业。围绕培育区域经济支撑点，做大做强电力、水泥、纺织服装、钢铁四大主导产业，大力培植“巨人经济”，加快形成特色产品群、龙头企业群和支柱产业群，带动区域经济快速发展。电力产业板块要加快推进贾汪电厂投资20亿元的4×135兆瓦循环流化床工程，在上半年两台机组并网发电的基础上，确保年内4台机组全部建成投产；加快实施姚庄、东方、权台三台15兆瓦机组热电项目；全力抓好阚山电厂2×600兆瓦机组前期准备工作，力争年内完成立项并开工建设。水泥产业板块要加快海螺公司投资18亿元的日产万吨水泥熟料生产线和年产165万吨高标号水泥生产线建设，确保一期工程今年6月底竣工投产。同时，依托海螺大水泥项目，加大水泥产业整合力度，走技术改造和建设粉磨站的发展路子。重点抓好徐矿集团日产5000吨熟料和创新水泥公司年产50万吨、荒里水泥厂年产140万吨粉磨站扩建项目，争取两年内我区水泥产量达到1000万吨，建成全国重要的水泥生产基地。纺织服装产业板块要依托彭城集团、天地缘纺织、瑞林服饰等纺织服装企业，进一步扩张总量，延伸产业链，发展外贸出口，年内全区形成25万纱锭、3000万套服装生产能力。钢铁产业板块要以宏达、博丰、森宇、福林、青山泉轧钢厂等钢铁企业为依托，加快京盛、恒昌、尧舜、金虹等钢铁项目和强盛公司焦化项目建设，力争年内全区形成100万吨钢、100万吨铁和100万吨焦化生产能力。在突出抓好四大主导产业的同时，重点扶持造纸、食品、家具、健身器材、板材加工等产业。要拉长产业链条。产业链条延伸的过程，也是附加值不断提升的过程。我们现在的几大支柱产业，总体上产品层次还较低，有很大的提升空间。一个企业，只要产业链稍一延伸，就会马上上去，一个地方的产业层次也会上去。因此，我们的支柱产业都要认真研究本行业的最新发展态势，整合资源优势，围绕产业链延伸吸引一批大项目，在全区形成10亿元企业为龙头、亿元企业为骨干、百万元企业为群体的工业规模经济新格局，培育年纳税50万元以上企业64家，其中50—100万元企业32家，100—1000万元企业24家，1000万元以上企业8家。另外，有关部门还要认真研究上级财政、金融、产业政策走向，精心编制一批新项目，积极做好上争项目的服务工作，及时协调解决项目上争中的矛盾和困难，形成开工建设一批、积极争取一批、后续储备一批的项目工作格局。二是积极推进载体建设。工业园区是引领贾汪经济发展的“航母舰队”，要在领导力量上、服务上、项目政策上、～上进一步倾斜，形成大开发、大招商、大发展的热潮，推进园区尽快出形象、上规模、见效益。要创新园区管理体制，扩大园区职责和权限，实行园区内外“两重天”，园内企业单独管理，不受其他任何部门干扰。要优化园区布局，按照各具特色、错位发展的要求和“谁引进、谁受益”的原则，强化产业的归类聚集，鼓励各类项目入园，加快膨胀园区规模，确保年内新增企业入园比例不低于50%。另外，各地要立足实际，开阔思路，发挥优势，加强引导，大力发展一镇一品、一村一品、集簇式发展的特色经济区和特色经济带，形成一批具有较大规模和一定档次的健身器材、家具、食品、蔬菜、板材、工艺品、石材等方面的加工基地，并加大相关市场建设，形成企业+市场的互动发展局面。三是全力打造环境磁常进一步清理压缩行政审批事项，大力压缩审批时限，加强对一些中介机构的整顿，杜绝多头审批。继续对强装强卸、强行承包、哄抬价格、垄断运输、恶意破坏等各种地霸、行霸行为进行“高压”打击，为投资者创造优良的社会和治安环境。大力加强机关作风整顿，继续组织和开展好“千人评议机关”活动，把评议的权力交给社会，交给企业，交给群众，交给被服务对象。区经济环境监察室要做到有案必查，查实必办，敢于跟有损软环境的有权部门、有地位干部过不去；并要加大暗访力度，选择典型的人和事，公开曝光。还是那句话，不论哪个部门、哪个人，谁挡投资者的道，就是挡发展的道，就是挡全区50万人民的道；谁砸贾汪的牌子，就砸谁的饭碗。四是放大企业家人才优势。企业家不是一般意义上的生产经营管理者，而是一种特殊的人力资本，是项目建设的稀缺资源。要加强对企业家的关心和支持，帮助解决企业家成长中出现的问题，对任何侵害企业家合法权益的行为，要坚决打击，毫不手软。</w:t>
      </w:r>
    </w:p>
    <w:p>
      <w:pPr>
        <w:ind w:left="0" w:right="0" w:firstLine="560"/>
        <w:spacing w:before="450" w:after="450" w:line="312" w:lineRule="auto"/>
      </w:pPr>
      <w:r>
        <w:rPr>
          <w:rFonts w:ascii="宋体" w:hAnsi="宋体" w:eastAsia="宋体" w:cs="宋体"/>
          <w:color w:val="000"/>
          <w:sz w:val="28"/>
          <w:szCs w:val="28"/>
        </w:rPr>
        <w:t xml:space="preserve">（二）大力发展农业和农村经济，不断增加农民收入</w:t>
      </w:r>
    </w:p>
    <w:p>
      <w:pPr>
        <w:ind w:left="0" w:right="0" w:firstLine="560"/>
        <w:spacing w:before="450" w:after="450" w:line="312" w:lineRule="auto"/>
      </w:pPr>
      <w:r>
        <w:rPr>
          <w:rFonts w:ascii="宋体" w:hAnsi="宋体" w:eastAsia="宋体" w:cs="宋体"/>
          <w:color w:val="000"/>
          <w:sz w:val="28"/>
          <w:szCs w:val="28"/>
        </w:rPr>
        <w:t xml:space="preserve">各级要坚持“三农”是重中之重、富民是“三农”中心不动摇，跳出农业调整农业，跳出农民致富农民，跳出农村发展农村,从根本上扭转农民增收乏力的被动局面。一是以工业理念经营农业。围绕做强林果、畜牧水产、瓜菜棉、稻麦四大主导产业，通过内引外联，在招商引资上适度向农业倾斜，壮大农副产品加工企业群体，今年要发展500万元以上农业龙头企业5家。积极整合纺织、粮油、板材、大蒜等企业资源，重点抓好彭城集团、塔山板材、汴塘石榴深加工、耿集大蒜市场建设，促使龙头企业迅速膨胀，增强辐射带动力。加强专业合作组织、农民经纪人队伍等服务体系建设，密切龙头企业与农户的利益联结机制，进一步扩大“订单”农业规模。二是大力发展劳务经济。紧紧抓住各地用工需求扩大和国家加强对农民工保护的机遇，把劳务输出作为一个大产业来抓，作为农民最大的致富工程来抓。要强化劳动力技能培训，区财政按照农业人口人均1元的标准，建立农村劳务输出专项资金，主要用于农村劳动力职业技能培训，保证新增劳务输出人员培训率达到50%。要规范劳动力市场建设，积极培育各类职介机构，大力实施劳动力市场信息网络“镇镇通”工程，使更多的农民走出农门,跨进城门,打开财门,力争全年新增劳务输出1万人。三是积极深化四项改革。深化农村税费改革，全面贯彻“多予、少娶放活”的方针，农业税及附税下降两个百分点，取消统一规定的义务工和劳动积累工，使农民负担进一步减轻。深化土地使用制度改革，遵循“依法、自愿</w:t>
      </w:r>
    </w:p>
    <w:p>
      <w:pPr>
        <w:ind w:left="0" w:right="0" w:firstLine="560"/>
        <w:spacing w:before="450" w:after="450" w:line="312" w:lineRule="auto"/>
      </w:pPr>
      <w:r>
        <w:rPr>
          <w:rFonts w:ascii="宋体" w:hAnsi="宋体" w:eastAsia="宋体" w:cs="宋体"/>
          <w:color w:val="000"/>
          <w:sz w:val="28"/>
          <w:szCs w:val="28"/>
        </w:rPr>
        <w:t xml:space="preserve">、有偿”的原则，积极稳妥地推进农村土地使用权流转，改革土地征用和补偿方式，适当提高征地补偿标准，加快建立土地换社保的补偿机制，长久地解决失地农民的生计问题。深化农村投融资体制改革，推进林业、农机、小型水利设施等产权制度改革，鼓励和引导工商、外商、金融等多种资本投入农业和农村，建立多元化农业投入机制。深化农业社会化服务体系改革，按“强化公益性职能、放活经营性服务”的原则，改革完善基层农技推广体系，全面提高农业社会化服务水平。四是切实办好农村五件实事。全面推行以大病统筹为主的新型农村合作医疗制度，确保今年农村合作医疗覆盖率不低于60%；实施新一轮农村改水攻坚工程，新增受益人口1万人；加强镇村公路等级化、灰色化建设，年内改造农村公路103公里；积极落实扶持资金，完成草危房改造134户；探索建立农村最低生活保障、养老保险和特困子女免费入学制度的有效途径和办法，全面提高农村社会发展水平。同时，配套完善农业基础设施，实施以屯头河二期、江庄凤尾河治理、汴塘马头河治理为重点的农水工程，大力实施山区水源建设，努力改善山区灌溉条件。加大补充耕地力度，完成商湖三期和农业综合开发土地复垦项目三期工程；进一步做好扶贫开发工作，免征特困村的农业税及其附加，加强项目和劳务帮扶，加快贫困农户脱贫步伐。</w:t>
      </w:r>
    </w:p>
    <w:p>
      <w:pPr>
        <w:ind w:left="0" w:right="0" w:firstLine="560"/>
        <w:spacing w:before="450" w:after="450" w:line="312" w:lineRule="auto"/>
      </w:pPr>
      <w:r>
        <w:rPr>
          <w:rFonts w:ascii="宋体" w:hAnsi="宋体" w:eastAsia="宋体" w:cs="宋体"/>
          <w:color w:val="000"/>
          <w:sz w:val="28"/>
          <w:szCs w:val="28"/>
        </w:rPr>
        <w:t xml:space="preserve">（三）强力推进城市化进程，不断完善基础设施</w:t>
      </w:r>
    </w:p>
    <w:p>
      <w:pPr>
        <w:ind w:left="0" w:right="0" w:firstLine="560"/>
        <w:spacing w:before="450" w:after="450" w:line="312" w:lineRule="auto"/>
      </w:pPr>
      <w:r>
        <w:rPr>
          <w:rFonts w:ascii="宋体" w:hAnsi="宋体" w:eastAsia="宋体" w:cs="宋体"/>
          <w:color w:val="000"/>
          <w:sz w:val="28"/>
          <w:szCs w:val="28"/>
        </w:rPr>
        <w:t xml:space="preserve">按照抓规划、拉框架、打基储上水平的总体思路，加快城市建设步伐。实际工作中，既要重视制定规划，更要严格执行规划；既要加快老城改造，更要积极推进四大区建设；既要推进基础设施建设，更要强化城市管理；既要追求发展速度，更要追求品位和特色，不断提升城市综合水平和档次，尽快形成可容纳20—25万人口规模的山水城林“新贾汪”，成为徐州特大城市框架中的重要组团。一是突出规划龙头。按照规划先行的指导思想和铁规划、铁纪律的要求，结合徐州都市圈建设的需要，在总体规划的基础上，聘请清华大学专家调整贾汪城镇整体规划，保证规划的高起点、高水平，确保30年不落后。二是加大城市经营步伐。做好土地经营文章，对升值潜力大的优质地块，要严格控制，按照规划要求，有计划地逐步推出，运用市场手段和价值规律，多渠道筹集建设资金，大力吸引社会资本和外资参与城市建设。三是抓好重点工程。重点实施“一湖、两路、三园、四区”工程。“一湖”，即全面完成南湖生态开发区一期工程；“两路”，即集中整治贾韩路、206国道城区段两侧环境；“三园”，即加大人民公园、桃花岛公园、夏桥公园绿化、美化、亮化力度，增加娱乐设施。“四区”，即启动商业步行街、汉府街建设，做强中心城区；建成天缘大厦、中旺购物中心，激活南部商业区；完成餐饮一条街建设、积极开发和兴小区，形成饮食服务区；加快阳光·世纪苑建设，规划建设明珠小区，建成居住示范区。四是加强城市管理。城市管理是一项最为基础性的工作，与老百姓的生活息息相关，必须严格管理，常抓不懈。目前好多地方出现的脏、乱、差等各种现象，多数属于管理不严造成的。因此，我们必须进一步强化管理意识，围绕“树形象、上档次”的目标，从源头上管起，从具体的地方和事情管起。对于违反城市规划的行为，既要敢管，又要会管。对老百姓反映较为集中的热点难点问题，要一个一个去解决，真正发挥城市管理工作在塑造城市形象、促进经济发展、维护人民群众利益方面的重要作用。</w:t>
      </w:r>
    </w:p>
    <w:p>
      <w:pPr>
        <w:ind w:left="0" w:right="0" w:firstLine="560"/>
        <w:spacing w:before="450" w:after="450" w:line="312" w:lineRule="auto"/>
      </w:pPr>
      <w:r>
        <w:rPr>
          <w:rFonts w:ascii="宋体" w:hAnsi="宋体" w:eastAsia="宋体" w:cs="宋体"/>
          <w:color w:val="000"/>
          <w:sz w:val="28"/>
          <w:szCs w:val="28"/>
        </w:rPr>
        <w:t xml:space="preserve">（四）围绕翻番目标，不断提升三外工作水平</w:t>
      </w:r>
    </w:p>
    <w:p>
      <w:pPr>
        <w:ind w:left="0" w:right="0" w:firstLine="560"/>
        <w:spacing w:before="450" w:after="450" w:line="312" w:lineRule="auto"/>
      </w:pPr>
      <w:r>
        <w:rPr>
          <w:rFonts w:ascii="宋体" w:hAnsi="宋体" w:eastAsia="宋体" w:cs="宋体"/>
          <w:color w:val="000"/>
          <w:sz w:val="28"/>
          <w:szCs w:val="28"/>
        </w:rPr>
        <w:t xml:space="preserve">三外工作是我区的短腿，去年全区自营出口和实际到帐注册外资，在六县（市）一区排名中，分列第五、第七位，形势极为严峻，与我区跨入第一方阵的位置极不相符。今年我们制定实际利用外资翻一番的目标，就是要增加压力，增强动力。只要我们立足于争，立足于赶，立足于超，目标并不是高不可攀。一是扩大出口总量。针对国家出口退税机制的调整，扩大出口退税高的机电产品、农产品出口。积极帮助彭城集团、营发搪瓷公司、盛雅服饰公司、格瑞颜料公司等骨干企业扩大出口业务，加快培育一批过百万美元的自营出口大户。积极抓住自营权门槛降低的机遇，尽快在服装、冶金、化工、板材、轻工等行业办理一批获权企业，确保我区获权企业总数超过20家。二是培育四大基地。以彭城集团、青春服饰、瑞林服装等企业为龙头，形成纺织、印染、服装工贸一条龙，加快培育纺织服装出口基地；以营发搪瓷、永联家具、艾美特体育器材等企业为龙头，加快形成金属制品工贸一条龙，培育轻工产品出口基地；以无机盐化工厂、格瑞颜料、东鹏化工等企业为龙头，加快形成化工产品工贸一条龙，培育化工产品出口基地；以塔山木业园、耿集绿色土地农产品进出口公司为龙头，形成意杨、大蒜等农产品工贸一条龙，培育农副产品出口基地。三是提高利用外资水平。以产业整合为手段，善于宣传自己的优势，着力抓好纺织服装、冶金制造、建材、化工及农副产品加工等主力行业的招商。要抓住东陇海产业带开发建设的机遇，抓住国际资本和制造业资本转移的机遇，抓住外商在华投资“北上西移”的机遇，形成吸引外资的“强磁场”。对外招商，既要有热情，又要有政策，以自己的独特优势拉近与国际资本的距离。对投资在500万美元以上的大项目，实行重点跟踪，重点调度，推进项目落实。四是加强对外经济技术合作。积极实施走出去战略，扩大外经经营主体，在以区建筑总公司为主对外签约运作的同时，培育壮大劳动服务公司。要大胆挂靠联合，在巩固原有合作伙伴的基础上，挂靠青岛、南京等大的外经公司，寻求项目，联合发展。</w:t>
      </w:r>
    </w:p>
    <w:p>
      <w:pPr>
        <w:ind w:left="0" w:right="0" w:firstLine="560"/>
        <w:spacing w:before="450" w:after="450" w:line="312" w:lineRule="auto"/>
      </w:pPr>
      <w:r>
        <w:rPr>
          <w:rFonts w:ascii="宋体" w:hAnsi="宋体" w:eastAsia="宋体" w:cs="宋体"/>
          <w:color w:val="000"/>
          <w:sz w:val="28"/>
          <w:szCs w:val="28"/>
        </w:rPr>
        <w:t xml:space="preserve">（五）深入开展“群众会创业、干部会招商”活动，不断增强经济发展内在活力</w:t>
      </w:r>
    </w:p>
    <w:p>
      <w:pPr>
        <w:ind w:left="0" w:right="0" w:firstLine="560"/>
        <w:spacing w:before="450" w:after="450" w:line="312" w:lineRule="auto"/>
      </w:pPr>
      <w:r>
        <w:rPr>
          <w:rFonts w:ascii="宋体" w:hAnsi="宋体" w:eastAsia="宋体" w:cs="宋体"/>
          <w:color w:val="000"/>
          <w:sz w:val="28"/>
          <w:szCs w:val="28"/>
        </w:rPr>
        <w:t xml:space="preserve">“群众会创业”，就是要充分调动全区广大干部群众和各类经济主体创业干事的积极性，充分释放民营经济的潜能，充分激发民间资本的内在活力，让更多的人直接掌握生产资料创造财富，让更多的人投资创业当老板。要针对我区部分群众创业精神不强、动力不足、胆略不够的思想实际，大力开展以“全民创业奔小康、全面创新促发展、全区创优争一流”为主要内容的“两个率先”主题教育，加强</w:t>
      </w:r>
    </w:p>
    <w:p>
      <w:pPr>
        <w:ind w:left="0" w:right="0" w:firstLine="560"/>
        <w:spacing w:before="450" w:after="450" w:line="312" w:lineRule="auto"/>
      </w:pPr>
      <w:r>
        <w:rPr>
          <w:rFonts w:ascii="宋体" w:hAnsi="宋体" w:eastAsia="宋体" w:cs="宋体"/>
          <w:color w:val="000"/>
          <w:sz w:val="28"/>
          <w:szCs w:val="28"/>
        </w:rPr>
        <w:t xml:space="preserve">“自主创业、艰苦创业”的宣传教育，增强群众创业意识，激发群众创业热情。要学习浙江人“白天当老板、晚上睡地板”的吃苦耐劳精神，能干常人不肯干的活，能吃常人不肯吃的苦，能赚别人看不起眼的钱，做到穷时能吃苦、富了也能吃苦，打工能吃苦、当老板也能吃苦，真正让艰苦创业深入人心，成为干部群众的自觉行动。要教育干部群众着眼当前，从小干起，只要有钱赚就不遗余力去干，只要有市场就奋力去开拓，只要有商机就努力去抓住，敢闯敢干，勇于创业，在创业的实践中不断积累财富，滚动发展。当前要着力激活四类创业主体。一是各级干部和广大党员在全民创业热潮中要充分发挥示范带动作用。全民创业关键看干部。各级干部不仅要成为引导者、组织者、服务者，更应该成为参与者、带头人，成为全民创业的标兵。特别要把“村级党员干部先富起来”这个口号在全区喊响，使广大乡村干部成为经济能人，成为带领农民创业致富的领路人。两年内，70%的村干部都要有自己的企业或经济实体。二是民营企业家要充分发挥主力军作用。民营企业家要抓住当前难得的发展机遇，利用生产管理有经验、市场开拓有门路、资本积累有基础的优势，吸引更多的民间资本到企业参股经营，大力推进“二次创业”，把企业做大做强。三是各类营销人员要充分发挥在生产者和消费者之间的桥梁纽带作用。要加大扶持力度，提高包括农民经纪人在内的各类经纪人的组织化程度，引导他们联手闯市场，支持经纪人成立中介组织，兴办各类企业，把经营范围向生产领域拓展。四是农村外出务工人员要加快资本积累回乡创业。大力倡导有资本的投资创业，没资本的打工挣钱创业。对在务工过程中掌握了一定的劳动技能，积累了一定资本和管理经验的打工者，要以优惠的政策鼓励他们回乡创业、自己当老板，带领更多的人创业致富。</w:t>
      </w:r>
    </w:p>
    <w:p>
      <w:pPr>
        <w:ind w:left="0" w:right="0" w:firstLine="560"/>
        <w:spacing w:before="450" w:after="450" w:line="312" w:lineRule="auto"/>
      </w:pPr>
      <w:r>
        <w:rPr>
          <w:rFonts w:ascii="宋体" w:hAnsi="宋体" w:eastAsia="宋体" w:cs="宋体"/>
          <w:color w:val="000"/>
          <w:sz w:val="28"/>
          <w:szCs w:val="28"/>
        </w:rPr>
        <w:t xml:space="preserve">“干部会招商”，就是要求各级干部要把招商引资作为“要务之要务、中心之中心、重点之重点”，集中精力、集中时间抓招商，切实解决我区经济发展中资金、技术、人才“三缺”问题。一是转变观念。树立“区外即外”、“诚信为本”的招商观念，在全社会努力形成三个共识，即“放水养鱼，先予后缺的战略意识，“你发财，我发展”的双赢意识，“你来投资，我来服务”的市场意识，靠思想观念的解放推动招商引资工作的深入，尽快在全区掀起新一轮的开放热潮。二是注重实效。要拓宽招商领域，以资源招商为支撑，以工业招商为重点，坚持大中孝内外资、一二三产业项目并重。区镇村三级要各尽所能，各展所长，各显神通，做到整体推进，全面开花；各镇要做好工业项目空白村的启动工作，力争两年内消灭工业项目空白村。企业作为招商的载体和主体，要积极“走出去”，推介自己，吸引投资，适应“大鱼吃小鱼、快鱼吃慢鱼”的市场竞争。三是强化责任。进一步建立以招商引资论工作好坏、以招商引资论干部政绩、以招商引资论个人能力的考核体系，把招商引资成效作为一项重要的考核指标，使各类招商在重奖、重压、重罚下产生最大效益。</w:t>
      </w:r>
    </w:p>
    <w:p>
      <w:pPr>
        <w:ind w:left="0" w:right="0" w:firstLine="560"/>
        <w:spacing w:before="450" w:after="450" w:line="312" w:lineRule="auto"/>
      </w:pPr>
      <w:r>
        <w:rPr>
          <w:rFonts w:ascii="宋体" w:hAnsi="宋体" w:eastAsia="宋体" w:cs="宋体"/>
          <w:color w:val="000"/>
          <w:sz w:val="28"/>
          <w:szCs w:val="28"/>
        </w:rPr>
        <w:t xml:space="preserve">（六）强化统筹意识，不断促进社会事业全面进步</w:t>
      </w:r>
    </w:p>
    <w:p>
      <w:pPr>
        <w:ind w:left="0" w:right="0" w:firstLine="560"/>
        <w:spacing w:before="450" w:after="450" w:line="312" w:lineRule="auto"/>
      </w:pPr>
      <w:r>
        <w:rPr>
          <w:rFonts w:ascii="宋体" w:hAnsi="宋体" w:eastAsia="宋体" w:cs="宋体"/>
          <w:color w:val="000"/>
          <w:sz w:val="28"/>
          <w:szCs w:val="28"/>
        </w:rPr>
        <w:t xml:space="preserve">统筹经济社会发展，是贯彻落实全面、协调、可持续发展的必然要求。要进一步加强精神文明建设，以窗口行业和执法执纪部门为重点，搞好创建文明行业、文明单位活动；以提高农民思想道德素质为目的，搞好创建文明村镇活动。认真抓好就业再就业工作，力争全年新增就业岗位8000个。进一步完善社会保障体系，加强“两金”征缴，确保下岗失业人员基本生活费和企业离退休人员养老金足额发放。进一步扩大城镇居民最低生活保障面，努力做到动态管理下的应保尽保。与此同时，扎实做好扶贫、救灾、优抚等工作，重视解决农村“五保户”供养问题，继续开展结对帮扶和送温暖活动，确保困难群体的生活不出问题。计划生育工作要坚持“一把手”亲自抓、负总责不变，坚持“一票否决权”不变，严格控制人口数量，继续稳定低生育水平。切实加强环境保护，注重生态环境建设。严格土地管理，合理利用土地资源，保护耕地。加快乡镇卫生院体制改革，认真抓好以大病统筹为主要形式的新型农村合作医疗制度试点。认真落实信访工作责任制，加强人民内部矛盾排查调处工作，加强社会治安综合治理，全力维护社会稳定。进一步落实安全生产责任制，强化目标责任管理，消除各类安全隐患，确保人民生命财产安全。</w:t>
      </w:r>
    </w:p>
    <w:p>
      <w:pPr>
        <w:ind w:left="0" w:right="0" w:firstLine="560"/>
        <w:spacing w:before="450" w:after="450" w:line="312" w:lineRule="auto"/>
      </w:pPr>
      <w:r>
        <w:rPr>
          <w:rFonts w:ascii="宋体" w:hAnsi="宋体" w:eastAsia="宋体" w:cs="宋体"/>
          <w:color w:val="000"/>
          <w:sz w:val="28"/>
          <w:szCs w:val="28"/>
        </w:rPr>
        <w:t xml:space="preserve">三、加强领导，凝聚力量，强化加快发展的措施保障</w:t>
      </w:r>
    </w:p>
    <w:p>
      <w:pPr>
        <w:ind w:left="0" w:right="0" w:firstLine="560"/>
        <w:spacing w:before="450" w:after="450" w:line="312" w:lineRule="auto"/>
      </w:pPr>
      <w:r>
        <w:rPr>
          <w:rFonts w:ascii="宋体" w:hAnsi="宋体" w:eastAsia="宋体" w:cs="宋体"/>
          <w:color w:val="000"/>
          <w:sz w:val="28"/>
          <w:szCs w:val="28"/>
        </w:rPr>
        <w:t xml:space="preserve">当前，加快发展已成为时代主旋律。面对千帆竞渡、百舸争流的竞争态势，我们所应对的挑战前所未有，我们所肩负的任务异常艰巨，我们所承受的压力越来越重。全区各级党政组织和广大党员干部都要服从服务于“第一要务”，同舟共济，埋头苦干，进一步加大工作力度，创新工作思路，改进工作作风，努力开创各项工作的新局面。</w:t>
      </w:r>
    </w:p>
    <w:p>
      <w:pPr>
        <w:ind w:left="0" w:right="0" w:firstLine="560"/>
        <w:spacing w:before="450" w:after="450" w:line="312" w:lineRule="auto"/>
      </w:pPr>
      <w:r>
        <w:rPr>
          <w:rFonts w:ascii="宋体" w:hAnsi="宋体" w:eastAsia="宋体" w:cs="宋体"/>
          <w:color w:val="000"/>
          <w:sz w:val="28"/>
          <w:szCs w:val="28"/>
        </w:rPr>
        <w:t xml:space="preserve">第一,要振奋精神。实践表明，哪个地方领导干部的精神状态好，哪个地方的工作就生机勃勃、富有成效；哪个地方领导干部的精神状态差，哪个地方的工作就暮气沉沉、没有起色。振奋精神，就要有迎难而上的拼劲。面对如此激烈的竞争，我们等不来，算不来，唯有脚踏实地干出来，不畏强手抢得来，坚韧不拔拼出来。市场竞争不让人，市场经济不同情弱者,市场经济不相信眼泪。只有拼才能拼出生机，拼出信心，拼出成效；只有抢，才能抢来信息，抢来项目，抢来发展的机遇。面对发展中的暂时困难，我们的态度决定思路，举措决定出路，等一等就会丧失机遇，退一退就会前功尽弃，攻一攻就能乘势而上，柳暗花明。我们只有敢做勇者，善做智者，争做强者，才是唯一正确的选择，也是形势所迫，责任所系，舍此别无选择。振奋精神，就要有永不服输的韧劲。现在我们工作的压力大，有来自兄弟县市竞相加快发展“挤压”形成的，也有我们自身不能快速崛起“自发”形成的。压力是客观存在的，只有搏击中流、勤勉奋进，把强者作为追赶的目标，把已经取得的成绩和荣誉当作前进的起点和动力，挑战自我、战胜自我、超越自我，才能走出困境，加快发展。振奋精神，就要有主动出击的闯劲。工作中，要确立更高的参照系，更高的目标定位，更高的工作要求，脚踏实地，扎实工</w:t>
      </w:r>
    </w:p>
    <w:p>
      <w:pPr>
        <w:ind w:left="0" w:right="0" w:firstLine="560"/>
        <w:spacing w:before="450" w:after="450" w:line="312" w:lineRule="auto"/>
      </w:pPr>
      <w:r>
        <w:rPr>
          <w:rFonts w:ascii="宋体" w:hAnsi="宋体" w:eastAsia="宋体" w:cs="宋体"/>
          <w:color w:val="000"/>
          <w:sz w:val="28"/>
          <w:szCs w:val="28"/>
        </w:rPr>
        <w:t xml:space="preserve">作，下苦功夫、下硬功夫、下细功夫，不畏难，不退缩，一步一步向上攀；要做到先干不争论，先试不评论，实践作结论，把全部心事用在“第一要务”上，把全部精力花在干事创业上，把全部精气神放在“富民强区”的实践上。</w:t>
      </w:r>
    </w:p>
    <w:p>
      <w:pPr>
        <w:ind w:left="0" w:right="0" w:firstLine="560"/>
        <w:spacing w:before="450" w:after="450" w:line="312" w:lineRule="auto"/>
      </w:pPr>
      <w:r>
        <w:rPr>
          <w:rFonts w:ascii="宋体" w:hAnsi="宋体" w:eastAsia="宋体" w:cs="宋体"/>
          <w:color w:val="000"/>
          <w:sz w:val="28"/>
          <w:szCs w:val="28"/>
        </w:rPr>
        <w:t xml:space="preserve">第二,要创新思路。在新世纪、新阶段，只有创新工作思路，才能给我们的事业注入生机和活力，才能加快发展，赶超跨越。要勇于突破禁区、发散思维。事物发展的特殊性，决定了解决问题方法的多样性。当年，苏南乡镇企业异军突起，浙江温州放手发展个私经济，都没有现成的模式，都是在实践中大胆探索，积极创新，发散思维，从而取得了明显成效。先进地区的典型经验告诉我们，工作中不能亦步亦趋，患得患失，而要成为敢喊第一声，敢出第一拳，敢吃螃蟹的第一人。要不断改进领导方法、工作方式。要优化并用活现有政策，一方面努力上争，竭力争取盛市有关方面的帮助和支持；另一方面紧密结合我区实际，降低政策门槛，力争形成同等条件下的相对“洼地”。要强化协调并形成合力，各级领导要带头转变观念，顾大局、识大体，分工不分家；各镇、系统和部门都要立足区情，找准坐标，事事讲大局，处处多配合。要大力激发干事创业的活力。区委将进一步弘扬“凭项目论英雄，凭实绩用干部”的导向，鼓励竞争，强化监督，把最好的干部用在刀刃上，把最强的干部用到发展第一线上，使干成事的人香起来、红起来，使想干事的人有空间、有舞台，使不干事的人坐不注没市场，形成“谁英雄，谁好汉，亮出实绩比比看”的氛围。</w:t>
      </w:r>
    </w:p>
    <w:p>
      <w:pPr>
        <w:ind w:left="0" w:right="0" w:firstLine="560"/>
        <w:spacing w:before="450" w:after="450" w:line="312" w:lineRule="auto"/>
      </w:pPr>
      <w:r>
        <w:rPr>
          <w:rFonts w:ascii="宋体" w:hAnsi="宋体" w:eastAsia="宋体" w:cs="宋体"/>
          <w:color w:val="000"/>
          <w:sz w:val="28"/>
          <w:szCs w:val="28"/>
        </w:rPr>
        <w:t xml:space="preserve">第三,要真抓实干。坚决克服“以会议贯彻会议、以文件落实文件、以空喊代替实干”等形式主义、官僚主义作风。坚持“少开会、多开工”，在狠抓落实上下实劲、使实招、出实效。要明确责任抓落实。各镇、各部门要将发展任务逐项进行量化、细化、实化，分解落实到人，形成每项工作有人干、每个项目有人抓、每个环节有人管的格局。区四套班子成员要带头抓好挂钩项目的落实，对一些有影响的大事难事，要建立定期协调机制，现场办公，跟踪落实。要雷厉风行抓落实。坚决执行区委、区政府的决策指令，形成说了算、定了干、干必成的作风，保证一个声音喊到底，坚决反对只说不做、不推不动、不督不办、虎头蛇尾的飘浮作风。要动真碰硬抓落实。对区委、区政府的中心工作和目标任务、人民群众关注的热点问题、领导的交办事项要认真抓好落实，对有令不行、有禁不止的，要严正警告，勒令转变。要敢抓，敢于触及矛盾、揭露矛盾，敢于碰硬，决不手软；要善抓，抓那些带有普遍性、根本性、倾向性的问题，并提出解决问题的办法。</w:t>
      </w:r>
    </w:p>
    <w:p>
      <w:pPr>
        <w:ind w:left="0" w:right="0" w:firstLine="560"/>
        <w:spacing w:before="450" w:after="450" w:line="312" w:lineRule="auto"/>
      </w:pPr>
      <w:r>
        <w:rPr>
          <w:rFonts w:ascii="宋体" w:hAnsi="宋体" w:eastAsia="宋体" w:cs="宋体"/>
          <w:color w:val="000"/>
          <w:sz w:val="28"/>
          <w:szCs w:val="28"/>
        </w:rPr>
        <w:t xml:space="preserve">第四,要严格考核。今年，区委、区政府将继续加大对经济工作的考核力度，并把考核情况作为干部政绩的重要依据。今年的目标高于去年，考核严于去年，奖惩力度大于去年，目的就是要鼓劲加压，激励各级开拓进取，奋发有为。区里将继续实行月调度、季观摩、半年小结、年终考核制度，及时通报指标进展情况。对经济工作的先进典型，要总结表彰，予以重奖;对完不成目标任务，工作消极被动、无起色、无进展的乡镇部门领导，采取相应的组织措施,同时取消所在单位推荐干部的资格。各级、各部门务必按照本次会议的要求，明确目标，强化落实，对确立的重点工作和重要措施，要抓住不放，一抓到底，务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2025-04-19T10:39:54+08:00</dcterms:created>
  <dcterms:modified xsi:type="dcterms:W3CDTF">2025-04-19T10:39:54+08:00</dcterms:modified>
</cp:coreProperties>
</file>

<file path=docProps/custom.xml><?xml version="1.0" encoding="utf-8"?>
<Properties xmlns="http://schemas.openxmlformats.org/officeDocument/2006/custom-properties" xmlns:vt="http://schemas.openxmlformats.org/officeDocument/2006/docPropsVTypes"/>
</file>