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人大宣传工作体会大全</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体会大全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第一篇：人大宣传工作体会大全</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第二篇：做好人大宣传工作的几点体会</w:t>
      </w:r>
    </w:p>
    <w:p>
      <w:pPr>
        <w:ind w:left="0" w:right="0" w:firstLine="560"/>
        <w:spacing w:before="450" w:after="450" w:line="312" w:lineRule="auto"/>
      </w:pPr>
      <w:r>
        <w:rPr>
          <w:rFonts w:ascii="宋体" w:hAnsi="宋体" w:eastAsia="宋体" w:cs="宋体"/>
          <w:color w:val="000"/>
          <w:sz w:val="28"/>
          <w:szCs w:val="28"/>
        </w:rPr>
        <w:t xml:space="preserve">加强人大宣传工作的几点体会</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也是人大工作的重要内容。做好人大宣传工作可以促进依法治国和民主法制建设进程，为人大工作营造良好氛围。为加强人大宣传工作，我县人大近年来采取了多种措施，收到一定成效，也有以下几点体会：</w:t>
      </w:r>
    </w:p>
    <w:p>
      <w:pPr>
        <w:ind w:left="0" w:right="0" w:firstLine="560"/>
        <w:spacing w:before="450" w:after="450" w:line="312" w:lineRule="auto"/>
      </w:pPr>
      <w:r>
        <w:rPr>
          <w:rFonts w:ascii="宋体" w:hAnsi="宋体" w:eastAsia="宋体" w:cs="宋体"/>
          <w:color w:val="000"/>
          <w:sz w:val="28"/>
          <w:szCs w:val="28"/>
        </w:rPr>
        <w:t xml:space="preserve">一、工作有创新，宣传工作才有生命力</w:t>
      </w:r>
    </w:p>
    <w:p>
      <w:pPr>
        <w:ind w:left="0" w:right="0" w:firstLine="560"/>
        <w:spacing w:before="450" w:after="450" w:line="312" w:lineRule="auto"/>
      </w:pPr>
      <w:r>
        <w:rPr>
          <w:rFonts w:ascii="宋体" w:hAnsi="宋体" w:eastAsia="宋体" w:cs="宋体"/>
          <w:color w:val="000"/>
          <w:sz w:val="28"/>
          <w:szCs w:val="28"/>
        </w:rPr>
        <w:t xml:space="preserve">宣传工作是建立在工作创新基础之上的，只有我们的工作有了创新，宣传才有素材，否则，人大宣传工作就如无米之炊，无源之水，宣传就没有新意，非要宣传点新意出来，那就成了造假，这都不符合当前的要求。我县从今年开始确定了建设“有为人大、务实人大、规范人大、服务人大和活力人大”的目标，在坚持抓好履职承诺评议、镇人大规范化建设两项创新型工作的同时，结合群众路线教育实践活动，坚持立行立改，积极探索代表约见“一府两院”组成人员（今年已进行4次约见8人）；开展专题询问（已坚持两年，共询问40个问题）；对代表和群众意见通过《工作建议书》向“一府两院”反馈（已发4期）；改进视察检查方式，优化参与人员结构，把参观学习与视察检查相结合；提升常委会审议质量，实行专题审议发言；尝试主任会议听取专项工作报告；有选择地实行“二审制”；有计划地实行代表向选民述职活动，届内每名代表向选民述职一次，每年安排25%，四年述完；实行镇人大工作目标量化考核；努力建设“学习型”机关；深入开展专题</w:t>
      </w:r>
    </w:p>
    <w:p>
      <w:pPr>
        <w:ind w:left="0" w:right="0" w:firstLine="560"/>
        <w:spacing w:before="450" w:after="450" w:line="312" w:lineRule="auto"/>
      </w:pPr>
      <w:r>
        <w:rPr>
          <w:rFonts w:ascii="宋体" w:hAnsi="宋体" w:eastAsia="宋体" w:cs="宋体"/>
          <w:color w:val="000"/>
          <w:sz w:val="28"/>
          <w:szCs w:val="28"/>
        </w:rPr>
        <w:t xml:space="preserve">者减少形式化、程序性报道，增强可读性、可视性、可听性，选好角度、深入挖掘，讲求艺术、生动活泼。如今年新开展的“询问”、“约见”等工作，要求对活动实况要客观、真实、原汁原味地进行全程报道，不得避重就轻、避实就虚，既引起了群众的兴趣和关注，又彰显了人大的权威，提升了宣传质量。</w:t>
      </w:r>
    </w:p>
    <w:p>
      <w:pPr>
        <w:ind w:left="0" w:right="0" w:firstLine="560"/>
        <w:spacing w:before="450" w:after="450" w:line="312" w:lineRule="auto"/>
      </w:pPr>
      <w:r>
        <w:rPr>
          <w:rFonts w:ascii="宋体" w:hAnsi="宋体" w:eastAsia="宋体" w:cs="宋体"/>
          <w:color w:val="000"/>
          <w:sz w:val="28"/>
          <w:szCs w:val="28"/>
        </w:rPr>
        <w:t xml:space="preserve">四、队伍有能力，宣传工作才活力</w:t>
      </w:r>
    </w:p>
    <w:p>
      <w:pPr>
        <w:ind w:left="0" w:right="0" w:firstLine="560"/>
        <w:spacing w:before="450" w:after="450" w:line="312" w:lineRule="auto"/>
      </w:pPr>
      <w:r>
        <w:rPr>
          <w:rFonts w:ascii="宋体" w:hAnsi="宋体" w:eastAsia="宋体" w:cs="宋体"/>
          <w:color w:val="000"/>
          <w:sz w:val="28"/>
          <w:szCs w:val="28"/>
        </w:rPr>
        <w:t xml:space="preserve">人大宣传队伍的素质与能力，决定人大宣传工作的质量。人大工作程序性、法律性强，新闻发布的时间点、发布内容的先后顺序等都有严格的规定，因此，我们定期对人大宣传队伍进行培训，引导他们把握人大宣传工作的规律和特点，进一步提高宣传报道质量。</w:t>
      </w:r>
    </w:p>
    <w:p>
      <w:pPr>
        <w:ind w:left="0" w:right="0" w:firstLine="560"/>
        <w:spacing w:before="450" w:after="450" w:line="312" w:lineRule="auto"/>
      </w:pPr>
      <w:r>
        <w:rPr>
          <w:rFonts w:ascii="宋体" w:hAnsi="宋体" w:eastAsia="宋体" w:cs="宋体"/>
          <w:color w:val="000"/>
          <w:sz w:val="28"/>
          <w:szCs w:val="28"/>
        </w:rPr>
        <w:t xml:space="preserve">（略阳县人大办公室 梁明智）</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