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黄金埠镇基本情况简介（汇编）</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黄金埠镇基本情况简介黄金埠镇基本情况简介一、基本情况黄金埠镇是余干县南部重镇和全县“次中心”，也是赣东北历史名镇和重要的水陆交通枢纽，被列为上饶市重点建设示范镇。镇区位于信江下游东岸，地处昌、景、饶金三角区域中心，东南与余江县锦江...</w:t>
      </w:r>
    </w:p>
    <w:p>
      <w:pPr>
        <w:ind w:left="0" w:right="0" w:firstLine="560"/>
        <w:spacing w:before="450" w:after="450" w:line="312" w:lineRule="auto"/>
      </w:pPr>
      <w:r>
        <w:rPr>
          <w:rFonts w:ascii="黑体" w:hAnsi="黑体" w:eastAsia="黑体" w:cs="黑体"/>
          <w:color w:val="000000"/>
          <w:sz w:val="36"/>
          <w:szCs w:val="36"/>
          <w:b w:val="1"/>
          <w:bCs w:val="1"/>
        </w:rPr>
        <w:t xml:space="preserve">第一篇：黄金埠镇基本情况简介</w:t>
      </w:r>
    </w:p>
    <w:p>
      <w:pPr>
        <w:ind w:left="0" w:right="0" w:firstLine="560"/>
        <w:spacing w:before="450" w:after="450" w:line="312" w:lineRule="auto"/>
      </w:pPr>
      <w:r>
        <w:rPr>
          <w:rFonts w:ascii="宋体" w:hAnsi="宋体" w:eastAsia="宋体" w:cs="宋体"/>
          <w:color w:val="000"/>
          <w:sz w:val="28"/>
          <w:szCs w:val="28"/>
        </w:rPr>
        <w:t xml:space="preserve">黄金埠镇基本情况简介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埠镇是余干县南部重镇和全县“次中心”，也是赣东北历史名镇和重要的水陆交通枢纽，被列为上饶市重点建设示范镇。镇区位于信江下游东岸，地处昌、景、饶金三角区域中心，东南与余江县锦江镇相连，东北与万年县青云镇毗邻，西与梅港乡隔信江相望。镇域总面积149.73平方公里，人口8.02万，镇区面积20平方公里（含国电黄金埠电厂2平方公里、工业园区8.4平方公里），常住人口8.58万人，西北部为低丘地，七0河流经，东北部为绵延群峰，最高峰万春寨海拔328米，为全县第二高峰，是著名红色景区。中、西部为平原，以江西四大江河之一的信江为西临界线。全镇依山傍水，山青水秀，风景十分秀美，并且具有深厚的历史文化底蕴。“黄金埠”其名由乾隆下江南时亲笔赐名而来。境内206国道（黄鹰线）、310国道（南景线）、余黄一级公路和景鹰高速公路四大交通要道在此交汇，高速公路入口设在镇南郊部。境内公路主干道达56公里，信江流贯全境长约15公里。中心镇区离县城29公里，离鹰潭39公里，离东乡40公里，离万年38公里，离余江33公里，半小时经济圈内，有常住人口200余万，水陆交通极为便利，地理位置得天独厚。</w:t>
      </w:r>
    </w:p>
    <w:p>
      <w:pPr>
        <w:ind w:left="0" w:right="0" w:firstLine="560"/>
        <w:spacing w:before="450" w:after="450" w:line="312" w:lineRule="auto"/>
      </w:pPr>
      <w:r>
        <w:rPr>
          <w:rFonts w:ascii="宋体" w:hAnsi="宋体" w:eastAsia="宋体" w:cs="宋体"/>
          <w:color w:val="000"/>
          <w:sz w:val="28"/>
          <w:szCs w:val="28"/>
        </w:rPr>
        <w:t xml:space="preserve">域区内分布了国家重点企业国电黄金埠发电厂（总装机容量为2×60KW）、（二期2×100kw扩建工程已获批立项）和江西第三制药厂、江西万年青黄金埠水泥厂，山东陶瓷实业公司，（浙江）余干铜业公司、（香港）梦佳娜生物制药有限公司、上海同仁药业集团江西制药分厂、浙江金桥药业集团、黄金玻纤厂、越宁装饰材料厂、南国瓷厂、琉璃瓦厂、脱水蔬菜厂、制氧厂等大小企业50余家。镇域内8.4平方公里的工业园区内已有入园大中型企业达25家，成为上饶市五大工业园区之一。</w:t>
      </w:r>
    </w:p>
    <w:p>
      <w:pPr>
        <w:ind w:left="0" w:right="0" w:firstLine="560"/>
        <w:spacing w:before="450" w:after="450" w:line="312" w:lineRule="auto"/>
      </w:pPr>
      <w:r>
        <w:rPr>
          <w:rFonts w:ascii="宋体" w:hAnsi="宋体" w:eastAsia="宋体" w:cs="宋体"/>
          <w:color w:val="000"/>
          <w:sz w:val="28"/>
          <w:szCs w:val="28"/>
        </w:rPr>
        <w:t xml:space="preserve">2024年全镇GDP总量为45亿元，其中：工业总产值为38亿元（含</w:t>
      </w:r>
    </w:p>
    <w:p>
      <w:pPr>
        <w:ind w:left="0" w:right="0" w:firstLine="560"/>
        <w:spacing w:before="450" w:after="450" w:line="312" w:lineRule="auto"/>
      </w:pPr>
      <w:r>
        <w:rPr>
          <w:rFonts w:ascii="宋体" w:hAnsi="宋体" w:eastAsia="宋体" w:cs="宋体"/>
          <w:color w:val="000"/>
          <w:sz w:val="28"/>
          <w:szCs w:val="28"/>
        </w:rPr>
        <w:t xml:space="preserve">火力发电厂生产总值25亿元），第三产业总产值为3.35亿元，农业总产值为3.65亿元，城镇居民人均可支配收入8250元，农村居民人均纯收入为4980元，财政总收入为2.45亿元，黄金埠镇已于2024年跃升为上饶市财政收入过亿元的经济强镇之一。</w:t>
      </w:r>
    </w:p>
    <w:p>
      <w:pPr>
        <w:ind w:left="0" w:right="0" w:firstLine="560"/>
        <w:spacing w:before="450" w:after="450" w:line="312" w:lineRule="auto"/>
      </w:pPr>
      <w:r>
        <w:rPr>
          <w:rFonts w:ascii="宋体" w:hAnsi="宋体" w:eastAsia="宋体" w:cs="宋体"/>
          <w:color w:val="000"/>
          <w:sz w:val="28"/>
          <w:szCs w:val="28"/>
        </w:rPr>
        <w:t xml:space="preserve">镇域山林面积11.46万亩，农田44358.3亩，水面8441亩。有村委会28个，居委会1个（辖5个街道），党支部51个，党员1466人，驻镇县派及镇属机关37个，其中：行政机构13个，事业单位24个。有市重点中学一所（黄金埠中学：有学生2300人，教职工168人）。镇中3所，有学生1382人，教职工138人。私立学校3所，有学生1780人，教职工118人。完小28所，现有学生6223人，教职工282人。</w:t>
      </w:r>
    </w:p>
    <w:p>
      <w:pPr>
        <w:ind w:left="0" w:right="0" w:firstLine="560"/>
        <w:spacing w:before="450" w:after="450" w:line="312" w:lineRule="auto"/>
      </w:pPr>
      <w:r>
        <w:rPr>
          <w:rFonts w:ascii="宋体" w:hAnsi="宋体" w:eastAsia="宋体" w:cs="宋体"/>
          <w:color w:val="000"/>
          <w:sz w:val="28"/>
          <w:szCs w:val="28"/>
        </w:rPr>
        <w:t xml:space="preserve">镇域医疗诊所45个，中心医院一所（余干县第二人民医院，有医护人员88人，病床50张，有1/1000分析电瓶、200MAX光机、万能手术台、无影手术灯、心电图仪、脑电图仪、320型B超机、全自动尿液分析仪等先进设备，能开展普外、矫外、泌外、妇产、普内、五官、整形等常规科目及高难度手术）。</w:t>
      </w:r>
    </w:p>
    <w:p>
      <w:pPr>
        <w:ind w:left="0" w:right="0" w:firstLine="560"/>
        <w:spacing w:before="450" w:after="450" w:line="312" w:lineRule="auto"/>
      </w:pPr>
      <w:r>
        <w:rPr>
          <w:rFonts w:ascii="宋体" w:hAnsi="宋体" w:eastAsia="宋体" w:cs="宋体"/>
          <w:color w:val="000"/>
          <w:sz w:val="28"/>
          <w:szCs w:val="28"/>
        </w:rPr>
        <w:t xml:space="preserve">城区内有三星级宾馆2个，长途客运站1个，电信、邮电分局各1个，大型商贸城2座，农产品集市6个，小商品批发市场2个，饮食、超市、服装、加工等大小店铺1000余家。历来，商贾云集，商贸发达。</w:t>
      </w:r>
    </w:p>
    <w:p>
      <w:pPr>
        <w:ind w:left="0" w:right="0" w:firstLine="560"/>
        <w:spacing w:before="450" w:after="450" w:line="312" w:lineRule="auto"/>
      </w:pPr>
      <w:r>
        <w:rPr>
          <w:rFonts w:ascii="宋体" w:hAnsi="宋体" w:eastAsia="宋体" w:cs="宋体"/>
          <w:color w:val="000"/>
          <w:sz w:val="28"/>
          <w:szCs w:val="28"/>
        </w:rPr>
        <w:t xml:space="preserve">主要物产有：优质稻年销售量约400万公斤，瓜果、芝麻、花生、油茶、药材（黄姜年产50吨，吴茱萸、金银花、丝瓜络等）、花卉（非洲菊、康乃馨、银柳等，年产鲜花约90万枝）；生猪、菜牛、土鸡、鸭、田螺、鲁虾等。</w:t>
      </w:r>
    </w:p>
    <w:p>
      <w:pPr>
        <w:ind w:left="0" w:right="0" w:firstLine="560"/>
        <w:spacing w:before="450" w:after="450" w:line="312" w:lineRule="auto"/>
      </w:pPr>
      <w:r>
        <w:rPr>
          <w:rFonts w:ascii="宋体" w:hAnsi="宋体" w:eastAsia="宋体" w:cs="宋体"/>
          <w:color w:val="000"/>
          <w:sz w:val="28"/>
          <w:szCs w:val="28"/>
        </w:rPr>
        <w:t xml:space="preserve">特色经济品种有：腐丝（兰花根）、红芽芋、红辣椒、葛粉、食用果蔗、甜柿、早熟梨、棍子鱼、信江鳜鱼等。</w:t>
      </w:r>
    </w:p>
    <w:p>
      <w:pPr>
        <w:ind w:left="0" w:right="0" w:firstLine="560"/>
        <w:spacing w:before="450" w:after="450" w:line="312" w:lineRule="auto"/>
      </w:pPr>
      <w:r>
        <w:rPr>
          <w:rFonts w:ascii="宋体" w:hAnsi="宋体" w:eastAsia="宋体" w:cs="宋体"/>
          <w:color w:val="000"/>
          <w:sz w:val="28"/>
          <w:szCs w:val="28"/>
        </w:rPr>
        <w:t xml:space="preserve">主要矿产有：紫砂矿（珠桥）、石英矿（边山）、白瓷土（松霞源、东梅、白云）块石（胡家洲、高峰、塘湾）、砂硪石（信江沿岸）、红</w:t>
      </w:r>
    </w:p>
    <w:p>
      <w:pPr>
        <w:ind w:left="0" w:right="0" w:firstLine="560"/>
        <w:spacing w:before="450" w:after="450" w:line="312" w:lineRule="auto"/>
      </w:pPr>
      <w:r>
        <w:rPr>
          <w:rFonts w:ascii="宋体" w:hAnsi="宋体" w:eastAsia="宋体" w:cs="宋体"/>
          <w:color w:val="000"/>
          <w:sz w:val="28"/>
          <w:szCs w:val="28"/>
        </w:rPr>
        <w:t xml:space="preserve">砖土（遍布全镇）。</w:t>
      </w:r>
    </w:p>
    <w:p>
      <w:pPr>
        <w:ind w:left="0" w:right="0" w:firstLine="560"/>
        <w:spacing w:before="450" w:after="450" w:line="312" w:lineRule="auto"/>
      </w:pPr>
      <w:r>
        <w:rPr>
          <w:rFonts w:ascii="宋体" w:hAnsi="宋体" w:eastAsia="宋体" w:cs="宋体"/>
          <w:color w:val="000"/>
          <w:sz w:val="28"/>
          <w:szCs w:val="28"/>
        </w:rPr>
        <w:t xml:space="preserve">主要景点有：信江帆影、浮石钟声（龙山岭）、长虹卧波（信江大桥）、万春秀色（余干第二高峰）、塔尾塘纪念碑、寨里水库、白云寺、小华山仙境、南谷苏维埃县政府旧址等。</w:t>
      </w:r>
    </w:p>
    <w:p>
      <w:pPr>
        <w:ind w:left="0" w:right="0" w:firstLine="560"/>
        <w:spacing w:before="450" w:after="450" w:line="312" w:lineRule="auto"/>
      </w:pPr>
      <w:r>
        <w:rPr>
          <w:rFonts w:ascii="宋体" w:hAnsi="宋体" w:eastAsia="宋体" w:cs="宋体"/>
          <w:color w:val="000"/>
          <w:sz w:val="28"/>
          <w:szCs w:val="28"/>
        </w:rPr>
        <w:t xml:space="preserve">黄金埠镇以其便利的交通条件，富足的劳力资源，丰富的矿藏，富饶的物产，繁荣的商贸和秀美的山水，闻名遐尔，享誉古今，如今黄金埠大型火力发电厂的兴建、“景鹰”高速公路的贯通、省级工业园区的扩展和融入鄱阳湖生态经济圈的大发展战略更为黄金埠镇的发展插上了腾飞的翅膀，带来了无限的商机。</w:t>
      </w:r>
    </w:p>
    <w:p>
      <w:pPr>
        <w:ind w:left="0" w:right="0" w:firstLine="560"/>
        <w:spacing w:before="450" w:after="450" w:line="312" w:lineRule="auto"/>
      </w:pPr>
      <w:r>
        <w:rPr>
          <w:rFonts w:ascii="黑体" w:hAnsi="黑体" w:eastAsia="黑体" w:cs="黑体"/>
          <w:color w:val="000000"/>
          <w:sz w:val="36"/>
          <w:szCs w:val="36"/>
          <w:b w:val="1"/>
          <w:bCs w:val="1"/>
        </w:rPr>
        <w:t xml:space="preserve">第二篇：中埠镇卫生院简介</w:t>
      </w:r>
    </w:p>
    <w:p>
      <w:pPr>
        <w:ind w:left="0" w:right="0" w:firstLine="560"/>
        <w:spacing w:before="450" w:after="450" w:line="312" w:lineRule="auto"/>
      </w:pPr>
      <w:r>
        <w:rPr>
          <w:rFonts w:ascii="宋体" w:hAnsi="宋体" w:eastAsia="宋体" w:cs="宋体"/>
          <w:color w:val="000"/>
          <w:sz w:val="28"/>
          <w:szCs w:val="28"/>
        </w:rPr>
        <w:t xml:space="preserve">中埠镇卫生院及村卫生室简介</w:t>
      </w:r>
    </w:p>
    <w:p>
      <w:pPr>
        <w:ind w:left="0" w:right="0" w:firstLine="560"/>
        <w:spacing w:before="450" w:after="450" w:line="312" w:lineRule="auto"/>
      </w:pPr>
      <w:r>
        <w:rPr>
          <w:rFonts w:ascii="宋体" w:hAnsi="宋体" w:eastAsia="宋体" w:cs="宋体"/>
          <w:color w:val="000"/>
          <w:sz w:val="28"/>
          <w:szCs w:val="28"/>
        </w:rPr>
        <w:t xml:space="preserve">作者：来源：发布于：2024-2-28 16:50:02</w:t>
      </w:r>
    </w:p>
    <w:p>
      <w:pPr>
        <w:ind w:left="0" w:right="0" w:firstLine="560"/>
        <w:spacing w:before="450" w:after="450" w:line="312" w:lineRule="auto"/>
      </w:pPr>
      <w:r>
        <w:rPr>
          <w:rFonts w:ascii="宋体" w:hAnsi="宋体" w:eastAsia="宋体" w:cs="宋体"/>
          <w:color w:val="000"/>
          <w:sz w:val="28"/>
          <w:szCs w:val="28"/>
        </w:rPr>
        <w:t xml:space="preserve">中埠镇卫生院为区属集体所有制一级甲等医院，占地面积5000平方米，建筑面积3000平方米，现有职工31人，其中高级职称1人，中级职称12人，具备大专及中专以上学历者31人，编制床位25张。负责着中埠镇辖区1.3万余农民群众的医疗、预防、保健、公共卫生等服务。</w:t>
      </w:r>
    </w:p>
    <w:p>
      <w:pPr>
        <w:ind w:left="0" w:right="0" w:firstLine="560"/>
        <w:spacing w:before="450" w:after="450" w:line="312" w:lineRule="auto"/>
      </w:pPr>
      <w:r>
        <w:rPr>
          <w:rFonts w:ascii="宋体" w:hAnsi="宋体" w:eastAsia="宋体" w:cs="宋体"/>
          <w:color w:val="000"/>
          <w:sz w:val="28"/>
          <w:szCs w:val="28"/>
        </w:rPr>
        <w:t xml:space="preserve">卫生院按照“按劳所得，多劳多得，效益优先，兼顾公平”的分配原则，实行岗位工资与绩效工资相结合的工资分配制度。医院科室设置齐全，设有内科、外科、妇科、儿科、中医科、口腔科、防保站、药剂科、护理科等十余个科室；配备有X光机、B超机、生化分析仪、血细胞计数仪、血流变检测仪、尿液分析仪、凝血四项等检测检验设备。</w:t>
      </w:r>
    </w:p>
    <w:p>
      <w:pPr>
        <w:ind w:left="0" w:right="0" w:firstLine="560"/>
        <w:spacing w:before="450" w:after="450" w:line="312" w:lineRule="auto"/>
      </w:pPr>
      <w:r>
        <w:rPr>
          <w:rFonts w:ascii="宋体" w:hAnsi="宋体" w:eastAsia="宋体" w:cs="宋体"/>
          <w:color w:val="000"/>
          <w:sz w:val="28"/>
          <w:szCs w:val="28"/>
        </w:rPr>
        <w:t xml:space="preserve">卫生院下设杨辛、孟家、大王、铁冶、中埠、于家、黄金、边辛、张家、郭家、大寨11处村卫生室，实行以“三制四统一”为主要内容的镇村卫生组织一体化管理。</w:t>
      </w:r>
    </w:p>
    <w:p>
      <w:pPr>
        <w:ind w:left="0" w:right="0" w:firstLine="560"/>
        <w:spacing w:before="450" w:after="450" w:line="312" w:lineRule="auto"/>
      </w:pPr>
      <w:r>
        <w:rPr>
          <w:rFonts w:ascii="宋体" w:hAnsi="宋体" w:eastAsia="宋体" w:cs="宋体"/>
          <w:color w:val="000"/>
          <w:sz w:val="28"/>
          <w:szCs w:val="28"/>
        </w:rPr>
        <w:t xml:space="preserve">卫生院医疗技术水平不断提高，其中内科在治疗心脑血管病、糖尿病、肺心病、肿瘤等疾病方面；妇产科在平产（难产）接生、剖宫产、子宫肌瘤挖除、子宫（次）全切、宫外孕手术、卵巢肿瘤切除等方面；外科在手术治疗甲状腺瘤、乳腺肿瘤、肠梗阻、腹部疝、阑尾切除、下肢静脉曲张、前列腺增生、扁桃体肿大、过敏性鼻炎、四肢骨折、取钢板钢钉等方面均取得了较快发展并形成了地域性优势和特点，住院病人400余人次，社会效益及经济效益逐年提高，赢得了社会各界的好评，先后获得“卫生部爱婴医院”、“全省优质服务百家医院”、“市定点接生单位”、“市妇幼工作先进集体”、“区卫生系统模范单位”等荣誉称号。另外，张店区人民医院作为我院的卫生强基帮扶医院，通过派驻专家到我院坐诊、带教培训等方式，促进了我院及村卫生室整体医疗水平的提高，2024年我院业务总收入达到386.57万元，同期增长23.32%；截止2024年，拥有固定资产325.2万元，净资产299.38，负债率为37.2%。</w:t>
      </w:r>
    </w:p>
    <w:p>
      <w:pPr>
        <w:ind w:left="0" w:right="0" w:firstLine="560"/>
        <w:spacing w:before="450" w:after="450" w:line="312" w:lineRule="auto"/>
      </w:pPr>
      <w:r>
        <w:rPr>
          <w:rFonts w:ascii="宋体" w:hAnsi="宋体" w:eastAsia="宋体" w:cs="宋体"/>
          <w:color w:val="000"/>
          <w:sz w:val="28"/>
          <w:szCs w:val="28"/>
        </w:rPr>
        <w:t xml:space="preserve">从2024年起，张店区实施新型农村合作医疗制度。我镇领导高度重视这一惠民政策，通过强化各项措施，广泛发动群众，我镇的参合率一直保持在90%以上。卫生院和村卫生室作为新型农村合作医疗的一级定点医疗机构，为农民提供门诊和住院的及时报销。从2024年3月15日起，按照上级部署和要求，我院实施国家基本药物制度，即卫生院全部配备和使用国家和省规定的523种基本药物，并且一律实行零差价销售。新型农村合作医疗制度和国家基本药物制度的实施大大减少了患者的就医费用，从而极大缓解了农民的经济负担。从2024年起，卫生院根据上级部署，开始落实国家及省市规定的基本公共卫生项目和重大公共卫生项目，例如农村育龄期妇女补服叶酸、农村孕产妇住院分娩补助、儿童乙肝疫苗免费接种及建立居民健康档案等等工作，均在有条不紊的进行着。</w:t>
      </w:r>
    </w:p>
    <w:p>
      <w:pPr>
        <w:ind w:left="0" w:right="0" w:firstLine="560"/>
        <w:spacing w:before="450" w:after="450" w:line="312" w:lineRule="auto"/>
      </w:pPr>
      <w:r>
        <w:rPr>
          <w:rFonts w:ascii="宋体" w:hAnsi="宋体" w:eastAsia="宋体" w:cs="宋体"/>
          <w:color w:val="000"/>
          <w:sz w:val="28"/>
          <w:szCs w:val="28"/>
        </w:rPr>
        <w:t xml:space="preserve">2024-2-28 16:50:02</w:t>
      </w:r>
    </w:p>
    <w:p>
      <w:pPr>
        <w:ind w:left="0" w:right="0" w:firstLine="560"/>
        <w:spacing w:before="450" w:after="450" w:line="312" w:lineRule="auto"/>
      </w:pPr>
      <w:r>
        <w:rPr>
          <w:rFonts w:ascii="黑体" w:hAnsi="黑体" w:eastAsia="黑体" w:cs="黑体"/>
          <w:color w:val="000000"/>
          <w:sz w:val="36"/>
          <w:szCs w:val="36"/>
          <w:b w:val="1"/>
          <w:bCs w:val="1"/>
        </w:rPr>
        <w:t xml:space="preserve">第三篇：临沂市兰山区白沙埠镇中心小学简介</w:t>
      </w:r>
    </w:p>
    <w:p>
      <w:pPr>
        <w:ind w:left="0" w:right="0" w:firstLine="560"/>
        <w:spacing w:before="450" w:after="450" w:line="312" w:lineRule="auto"/>
      </w:pPr>
      <w:r>
        <w:rPr>
          <w:rFonts w:ascii="宋体" w:hAnsi="宋体" w:eastAsia="宋体" w:cs="宋体"/>
          <w:color w:val="000"/>
          <w:sz w:val="28"/>
          <w:szCs w:val="28"/>
        </w:rPr>
        <w:t xml:space="preserve">阔步前进中的白沙埠镇中心小学</w:t>
      </w:r>
    </w:p>
    <w:p>
      <w:pPr>
        <w:ind w:left="0" w:right="0" w:firstLine="560"/>
        <w:spacing w:before="450" w:after="450" w:line="312" w:lineRule="auto"/>
      </w:pPr>
      <w:r>
        <w:rPr>
          <w:rFonts w:ascii="宋体" w:hAnsi="宋体" w:eastAsia="宋体" w:cs="宋体"/>
          <w:color w:val="000"/>
          <w:sz w:val="28"/>
          <w:szCs w:val="28"/>
        </w:rPr>
        <w:t xml:space="preserve">——临沂市兰山区白沙埠镇中心小学简介</w:t>
      </w:r>
    </w:p>
    <w:p>
      <w:pPr>
        <w:ind w:left="0" w:right="0" w:firstLine="560"/>
        <w:spacing w:before="450" w:after="450" w:line="312" w:lineRule="auto"/>
      </w:pPr>
      <w:r>
        <w:rPr>
          <w:rFonts w:ascii="宋体" w:hAnsi="宋体" w:eastAsia="宋体" w:cs="宋体"/>
          <w:color w:val="000"/>
          <w:sz w:val="28"/>
          <w:szCs w:val="28"/>
        </w:rPr>
        <w:t xml:space="preserve">兰山区白沙埠镇中心小学位于羲之故里，坐落在“荷香飘逸、如诗如画”的千年孝河之畔。“孝圣”卧冰求鲤、惊泣鬼神的千古绝唱，“书圣”飘若浮云、娇若惊龙的“兰亭”神韵，给这所百年老校增添了无限的灵气，并为学校的创新发展奠定了深厚的文化底蕴。学校整体布局美观，育人环境优雅，教学资源丰富，文化氛围浓厚，教育理念超前，办学特色明显，是一所管理规范、成绩一流的省级教学示范学校、省级规范化学校，是一个融现代科学和传统人文精神于一体的育人摇篮。</w:t>
      </w:r>
    </w:p>
    <w:p>
      <w:pPr>
        <w:ind w:left="0" w:right="0" w:firstLine="560"/>
        <w:spacing w:before="450" w:after="450" w:line="312" w:lineRule="auto"/>
      </w:pPr>
      <w:r>
        <w:rPr>
          <w:rFonts w:ascii="宋体" w:hAnsi="宋体" w:eastAsia="宋体" w:cs="宋体"/>
          <w:color w:val="000"/>
          <w:sz w:val="28"/>
          <w:szCs w:val="28"/>
        </w:rPr>
        <w:t xml:space="preserve">学校占地63亩，现有29个教学班，1741名学生，102名教职工，其中市、区名师、教学能手、教学新秀21人，市、区优秀教师、班主任36人，专科及以上学历达标率100%。</w:t>
      </w:r>
    </w:p>
    <w:p>
      <w:pPr>
        <w:ind w:left="0" w:right="0" w:firstLine="560"/>
        <w:spacing w:before="450" w:after="450" w:line="312" w:lineRule="auto"/>
      </w:pPr>
      <w:r>
        <w:rPr>
          <w:rFonts w:ascii="宋体" w:hAnsi="宋体" w:eastAsia="宋体" w:cs="宋体"/>
          <w:color w:val="000"/>
          <w:sz w:val="28"/>
          <w:szCs w:val="28"/>
        </w:rPr>
        <w:t xml:space="preserve">学校坚持以科学发展观为统揽，以“三创活动”为抓手，以“四项深化”为切入，以“学校五种精神”为动力，以办人民满意的教育为目标，紧紧围绕“一个中心”，突出两项重点，采取“三领”、“四制”、“五着力”的措施，全面实施“突出重点，深化亮点，体现特点，打造品牌”的发展战略，努力推进“生态校园、平安校园、文明校园、和谐校园、文化校园、规范校园、示范校园、特色校园、节约型校园”等九项工程建设。在实施中立足区域文化优势，创新性地将“传统孝道教育、思想品德教育、行为规范教育、民间艺术教育、经典文化教育”进行了有机融合，促进了学生的健康成长和素质教育的全面落实，学校实现了超常规、跨越式的发展。</w:t>
      </w:r>
    </w:p>
    <w:p>
      <w:pPr>
        <w:ind w:left="0" w:right="0" w:firstLine="560"/>
        <w:spacing w:before="450" w:after="450" w:line="312" w:lineRule="auto"/>
      </w:pPr>
      <w:r>
        <w:rPr>
          <w:rFonts w:ascii="宋体" w:hAnsi="宋体" w:eastAsia="宋体" w:cs="宋体"/>
          <w:color w:val="000"/>
          <w:sz w:val="28"/>
          <w:szCs w:val="28"/>
        </w:rPr>
        <w:t xml:space="preserve">近年来，学校先后荣获全国教育系统先进单位、省规范化学校、省教学示范学校、省最受新农村信赖的学校等省、市、区荣誉45项，16次承办中央、省、市、区现场会，12次在省、市、区教育教学工作会议上作经验介绍，接受了国家六部委领导、教育陪陈小娅副部长、孟国泰教授、团中央苑海珍处长、省文明办王红勇主任、省关工委王克玉主任及市区领导多次调研指导，接受了市区内外45支代表团的参观学习，办学经验多次在山东电视台、临沂电视台、《中国教育报》、《现代教育导报》等多家主流媒体报道，实现了打造“沂蒙名校”的中期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第四篇：黄金投资简介</w:t>
      </w:r>
    </w:p>
    <w:p>
      <w:pPr>
        <w:ind w:left="0" w:right="0" w:firstLine="560"/>
        <w:spacing w:before="450" w:after="450" w:line="312" w:lineRule="auto"/>
      </w:pPr>
      <w:r>
        <w:rPr>
          <w:rFonts w:ascii="宋体" w:hAnsi="宋体" w:eastAsia="宋体" w:cs="宋体"/>
          <w:color w:val="000"/>
          <w:sz w:val="28"/>
          <w:szCs w:val="28"/>
        </w:rPr>
        <w:t xml:space="preserve">选择黄金投资的理由</w:t>
      </w:r>
    </w:p>
    <w:p>
      <w:pPr>
        <w:ind w:left="0" w:right="0" w:firstLine="560"/>
        <w:spacing w:before="450" w:after="450" w:line="312" w:lineRule="auto"/>
      </w:pPr>
      <w:r>
        <w:rPr>
          <w:rFonts w:ascii="宋体" w:hAnsi="宋体" w:eastAsia="宋体" w:cs="宋体"/>
          <w:color w:val="000"/>
          <w:sz w:val="28"/>
          <w:szCs w:val="28"/>
        </w:rPr>
        <w:t xml:space="preserve">1．投资可大可小，风险小易控制，黄金价格每日波动在15-30美圆（一美圆等于一百点，既一百美金）高收益，以小博大。</w:t>
      </w:r>
    </w:p>
    <w:p>
      <w:pPr>
        <w:ind w:left="0" w:right="0" w:firstLine="560"/>
        <w:spacing w:before="450" w:after="450" w:line="312" w:lineRule="auto"/>
      </w:pPr>
      <w:r>
        <w:rPr>
          <w:rFonts w:ascii="宋体" w:hAnsi="宋体" w:eastAsia="宋体" w:cs="宋体"/>
          <w:color w:val="000"/>
          <w:sz w:val="28"/>
          <w:szCs w:val="28"/>
        </w:rPr>
        <w:t xml:space="preserve">2.双向操作，买涨买跌均可赚钱。</w:t>
      </w:r>
    </w:p>
    <w:p>
      <w:pPr>
        <w:ind w:left="0" w:right="0" w:firstLine="560"/>
        <w:spacing w:before="450" w:after="450" w:line="312" w:lineRule="auto"/>
      </w:pPr>
      <w:r>
        <w:rPr>
          <w:rFonts w:ascii="宋体" w:hAnsi="宋体" w:eastAsia="宋体" w:cs="宋体"/>
          <w:color w:val="000"/>
          <w:sz w:val="28"/>
          <w:szCs w:val="28"/>
        </w:rPr>
        <w:t xml:space="preserve">3．交易及买卖时间灵活方便;全球周一至周五24小时均可交易。</w:t>
      </w:r>
    </w:p>
    <w:p>
      <w:pPr>
        <w:ind w:left="0" w:right="0" w:firstLine="560"/>
        <w:spacing w:before="450" w:after="450" w:line="312" w:lineRule="auto"/>
      </w:pPr>
      <w:r>
        <w:rPr>
          <w:rFonts w:ascii="宋体" w:hAnsi="宋体" w:eastAsia="宋体" w:cs="宋体"/>
          <w:color w:val="000"/>
          <w:sz w:val="28"/>
          <w:szCs w:val="28"/>
        </w:rPr>
        <w:t xml:space="preserve">4.国际最先进报价系统。MT4交易平台对黄金进行即时报价,可以最新最快的反映金价及相关走势。</w:t>
      </w:r>
    </w:p>
    <w:p>
      <w:pPr>
        <w:ind w:left="0" w:right="0" w:firstLine="560"/>
        <w:spacing w:before="450" w:after="450" w:line="312" w:lineRule="auto"/>
      </w:pPr>
      <w:r>
        <w:rPr>
          <w:rFonts w:ascii="宋体" w:hAnsi="宋体" w:eastAsia="宋体" w:cs="宋体"/>
          <w:color w:val="000"/>
          <w:sz w:val="28"/>
          <w:szCs w:val="28"/>
        </w:rPr>
        <w:t xml:space="preserve">5．黄金市场公开，透明度高。黄金走势具有可分析性，隔夜还可赚利息。</w:t>
      </w:r>
    </w:p>
    <w:p>
      <w:pPr>
        <w:ind w:left="0" w:right="0" w:firstLine="560"/>
        <w:spacing w:before="450" w:after="450" w:line="312" w:lineRule="auto"/>
      </w:pPr>
      <w:r>
        <w:rPr>
          <w:rFonts w:ascii="宋体" w:hAnsi="宋体" w:eastAsia="宋体" w:cs="宋体"/>
          <w:color w:val="000"/>
          <w:sz w:val="28"/>
          <w:szCs w:val="28"/>
        </w:rPr>
        <w:t xml:space="preserve">6．公司提供专业技术服务。拥有一批实力雄厚的金融分析师，专门对黄金的基本面和技术面因素进行研究和分析，并为客户提供相关评论及详细的操作点位</w:t>
      </w:r>
    </w:p>
    <w:p>
      <w:pPr>
        <w:ind w:left="0" w:right="0" w:firstLine="560"/>
        <w:spacing w:before="450" w:after="450" w:line="312" w:lineRule="auto"/>
      </w:pPr>
      <w:r>
        <w:rPr>
          <w:rFonts w:ascii="宋体" w:hAnsi="宋体" w:eastAsia="宋体" w:cs="宋体"/>
          <w:color w:val="000"/>
          <w:sz w:val="28"/>
          <w:szCs w:val="28"/>
        </w:rPr>
        <w:t xml:space="preserve">7.趋势好：黄金投资在国内才刚刚兴起，股票、房地产等在刚开始都赚疯了，黄金也不会例外；后市黄金一定看涨，牛势才刚刚开始。</w:t>
      </w:r>
    </w:p>
    <w:p>
      <w:pPr>
        <w:ind w:left="0" w:right="0" w:firstLine="560"/>
        <w:spacing w:before="450" w:after="450" w:line="312" w:lineRule="auto"/>
      </w:pPr>
      <w:r>
        <w:rPr>
          <w:rFonts w:ascii="宋体" w:hAnsi="宋体" w:eastAsia="宋体" w:cs="宋体"/>
          <w:color w:val="000"/>
          <w:sz w:val="28"/>
          <w:szCs w:val="28"/>
        </w:rPr>
        <w:t xml:space="preserve">8．交易品种单一，国际化交易规则。</w:t>
      </w:r>
    </w:p>
    <w:p>
      <w:pPr>
        <w:ind w:left="0" w:right="0" w:firstLine="560"/>
        <w:spacing w:before="450" w:after="450" w:line="312" w:lineRule="auto"/>
      </w:pPr>
      <w:r>
        <w:rPr>
          <w:rFonts w:ascii="宋体" w:hAnsi="宋体" w:eastAsia="宋体" w:cs="宋体"/>
          <w:color w:val="000"/>
          <w:sz w:val="28"/>
          <w:szCs w:val="28"/>
        </w:rPr>
        <w:t xml:space="preserve">9．交易手续费低，股票买卖佣金双向上收取，再加印花税，黄金单向收费，交易佣金每手的万分之九.10．股票年收益达到10W要交个人所得税，黄金是做国际市场，无需缴纳。</w:t>
      </w:r>
    </w:p>
    <w:p>
      <w:pPr>
        <w:ind w:left="0" w:right="0" w:firstLine="560"/>
        <w:spacing w:before="450" w:after="450" w:line="312" w:lineRule="auto"/>
      </w:pPr>
      <w:r>
        <w:rPr>
          <w:rFonts w:ascii="宋体" w:hAnsi="宋体" w:eastAsia="宋体" w:cs="宋体"/>
          <w:color w:val="000"/>
          <w:sz w:val="28"/>
          <w:szCs w:val="28"/>
        </w:rPr>
        <w:t xml:space="preserve">11.出入金方便快捷,变现性快，当天可以兑现。</w:t>
      </w:r>
    </w:p>
    <w:p>
      <w:pPr>
        <w:ind w:left="0" w:right="0" w:firstLine="560"/>
        <w:spacing w:before="450" w:after="450" w:line="312" w:lineRule="auto"/>
      </w:pPr>
      <w:r>
        <w:rPr>
          <w:rFonts w:ascii="宋体" w:hAnsi="宋体" w:eastAsia="宋体" w:cs="宋体"/>
          <w:color w:val="000"/>
          <w:sz w:val="28"/>
          <w:szCs w:val="28"/>
        </w:rPr>
        <w:t xml:space="preserve">.交易方式</w:t>
      </w:r>
    </w:p>
    <w:p>
      <w:pPr>
        <w:ind w:left="0" w:right="0" w:firstLine="560"/>
        <w:spacing w:before="450" w:after="450" w:line="312" w:lineRule="auto"/>
      </w:pPr>
      <w:r>
        <w:rPr>
          <w:rFonts w:ascii="宋体" w:hAnsi="宋体" w:eastAsia="宋体" w:cs="宋体"/>
          <w:color w:val="000"/>
          <w:sz w:val="28"/>
          <w:szCs w:val="28"/>
        </w:rPr>
        <w:t xml:space="preserve">买卖交易以非全权委托帐户/全权委托帐户方式进行，由客户全权自行决定。</w:t>
      </w:r>
    </w:p>
    <w:p>
      <w:pPr>
        <w:ind w:left="0" w:right="0" w:firstLine="560"/>
        <w:spacing w:before="450" w:after="450" w:line="312" w:lineRule="auto"/>
      </w:pPr>
      <w:r>
        <w:rPr>
          <w:rFonts w:ascii="宋体" w:hAnsi="宋体" w:eastAsia="宋体" w:cs="宋体"/>
          <w:color w:val="000"/>
          <w:sz w:val="28"/>
          <w:szCs w:val="28"/>
        </w:rPr>
        <w:t xml:space="preserve">1：非全权委托：指客户在买卖交易时，自行进行买卖交易，公司仅提供一些市场信息及其它服务。</w:t>
      </w:r>
    </w:p>
    <w:p>
      <w:pPr>
        <w:ind w:left="0" w:right="0" w:firstLine="560"/>
        <w:spacing w:before="450" w:after="450" w:line="312" w:lineRule="auto"/>
      </w:pPr>
      <w:r>
        <w:rPr>
          <w:rFonts w:ascii="宋体" w:hAnsi="宋体" w:eastAsia="宋体" w:cs="宋体"/>
          <w:color w:val="000"/>
          <w:sz w:val="28"/>
          <w:szCs w:val="28"/>
        </w:rPr>
        <w:t xml:space="preserve">2：全权委托：指客户把买卖交易的权力完全交由所指定的理财顾问，由理财顾问全权为您进行买卖交易。那么所指定的理财顾问会根据客户的要求（利润及可承受风险的大小），制定出一套完善的交易计划及风险管理策略，助您在市场上安全，稳定获利。</w:t>
      </w:r>
    </w:p>
    <w:p>
      <w:pPr>
        <w:ind w:left="0" w:right="0" w:firstLine="560"/>
        <w:spacing w:before="450" w:after="450" w:line="312" w:lineRule="auto"/>
      </w:pPr>
      <w:r>
        <w:rPr>
          <w:rFonts w:ascii="宋体" w:hAnsi="宋体" w:eastAsia="宋体" w:cs="宋体"/>
          <w:color w:val="000"/>
          <w:sz w:val="28"/>
          <w:szCs w:val="28"/>
        </w:rPr>
        <w:t xml:space="preserve">高级理财顾问:王斌</w:t>
      </w:r>
    </w:p>
    <w:p>
      <w:pPr>
        <w:ind w:left="0" w:right="0" w:firstLine="560"/>
        <w:spacing w:before="450" w:after="450" w:line="312" w:lineRule="auto"/>
      </w:pPr>
      <w:r>
        <w:rPr>
          <w:rFonts w:ascii="宋体" w:hAnsi="宋体" w:eastAsia="宋体" w:cs="宋体"/>
          <w:color w:val="000"/>
          <w:sz w:val="28"/>
          <w:szCs w:val="28"/>
        </w:rPr>
        <w:t xml:space="preserve">电话:***QQ:602500216</w:t>
      </w:r>
    </w:p>
    <w:p>
      <w:pPr>
        <w:ind w:left="0" w:right="0" w:firstLine="560"/>
        <w:spacing w:before="450" w:after="450" w:line="312" w:lineRule="auto"/>
      </w:pPr>
      <w:r>
        <w:rPr>
          <w:rFonts w:ascii="宋体" w:hAnsi="宋体" w:eastAsia="宋体" w:cs="宋体"/>
          <w:color w:val="000"/>
          <w:sz w:val="28"/>
          <w:szCs w:val="28"/>
        </w:rPr>
        <w:t xml:space="preserve">宜昌市西陵区 东山大道129号时代天娇9楼9FA04</w:t>
      </w:r>
    </w:p>
    <w:p>
      <w:pPr>
        <w:ind w:left="0" w:right="0" w:firstLine="560"/>
        <w:spacing w:before="450" w:after="450" w:line="312" w:lineRule="auto"/>
      </w:pPr>
      <w:r>
        <w:rPr>
          <w:rFonts w:ascii="黑体" w:hAnsi="黑体" w:eastAsia="黑体" w:cs="黑体"/>
          <w:color w:val="000000"/>
          <w:sz w:val="36"/>
          <w:szCs w:val="36"/>
          <w:b w:val="1"/>
          <w:bCs w:val="1"/>
        </w:rPr>
        <w:t xml:space="preserve">第五篇：现货黄金简介</w:t>
      </w:r>
    </w:p>
    <w:p>
      <w:pPr>
        <w:ind w:left="0" w:right="0" w:firstLine="560"/>
        <w:spacing w:before="450" w:after="450" w:line="312" w:lineRule="auto"/>
      </w:pPr>
      <w:r>
        <w:rPr>
          <w:rFonts w:ascii="宋体" w:hAnsi="宋体" w:eastAsia="宋体" w:cs="宋体"/>
          <w:color w:val="000"/>
          <w:sz w:val="28"/>
          <w:szCs w:val="28"/>
        </w:rPr>
        <w:t xml:space="preserve">国际黄金(也叫现货黄金和伦敦金)是既期交易，指在交易成交后交割或数天内交割。</w:t>
      </w:r>
    </w:p>
    <w:p>
      <w:pPr>
        <w:ind w:left="0" w:right="0" w:firstLine="560"/>
        <w:spacing w:before="450" w:after="450" w:line="312" w:lineRule="auto"/>
      </w:pPr>
      <w:r>
        <w:rPr>
          <w:rFonts w:ascii="宋体" w:hAnsi="宋体" w:eastAsia="宋体" w:cs="宋体"/>
          <w:color w:val="000"/>
          <w:sz w:val="28"/>
          <w:szCs w:val="28"/>
        </w:rPr>
        <w:t xml:space="preserve">通常也称现货黄金是世界第一大股票。因为现货黄金每天的交易量巨大，日交易量约为20万亿美元。因此没有任何财团和机构能够认为操控如此巨大的市场，完全靠市场自发调节。现货黄金市场没有庄家，市场规范，自律性强，法规健全。</w:t>
      </w:r>
    </w:p>
    <w:p>
      <w:pPr>
        <w:ind w:left="0" w:right="0" w:firstLine="560"/>
        <w:spacing w:before="450" w:after="450" w:line="312" w:lineRule="auto"/>
      </w:pPr>
      <w:r>
        <w:rPr>
          <w:rFonts w:ascii="宋体" w:hAnsi="宋体" w:eastAsia="宋体" w:cs="宋体"/>
          <w:color w:val="000"/>
          <w:sz w:val="28"/>
          <w:szCs w:val="28"/>
        </w:rPr>
        <w:t xml:space="preserve">现货黄金交易是利用资金杠杆原理进行的一种合约式买卖。根据国际黄金保证金合约的交易标准，利用一盎司的价格购买一百盎司的黄金的交易权。利用这100盎司的黄金的交易权进行买涨卖跌，赚取中间的差额利润。并且如果补充足差价可以提取实物黄金。最低100盎司。</w:t>
      </w:r>
    </w:p>
    <w:p>
      <w:pPr>
        <w:ind w:left="0" w:right="0" w:firstLine="560"/>
        <w:spacing w:before="450" w:after="450" w:line="312" w:lineRule="auto"/>
      </w:pPr>
      <w:r>
        <w:rPr>
          <w:rFonts w:ascii="宋体" w:hAnsi="宋体" w:eastAsia="宋体" w:cs="宋体"/>
          <w:color w:val="000"/>
          <w:sz w:val="28"/>
          <w:szCs w:val="28"/>
        </w:rPr>
        <w:t xml:space="preserve">编辑本段现货黄金优点</w:t>
      </w:r>
    </w:p>
    <w:p>
      <w:pPr>
        <w:ind w:left="0" w:right="0" w:firstLine="560"/>
        <w:spacing w:before="450" w:after="450" w:line="312" w:lineRule="auto"/>
      </w:pPr>
      <w:r>
        <w:rPr>
          <w:rFonts w:ascii="宋体" w:hAnsi="宋体" w:eastAsia="宋体" w:cs="宋体"/>
          <w:color w:val="000"/>
          <w:sz w:val="28"/>
          <w:szCs w:val="28"/>
        </w:rPr>
        <w:t xml:space="preserve">黄金的价值是自身所固有的和内在的“全球硬通货币”，并且有千年不朽的稳定性，所以无论天灾人祸，黄金的价值永恒。</w:t>
      </w:r>
    </w:p>
    <w:p>
      <w:pPr>
        <w:ind w:left="0" w:right="0" w:firstLine="560"/>
        <w:spacing w:before="450" w:after="450" w:line="312" w:lineRule="auto"/>
      </w:pPr>
      <w:r>
        <w:rPr>
          <w:rFonts w:ascii="宋体" w:hAnsi="宋体" w:eastAsia="宋体" w:cs="宋体"/>
          <w:color w:val="000"/>
          <w:sz w:val="28"/>
          <w:szCs w:val="28"/>
        </w:rPr>
        <w:t xml:space="preserve">黄金是与货币密切相关的金融资产，因此很容易变现。更由于黄金24小时的交易市场，因此随时可以变钞票。</w:t>
      </w:r>
    </w:p>
    <w:p>
      <w:pPr>
        <w:ind w:left="0" w:right="0" w:firstLine="560"/>
        <w:spacing w:before="450" w:after="450" w:line="312" w:lineRule="auto"/>
      </w:pPr>
      <w:r>
        <w:rPr>
          <w:rFonts w:ascii="宋体" w:hAnsi="宋体" w:eastAsia="宋体" w:cs="宋体"/>
          <w:color w:val="000"/>
          <w:sz w:val="28"/>
          <w:szCs w:val="28"/>
        </w:rPr>
        <w:t xml:space="preserve">黄金具有世界价格，还可以根据兑换比价，兑换为其他国家货币。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一、金价波动大：根据国际黄金市场行情，按照国际惯例进行报价。因受国际上各种政治、经济因素如a.美元b.石油c.央行储备d.战争风险，以及各种突发事件的影响，金价经常处于剧烈的波动之中。可以利用这差价进行实盘黄金买卖。</w:t>
      </w:r>
    </w:p>
    <w:p>
      <w:pPr>
        <w:ind w:left="0" w:right="0" w:firstLine="560"/>
        <w:spacing w:before="450" w:after="450" w:line="312" w:lineRule="auto"/>
      </w:pPr>
      <w:r>
        <w:rPr>
          <w:rFonts w:ascii="宋体" w:hAnsi="宋体" w:eastAsia="宋体" w:cs="宋体"/>
          <w:color w:val="000"/>
          <w:sz w:val="28"/>
          <w:szCs w:val="28"/>
        </w:rPr>
        <w:t xml:space="preserve">二、交易服务时间长：每天为二十四个小时交易，涵盖主要国际黄金市场交易时间。</w:t>
      </w:r>
    </w:p>
    <w:p>
      <w:pPr>
        <w:ind w:left="0" w:right="0" w:firstLine="560"/>
        <w:spacing w:before="450" w:after="450" w:line="312" w:lineRule="auto"/>
      </w:pPr>
      <w:r>
        <w:rPr>
          <w:rFonts w:ascii="宋体" w:hAnsi="宋体" w:eastAsia="宋体" w:cs="宋体"/>
          <w:color w:val="000"/>
          <w:sz w:val="28"/>
          <w:szCs w:val="28"/>
        </w:rPr>
        <w:t xml:space="preserve">三、资金结算时间短：当日可进行多次开仓平仓（跟权证有点像），提供更多投资机遇。</w:t>
      </w:r>
    </w:p>
    <w:p>
      <w:pPr>
        <w:ind w:left="0" w:right="0" w:firstLine="560"/>
        <w:spacing w:before="450" w:after="450" w:line="312" w:lineRule="auto"/>
      </w:pPr>
      <w:r>
        <w:rPr>
          <w:rFonts w:ascii="宋体" w:hAnsi="宋体" w:eastAsia="宋体" w:cs="宋体"/>
          <w:color w:val="000"/>
          <w:sz w:val="28"/>
          <w:szCs w:val="28"/>
        </w:rPr>
        <w:t xml:space="preserve">四、操作简单：有无基础均可，即看即会；比炒股更简单，不用选股多么麻烦，分析判断相对简单，跟美圆，原油走势紧密相关。全世界都在炒这种黄金，每天交易大约20万亿美金。一般庄家无法兴风作浪。在这个市场靠的只有自己的技术。</w:t>
      </w:r>
    </w:p>
    <w:p>
      <w:pPr>
        <w:ind w:left="0" w:right="0" w:firstLine="560"/>
        <w:spacing w:before="450" w:after="450" w:line="312" w:lineRule="auto"/>
      </w:pPr>
      <w:r>
        <w:rPr>
          <w:rFonts w:ascii="宋体" w:hAnsi="宋体" w:eastAsia="宋体" w:cs="宋体"/>
          <w:color w:val="000"/>
          <w:sz w:val="28"/>
          <w:szCs w:val="28"/>
        </w:rPr>
        <w:t xml:space="preserve">五、赚的多：黄金涨，您做多，赚；黄金跌，你做空，也赚！（股票涨才赚，跌则亏）双向交易，真正的上涨下跌都赚钱。</w:t>
      </w:r>
    </w:p>
    <w:p>
      <w:pPr>
        <w:ind w:left="0" w:right="0" w:firstLine="560"/>
        <w:spacing w:before="450" w:after="450" w:line="312" w:lineRule="auto"/>
      </w:pPr>
      <w:r>
        <w:rPr>
          <w:rFonts w:ascii="宋体" w:hAnsi="宋体" w:eastAsia="宋体" w:cs="宋体"/>
          <w:color w:val="000"/>
          <w:sz w:val="28"/>
          <w:szCs w:val="28"/>
        </w:rPr>
        <w:t xml:space="preserve">六、趋势好：炒黄金在国内才刚刚兴起，股票、房地产、外汇等在刚开始是都赚疯了，黄金也不例外。而且双向更灵活.七、保值强：黄金从古至今都是最佳保值产品这之一，升值潜力大；现在世界上通货膨胀加剧，将推进黄金增值。黄金T + D理财业务特点：◇利用杠杆原理——低投入、高回报，资金利用率高◇双向交易——做多做空机制，投资灵活 ◇T+0交易——可以当天买卖操作，短线机会大◇网上交易——随时买卖，操作便捷、安全◇无涨跌幅限制——套利空间大◇24小时交易——适合上班族理财投资◇全球市场——无庄家，交易活跃</w:t>
      </w:r>
    </w:p>
    <w:p>
      <w:pPr>
        <w:ind w:left="0" w:right="0" w:firstLine="560"/>
        <w:spacing w:before="450" w:after="450" w:line="312" w:lineRule="auto"/>
      </w:pPr>
      <w:r>
        <w:rPr>
          <w:rFonts w:ascii="宋体" w:hAnsi="宋体" w:eastAsia="宋体" w:cs="宋体"/>
          <w:color w:val="000"/>
          <w:sz w:val="28"/>
          <w:szCs w:val="28"/>
        </w:rPr>
        <w:t xml:space="preserve">金价跌为什么还可以赚钱？</w:t>
      </w:r>
    </w:p>
    <w:p>
      <w:pPr>
        <w:ind w:left="0" w:right="0" w:firstLine="560"/>
        <w:spacing w:before="450" w:after="450" w:line="312" w:lineRule="auto"/>
      </w:pPr>
      <w:r>
        <w:rPr>
          <w:rFonts w:ascii="宋体" w:hAnsi="宋体" w:eastAsia="宋体" w:cs="宋体"/>
          <w:color w:val="000"/>
          <w:sz w:val="28"/>
          <w:szCs w:val="28"/>
        </w:rPr>
        <w:t xml:space="preserve">打个比方，你预计金价涨，你可以在价格低时先买进，等价格涨上去之后你卖掉，你就赚了，对吧？如果你预计金价要跌了，你可以先在高位找别人借点黄金先卖了，等价格跌下来之后你在低位买回来还给别人就可以了，这样你也赚到了差价，对吗？因为这个市场是合约式的，所以可以先卖再买回来平仓。</w:t>
      </w:r>
    </w:p>
    <w:p>
      <w:pPr>
        <w:ind w:left="0" w:right="0" w:firstLine="560"/>
        <w:spacing w:before="450" w:after="450" w:line="312" w:lineRule="auto"/>
      </w:pPr>
      <w:r>
        <w:rPr>
          <w:rFonts w:ascii="宋体" w:hAnsi="宋体" w:eastAsia="宋体" w:cs="宋体"/>
          <w:color w:val="000"/>
          <w:sz w:val="28"/>
          <w:szCs w:val="28"/>
        </w:rPr>
        <w:t xml:space="preserve">什么是点差？</w:t>
      </w:r>
    </w:p>
    <w:p>
      <w:pPr>
        <w:ind w:left="0" w:right="0" w:firstLine="560"/>
        <w:spacing w:before="450" w:after="450" w:line="312" w:lineRule="auto"/>
      </w:pPr>
      <w:r>
        <w:rPr>
          <w:rFonts w:ascii="宋体" w:hAnsi="宋体" w:eastAsia="宋体" w:cs="宋体"/>
          <w:color w:val="000"/>
          <w:sz w:val="28"/>
          <w:szCs w:val="28"/>
        </w:rPr>
        <w:t xml:space="preserve">点差是买入和卖出的一个差价，金商和银行在进行报价时，他们报的买价会较低，卖价会较高，中间的一个差价就是他们的利润，通常现货黄金的买入和卖出差价为0.5美元/盎司，打个比方，金商要买入黄金，他的出价为945.0美元/盎司，他同时卖出黄金，报价为945.5美元/盎司，那么，中间的差价就是他的利润，如果你想要买入黄金，那么你就得以945.5的价格来买入，如果你想卖出黄金，那么你就只能以945.0的价格卖出。</w:t>
      </w:r>
    </w:p>
    <w:p>
      <w:pPr>
        <w:ind w:left="0" w:right="0" w:firstLine="560"/>
        <w:spacing w:before="450" w:after="450" w:line="312" w:lineRule="auto"/>
      </w:pPr>
      <w:r>
        <w:rPr>
          <w:rFonts w:ascii="宋体" w:hAnsi="宋体" w:eastAsia="宋体" w:cs="宋体"/>
          <w:color w:val="000"/>
          <w:sz w:val="28"/>
          <w:szCs w:val="28"/>
        </w:rPr>
        <w:t xml:space="preserve">什么是保证金？</w:t>
      </w:r>
    </w:p>
    <w:p>
      <w:pPr>
        <w:ind w:left="0" w:right="0" w:firstLine="560"/>
        <w:spacing w:before="450" w:after="450" w:line="312" w:lineRule="auto"/>
      </w:pPr>
      <w:r>
        <w:rPr>
          <w:rFonts w:ascii="宋体" w:hAnsi="宋体" w:eastAsia="宋体" w:cs="宋体"/>
          <w:color w:val="000"/>
          <w:sz w:val="28"/>
          <w:szCs w:val="28"/>
        </w:rPr>
        <w:t xml:space="preserve">保证金交易又称虚盘交易、按金交易，就是投资者用自有资金作为担保，从银行或经纪商处提供的融资放大来进行现货黄金交易，也就是放大投资者的交易资金。融资的比例大小，一般由银行或者经纪商决定，融资的比例越大，客户需要付出的资金就越少。国际上的融资倍数也叫杠杆.例:市场的标准合约为每手10万元,如果经纪商提供的杠杆比例为20倍，则买卖一手需要5000元的保证金；如果杠杆比例为100倍，则买卖一手需要1000元保证金。</w:t>
      </w:r>
    </w:p>
    <w:p>
      <w:pPr>
        <w:ind w:left="0" w:right="0" w:firstLine="560"/>
        <w:spacing w:before="450" w:after="450" w:line="312" w:lineRule="auto"/>
      </w:pPr>
      <w:r>
        <w:rPr>
          <w:rFonts w:ascii="宋体" w:hAnsi="宋体" w:eastAsia="宋体" w:cs="宋体"/>
          <w:color w:val="000"/>
          <w:sz w:val="28"/>
          <w:szCs w:val="28"/>
        </w:rPr>
        <w:t xml:space="preserve">黄金保证金交易是指在黄金买卖业务中，市场参与者不需对所交易的黄金进行全额资金划拨，只需按照黄金交易总额支付一定比例的价款，作为黄金实物交收时的履约保证。目前的世界黄金交易中，既有黄金期货保证金交易，也有黄金现货保证金交易。</w:t>
      </w:r>
    </w:p>
    <w:p>
      <w:pPr>
        <w:ind w:left="0" w:right="0" w:firstLine="560"/>
        <w:spacing w:before="450" w:after="450" w:line="312" w:lineRule="auto"/>
      </w:pPr>
      <w:r>
        <w:rPr>
          <w:rFonts w:ascii="宋体" w:hAnsi="宋体" w:eastAsia="宋体" w:cs="宋体"/>
          <w:color w:val="000"/>
          <w:sz w:val="28"/>
          <w:szCs w:val="28"/>
        </w:rPr>
        <w:t xml:space="preserve">编辑本段 黄金保证金交易</w:t>
      </w:r>
    </w:p>
    <w:p>
      <w:pPr>
        <w:ind w:left="0" w:right="0" w:firstLine="560"/>
        <w:spacing w:before="450" w:after="450" w:line="312" w:lineRule="auto"/>
      </w:pPr>
      <w:r>
        <w:rPr>
          <w:rFonts w:ascii="宋体" w:hAnsi="宋体" w:eastAsia="宋体" w:cs="宋体"/>
          <w:color w:val="000"/>
          <w:sz w:val="28"/>
          <w:szCs w:val="28"/>
        </w:rPr>
        <w:t xml:space="preserve">黄金保证金交易主要有三大功能：第一是价格发现；第二是套期保值；第三是投机获利。价格发现是黄金期货交易的功能，黄金期货价格是黄金现货价格的未来体现。而套期保值在期货保证金交易和现货保证金交易中都可实现，（套期保值是期货的专利，现货不具有这个特性）这里可能需要解释一下黄金套期保值的概念，这是指金商为了规避未来金价不确定性变动带来的市场风险而采取锁定风险或锁定收益于当前值的市场操作手法。由于保证金交易具有较高的杠杆作用，从而也成为投资者投机获利的工具。</w:t>
      </w:r>
    </w:p>
    <w:p>
      <w:pPr>
        <w:ind w:left="0" w:right="0" w:firstLine="560"/>
        <w:spacing w:before="450" w:after="450" w:line="312" w:lineRule="auto"/>
      </w:pPr>
      <w:r>
        <w:rPr>
          <w:rFonts w:ascii="宋体" w:hAnsi="宋体" w:eastAsia="宋体" w:cs="宋体"/>
          <w:color w:val="000"/>
          <w:sz w:val="28"/>
          <w:szCs w:val="28"/>
        </w:rPr>
        <w:t xml:space="preserve">黄金保证金交易有哪些特点？</w:t>
      </w:r>
    </w:p>
    <w:p>
      <w:pPr>
        <w:ind w:left="0" w:right="0" w:firstLine="560"/>
        <w:spacing w:before="450" w:after="450" w:line="312" w:lineRule="auto"/>
      </w:pPr>
      <w:r>
        <w:rPr>
          <w:rFonts w:ascii="宋体" w:hAnsi="宋体" w:eastAsia="宋体" w:cs="宋体"/>
          <w:color w:val="000"/>
          <w:sz w:val="28"/>
          <w:szCs w:val="28"/>
        </w:rPr>
        <w:t xml:space="preserve">黄金保证金交易是一把双刃剑，当用金商或产金商需要对现货进行规避市场风险的套期保值时，不需占用大量资金，只需要支付一定比例的保证金，作为实物交割时的担保。这种交易手段减轻了市场参与者的资金压力，这是它的优势所在。缺点主要体现在往往会带来很大的风险，投资者如果将套期保值数量盲目地投机性放大，一旦决策失误，会招致企业的重大亏损甚至破产。</w:t>
      </w:r>
    </w:p>
    <w:p>
      <w:pPr>
        <w:ind w:left="0" w:right="0" w:firstLine="560"/>
        <w:spacing w:before="450" w:after="450" w:line="312" w:lineRule="auto"/>
      </w:pPr>
      <w:r>
        <w:rPr>
          <w:rFonts w:ascii="宋体" w:hAnsi="宋体" w:eastAsia="宋体" w:cs="宋体"/>
          <w:color w:val="000"/>
          <w:sz w:val="28"/>
          <w:szCs w:val="28"/>
        </w:rPr>
        <w:t xml:space="preserve">现货黄金的交易时间？</w:t>
      </w:r>
    </w:p>
    <w:p>
      <w:pPr>
        <w:ind w:left="0" w:right="0" w:firstLine="560"/>
        <w:spacing w:before="450" w:after="450" w:line="312" w:lineRule="auto"/>
      </w:pPr>
      <w:r>
        <w:rPr>
          <w:rFonts w:ascii="宋体" w:hAnsi="宋体" w:eastAsia="宋体" w:cs="宋体"/>
          <w:color w:val="000"/>
          <w:sz w:val="28"/>
          <w:szCs w:val="28"/>
        </w:rPr>
        <w:t xml:space="preserve">1、早5-14点行情一般及其清淡 这主要是由于亚洲市场的推动力量较小所为！一般震荡幅度较小，没有明显的方向。多为调整和回调行情。一般与当天的方向走势相反，如：若当天走势上涨则这段时间多为小幅震荡的下跌。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2、午间14-18点为欧洲上午市场。欧洲开始交易后资金就会增加，且此时段也会伴随着一些对欧洲货币有影响力的数据的公布！此时段间，若价位合适可适当进货。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3、傍晚18-20点为欧洲的中午休息和美洲市场的清晨，较为清淡！这段时间是欧洲的中午休时，也是等待美国开始的前夕。此时间段宜观望。</w:t>
      </w:r>
    </w:p>
    <w:p>
      <w:pPr>
        <w:ind w:left="0" w:right="0" w:firstLine="560"/>
        <w:spacing w:before="450" w:after="450" w:line="312" w:lineRule="auto"/>
      </w:pPr>
      <w:r>
        <w:rPr>
          <w:rFonts w:ascii="宋体" w:hAnsi="宋体" w:eastAsia="宋体" w:cs="宋体"/>
          <w:color w:val="000"/>
          <w:sz w:val="28"/>
          <w:szCs w:val="28"/>
        </w:rPr>
        <w:t xml:space="preserve">4、20点--24点为欧洲市场的下午盘和美洲市场的上午盘！这段时间是行情波动最大的时候，也是资金量和参与人数最多的时段。这段时间则是会完全按照当天的方向去行动，所以判断这次行情就要根据大势了，此时间段是出货的大好时机。5、24点后到清晨，为美国的下午盘，一般此时已经走出了较大的行情，这段时间多为对前面行情的技术调整。宜观望。</w:t>
      </w:r>
    </w:p>
    <w:p>
      <w:pPr>
        <w:ind w:left="0" w:right="0" w:firstLine="560"/>
        <w:spacing w:before="450" w:after="450" w:line="312" w:lineRule="auto"/>
      </w:pPr>
      <w:r>
        <w:rPr>
          <w:rFonts w:ascii="宋体" w:hAnsi="宋体" w:eastAsia="宋体" w:cs="宋体"/>
          <w:color w:val="000"/>
          <w:sz w:val="28"/>
          <w:szCs w:val="28"/>
        </w:rPr>
        <w:t xml:space="preserve">其实在中国的炒金者拥有别的时区不能比拟的时间优势，就是能够抓住21点到24点的这个波动最大的时间段，其对于一般的投资者而言都是从事非黄金专业的工作，下午5点下班到24点这段时间是自由时间，正好可以用来做黄金投资，不必为工作的事情分心。就我而言，我的交易习惯就是，下午15-18点下单进场设好止损，此后也不用一直盯盘17：00、17：30-18：00、20：15-21：00其后每20-30分钟看一次即可。赶不上下午的投资者当然就要等到晚上再交易了，但最好还是等到20点30以后，这一半是第二次行情开始的时间，也就是等到欧洲中午休息完了，美洲开市为止。要是有重要数据公布则要十分小心。可以说上帝为中国时区的人们创造了不可比拟的交易时间。</w:t>
      </w:r>
    </w:p>
    <w:p>
      <w:pPr>
        <w:ind w:left="0" w:right="0" w:firstLine="560"/>
        <w:spacing w:before="450" w:after="450" w:line="312" w:lineRule="auto"/>
      </w:pPr>
      <w:r>
        <w:rPr>
          <w:rFonts w:ascii="宋体" w:hAnsi="宋体" w:eastAsia="宋体" w:cs="宋体"/>
          <w:color w:val="000"/>
          <w:sz w:val="28"/>
          <w:szCs w:val="28"/>
        </w:rPr>
        <w:t xml:space="preserve">每个黄金市场的时间分段</w:t>
      </w:r>
    </w:p>
    <w:p>
      <w:pPr>
        <w:ind w:left="0" w:right="0" w:firstLine="560"/>
        <w:spacing w:before="450" w:after="450" w:line="312" w:lineRule="auto"/>
      </w:pPr>
      <w:r>
        <w:rPr>
          <w:rFonts w:ascii="宋体" w:hAnsi="宋体" w:eastAsia="宋体" w:cs="宋体"/>
          <w:color w:val="000"/>
          <w:sz w:val="28"/>
          <w:szCs w:val="28"/>
        </w:rPr>
        <w:t xml:space="preserve">全球的黄金市场主要分布在欧、亚、北美三个区域。黄金现货延时交易市场是一个全球性的市场,所以可以24小时在世界各地不停的交易.周一至周五：</w:t>
      </w:r>
    </w:p>
    <w:p>
      <w:pPr>
        <w:ind w:left="0" w:right="0" w:firstLine="560"/>
        <w:spacing w:before="450" w:after="450" w:line="312" w:lineRule="auto"/>
      </w:pPr>
      <w:r>
        <w:rPr>
          <w:rFonts w:ascii="宋体" w:hAnsi="宋体" w:eastAsia="宋体" w:cs="宋体"/>
          <w:color w:val="000"/>
          <w:sz w:val="28"/>
          <w:szCs w:val="28"/>
        </w:rPr>
        <w:t xml:space="preserve">• 惠灵顿(新西兰): 4:00----12:00</w:t>
      </w:r>
    </w:p>
    <w:p>
      <w:pPr>
        <w:ind w:left="0" w:right="0" w:firstLine="560"/>
        <w:spacing w:before="450" w:after="450" w:line="312" w:lineRule="auto"/>
      </w:pPr>
      <w:r>
        <w:rPr>
          <w:rFonts w:ascii="宋体" w:hAnsi="宋体" w:eastAsia="宋体" w:cs="宋体"/>
          <w:color w:val="000"/>
          <w:sz w:val="28"/>
          <w:szCs w:val="28"/>
        </w:rPr>
        <w:t xml:space="preserve">• 悉尼(澳大利亚): 6:00----14:00</w:t>
      </w:r>
    </w:p>
    <w:p>
      <w:pPr>
        <w:ind w:left="0" w:right="0" w:firstLine="560"/>
        <w:spacing w:before="450" w:after="450" w:line="312" w:lineRule="auto"/>
      </w:pPr>
      <w:r>
        <w:rPr>
          <w:rFonts w:ascii="宋体" w:hAnsi="宋体" w:eastAsia="宋体" w:cs="宋体"/>
          <w:color w:val="000"/>
          <w:sz w:val="28"/>
          <w:szCs w:val="28"/>
        </w:rPr>
        <w:t xml:space="preserve">• 东京(日本): 8:00----14:30</w:t>
      </w:r>
    </w:p>
    <w:p>
      <w:pPr>
        <w:ind w:left="0" w:right="0" w:firstLine="560"/>
        <w:spacing w:before="450" w:after="450" w:line="312" w:lineRule="auto"/>
      </w:pPr>
      <w:r>
        <w:rPr>
          <w:rFonts w:ascii="宋体" w:hAnsi="宋体" w:eastAsia="宋体" w:cs="宋体"/>
          <w:color w:val="000"/>
          <w:sz w:val="28"/>
          <w:szCs w:val="28"/>
        </w:rPr>
        <w:t xml:space="preserve">• 新加坡(新加坡): 9:00----16:00 • 法兰克福(德国): 14:30----23:30 • 伦敦(英国): 15:30----12:30 • 纽约(美国): 21:00----4:00 周六周天停盘。</w:t>
      </w:r>
    </w:p>
    <w:p>
      <w:pPr>
        <w:ind w:left="0" w:right="0" w:firstLine="560"/>
        <w:spacing w:before="450" w:after="450" w:line="312" w:lineRule="auto"/>
      </w:pPr>
      <w:r>
        <w:rPr>
          <w:rFonts w:ascii="宋体" w:hAnsi="宋体" w:eastAsia="宋体" w:cs="宋体"/>
          <w:color w:val="000"/>
          <w:sz w:val="28"/>
          <w:szCs w:val="28"/>
        </w:rPr>
        <w:t xml:space="preserve">编辑本段 股票和现货黄金</w:t>
      </w:r>
    </w:p>
    <w:p>
      <w:pPr>
        <w:ind w:left="0" w:right="0" w:firstLine="560"/>
        <w:spacing w:before="450" w:after="450" w:line="312" w:lineRule="auto"/>
      </w:pPr>
      <w:r>
        <w:rPr>
          <w:rFonts w:ascii="宋体" w:hAnsi="宋体" w:eastAsia="宋体" w:cs="宋体"/>
          <w:color w:val="000"/>
          <w:sz w:val="28"/>
          <w:szCs w:val="28"/>
        </w:rPr>
        <w:t xml:space="preserve">1、股票只可以做多，不可以做空，换句话说就是股票只有涨的时候可以赚钱，跌的时候不能赚，现货黄金涨跌都可以赚钱。</w:t>
      </w:r>
    </w:p>
    <w:p>
      <w:pPr>
        <w:ind w:left="0" w:right="0" w:firstLine="560"/>
        <w:spacing w:before="450" w:after="450" w:line="312" w:lineRule="auto"/>
      </w:pPr>
      <w:r>
        <w:rPr>
          <w:rFonts w:ascii="宋体" w:hAnsi="宋体" w:eastAsia="宋体" w:cs="宋体"/>
          <w:color w:val="000"/>
          <w:sz w:val="28"/>
          <w:szCs w:val="28"/>
        </w:rPr>
        <w:t xml:space="preserve">2、股票没有杠杆，1000块钱就只能买1000块钱的股票，现货黄金有100倍的杠杆，可以把资金放大100倍使用，可以放大收益。</w:t>
      </w:r>
    </w:p>
    <w:p>
      <w:pPr>
        <w:ind w:left="0" w:right="0" w:firstLine="560"/>
        <w:spacing w:before="450" w:after="450" w:line="312" w:lineRule="auto"/>
      </w:pPr>
      <w:r>
        <w:rPr>
          <w:rFonts w:ascii="宋体" w:hAnsi="宋体" w:eastAsia="宋体" w:cs="宋体"/>
          <w:color w:val="000"/>
          <w:sz w:val="28"/>
          <w:szCs w:val="28"/>
        </w:rPr>
        <w:t xml:space="preserve">3、股票做的是国内市场，里面有庄家，现货黄金做的是国际市，由于成交量极大，所以里面没有庄家，市场更加公平。</w:t>
      </w:r>
    </w:p>
    <w:p>
      <w:pPr>
        <w:ind w:left="0" w:right="0" w:firstLine="560"/>
        <w:spacing w:before="450" w:after="450" w:line="312" w:lineRule="auto"/>
      </w:pPr>
      <w:r>
        <w:rPr>
          <w:rFonts w:ascii="宋体" w:hAnsi="宋体" w:eastAsia="宋体" w:cs="宋体"/>
          <w:color w:val="000"/>
          <w:sz w:val="28"/>
          <w:szCs w:val="28"/>
        </w:rPr>
        <w:t xml:space="preserve">4、股票市场信息不对称，总有一部分人先得知信息，散户由于信息不对称，总处于劣势的地位。</w:t>
      </w:r>
    </w:p>
    <w:p>
      <w:pPr>
        <w:ind w:left="0" w:right="0" w:firstLine="560"/>
        <w:spacing w:before="450" w:after="450" w:line="312" w:lineRule="auto"/>
      </w:pPr>
      <w:r>
        <w:rPr>
          <w:rFonts w:ascii="宋体" w:hAnsi="宋体" w:eastAsia="宋体" w:cs="宋体"/>
          <w:color w:val="000"/>
          <w:sz w:val="28"/>
          <w:szCs w:val="28"/>
        </w:rPr>
        <w:t xml:space="preserve">编辑本段期货和现货黄金有什么区别？</w:t>
      </w:r>
    </w:p>
    <w:p>
      <w:pPr>
        <w:ind w:left="0" w:right="0" w:firstLine="560"/>
        <w:spacing w:before="450" w:after="450" w:line="312" w:lineRule="auto"/>
      </w:pPr>
      <w:r>
        <w:rPr>
          <w:rFonts w:ascii="宋体" w:hAnsi="宋体" w:eastAsia="宋体" w:cs="宋体"/>
          <w:color w:val="000"/>
          <w:sz w:val="28"/>
          <w:szCs w:val="28"/>
        </w:rPr>
        <w:t xml:space="preserve">期货做的是国内市场，同股票市场一样，里面有庄家，也存在信息不对称的问题，散户在里面处于极其不利的位置，另外期货的交易时间很短，一般为4小时，黄金T＋D交易时间为10小时。</w:t>
      </w:r>
    </w:p>
    <w:p>
      <w:pPr>
        <w:ind w:left="0" w:right="0" w:firstLine="560"/>
        <w:spacing w:before="450" w:after="450" w:line="312" w:lineRule="auto"/>
      </w:pPr>
      <w:r>
        <w:rPr>
          <w:rFonts w:ascii="宋体" w:hAnsi="宋体" w:eastAsia="宋体" w:cs="宋体"/>
          <w:color w:val="000"/>
          <w:sz w:val="28"/>
          <w:szCs w:val="28"/>
        </w:rPr>
        <w:t xml:space="preserve">现货黄金内没有庄家，每天24小时交易，不存在需要交割结算。即时成交。资金即时到账。</w:t>
      </w:r>
    </w:p>
    <w:p>
      <w:pPr>
        <w:ind w:left="0" w:right="0" w:firstLine="560"/>
        <w:spacing w:before="450" w:after="450" w:line="312" w:lineRule="auto"/>
      </w:pPr>
      <w:r>
        <w:rPr>
          <w:rFonts w:ascii="宋体" w:hAnsi="宋体" w:eastAsia="宋体" w:cs="宋体"/>
          <w:color w:val="000"/>
          <w:sz w:val="28"/>
          <w:szCs w:val="28"/>
        </w:rPr>
        <w:t xml:space="preserve">现货保证金交易与期货保证金交易有什么不同？</w:t>
      </w:r>
    </w:p>
    <w:p>
      <w:pPr>
        <w:ind w:left="0" w:right="0" w:firstLine="560"/>
        <w:spacing w:before="450" w:after="450" w:line="312" w:lineRule="auto"/>
      </w:pPr>
      <w:r>
        <w:rPr>
          <w:rFonts w:ascii="宋体" w:hAnsi="宋体" w:eastAsia="宋体" w:cs="宋体"/>
          <w:color w:val="000"/>
          <w:sz w:val="28"/>
          <w:szCs w:val="28"/>
        </w:rPr>
        <w:t xml:space="preserve">黄金现货保证金交易以伦敦现货市场为代表，它没有固定的交易场所，伦敦五大金商（罗富齐、金宝利、万达基、万加达、美思太平洋）作为全球市场参与者的交易对手，投资者买进黄金时，由于只支付了一定比例的现货保证金，剩余货款类似于向银行贷款，所以要按日支付一定比例的利息。利息也可以解释为金商机会成本的的损失。</w:t>
      </w:r>
    </w:p>
    <w:p>
      <w:pPr>
        <w:ind w:left="0" w:right="0" w:firstLine="560"/>
        <w:spacing w:before="450" w:after="450" w:line="312" w:lineRule="auto"/>
      </w:pPr>
      <w:r>
        <w:rPr>
          <w:rFonts w:ascii="宋体" w:hAnsi="宋体" w:eastAsia="宋体" w:cs="宋体"/>
          <w:color w:val="000"/>
          <w:sz w:val="28"/>
          <w:szCs w:val="28"/>
        </w:rPr>
        <w:t xml:space="preserve">黄金期货保证金交易以美国纽约商品交易所和纽约商业交易所为代表，有固定的交易场所，其交易标的不是现货黄金本身，而是标准化的黄金买卖合约，约定交易双方在未来某特定时间以约定价格进行黄金实物交割。</w:t>
      </w:r>
    </w:p>
    <w:p>
      <w:pPr>
        <w:ind w:left="0" w:right="0" w:firstLine="560"/>
        <w:spacing w:before="450" w:after="450" w:line="312" w:lineRule="auto"/>
      </w:pPr>
      <w:r>
        <w:rPr>
          <w:rFonts w:ascii="宋体" w:hAnsi="宋体" w:eastAsia="宋体" w:cs="宋体"/>
          <w:color w:val="000"/>
          <w:sz w:val="28"/>
          <w:szCs w:val="28"/>
        </w:rPr>
        <w:t xml:space="preserve">上海金交所推出的黄金延期交收交易是否也属于保证金业务？</w:t>
      </w:r>
    </w:p>
    <w:p>
      <w:pPr>
        <w:ind w:left="0" w:right="0" w:firstLine="560"/>
        <w:spacing w:before="450" w:after="450" w:line="312" w:lineRule="auto"/>
      </w:pPr>
      <w:r>
        <w:rPr>
          <w:rFonts w:ascii="宋体" w:hAnsi="宋体" w:eastAsia="宋体" w:cs="宋体"/>
          <w:color w:val="000"/>
          <w:sz w:val="28"/>
          <w:szCs w:val="28"/>
        </w:rPr>
        <w:t xml:space="preserve">这也是一种保证金交易，但其仅针对其会员。这种保证金交易与伦敦现货保证金交易和美国期货黄金保证金交易都不一样，它是一种现货黄金交易。与伦敦现货市场不同的是，它有固定的交易场所，仅仅充当投资者的交易媒介，撮合投资者之间进行交易，交易所自身不参与黄金买卖。与美国期货市场不同的是，美国黄金期货的交易标的物是标准化的黄金买卖合约，而上海金交所的黄金延期交收是一种黄金现货交易。</w:t>
      </w:r>
    </w:p>
    <w:p>
      <w:pPr>
        <w:ind w:left="0" w:right="0" w:firstLine="560"/>
        <w:spacing w:before="450" w:after="450" w:line="312" w:lineRule="auto"/>
      </w:pPr>
      <w:r>
        <w:rPr>
          <w:rFonts w:ascii="宋体" w:hAnsi="宋体" w:eastAsia="宋体" w:cs="宋体"/>
          <w:color w:val="000"/>
          <w:sz w:val="28"/>
          <w:szCs w:val="28"/>
        </w:rPr>
        <w:t xml:space="preserve">为什么说美国的经济和美圆指数跟黄金的价格背道而驰？</w:t>
      </w:r>
    </w:p>
    <w:p>
      <w:pPr>
        <w:ind w:left="0" w:right="0" w:firstLine="560"/>
        <w:spacing w:before="450" w:after="450" w:line="312" w:lineRule="auto"/>
      </w:pPr>
      <w:r>
        <w:rPr>
          <w:rFonts w:ascii="宋体" w:hAnsi="宋体" w:eastAsia="宋体" w:cs="宋体"/>
          <w:color w:val="000"/>
          <w:sz w:val="28"/>
          <w:szCs w:val="28"/>
        </w:rPr>
        <w:t xml:space="preserve">第一，美圆和黄金同为全世界各国家的战略储备，如果美圆上涨自然就削弱了黄金作为储备的价值，相反美圆走软也就提高了黄金作为战略储备的价值。</w:t>
      </w:r>
    </w:p>
    <w:p>
      <w:pPr>
        <w:ind w:left="0" w:right="0" w:firstLine="560"/>
        <w:spacing w:before="450" w:after="450" w:line="312" w:lineRule="auto"/>
      </w:pPr>
      <w:r>
        <w:rPr>
          <w:rFonts w:ascii="宋体" w:hAnsi="宋体" w:eastAsia="宋体" w:cs="宋体"/>
          <w:color w:val="000"/>
          <w:sz w:val="28"/>
          <w:szCs w:val="28"/>
        </w:rPr>
        <w:t xml:space="preserve">第二，美国的经济至今依然是世界经济的脊柱，作为占世界经济GDP1/4的国家——美国的经济当然也反映着世界的经济，而黄金又跟世界经济的好坏反比。</w:t>
      </w:r>
    </w:p>
    <w:p>
      <w:pPr>
        <w:ind w:left="0" w:right="0" w:firstLine="560"/>
        <w:spacing w:before="450" w:after="450" w:line="312" w:lineRule="auto"/>
      </w:pPr>
      <w:r>
        <w:rPr>
          <w:rFonts w:ascii="宋体" w:hAnsi="宋体" w:eastAsia="宋体" w:cs="宋体"/>
          <w:color w:val="000"/>
          <w:sz w:val="28"/>
          <w:szCs w:val="28"/>
        </w:rPr>
        <w:t xml:space="preserve">第三，黄金是用美圆来标价的，所以美圆升值当然黄金要跌，相反美圆贬值的时候黄金的价格也提高了。</w:t>
      </w:r>
    </w:p>
    <w:p>
      <w:pPr>
        <w:ind w:left="0" w:right="0" w:firstLine="560"/>
        <w:spacing w:before="450" w:after="450" w:line="312" w:lineRule="auto"/>
      </w:pPr>
      <w:r>
        <w:rPr>
          <w:rFonts w:ascii="宋体" w:hAnsi="宋体" w:eastAsia="宋体" w:cs="宋体"/>
          <w:color w:val="000"/>
          <w:sz w:val="28"/>
          <w:szCs w:val="28"/>
        </w:rPr>
        <w:t xml:space="preserve">如果您要投资现货黄金首先必须知道，这是一个高风险并且高收益的投资项目。</w:t>
      </w:r>
    </w:p>
    <w:p>
      <w:pPr>
        <w:ind w:left="0" w:right="0" w:firstLine="560"/>
        <w:spacing w:before="450" w:after="450" w:line="312" w:lineRule="auto"/>
      </w:pPr>
      <w:r>
        <w:rPr>
          <w:rFonts w:ascii="宋体" w:hAnsi="宋体" w:eastAsia="宋体" w:cs="宋体"/>
          <w:color w:val="000"/>
          <w:sz w:val="28"/>
          <w:szCs w:val="28"/>
        </w:rPr>
        <w:t xml:space="preserve">我建议的理财方式不是拿您的全额资金去炒现货黄金。</w:t>
      </w:r>
    </w:p>
    <w:p>
      <w:pPr>
        <w:ind w:left="0" w:right="0" w:firstLine="560"/>
        <w:spacing w:before="450" w:after="450" w:line="312" w:lineRule="auto"/>
      </w:pPr>
      <w:r>
        <w:rPr>
          <w:rFonts w:ascii="宋体" w:hAnsi="宋体" w:eastAsia="宋体" w:cs="宋体"/>
          <w:color w:val="000"/>
          <w:sz w:val="28"/>
          <w:szCs w:val="28"/>
        </w:rPr>
        <w:t xml:space="preserve">我建议年轻或中年人最稳妥的理财方式；</w:t>
      </w:r>
    </w:p>
    <w:p>
      <w:pPr>
        <w:ind w:left="0" w:right="0" w:firstLine="560"/>
        <w:spacing w:before="450" w:after="450" w:line="312" w:lineRule="auto"/>
      </w:pPr>
      <w:r>
        <w:rPr>
          <w:rFonts w:ascii="宋体" w:hAnsi="宋体" w:eastAsia="宋体" w:cs="宋体"/>
          <w:color w:val="000"/>
          <w:sz w:val="28"/>
          <w:szCs w:val="28"/>
        </w:rPr>
        <w:t xml:space="preserve">50%资金保本；日常消费，子女教育，养老保险，银行存款，国债等。主要投资一些稳定性高，相对收益较小的产品。（收益跟风险是并存的，如果有人告诉你一个收益很高，风险很小的投资项目，肯定不是馅饼，是陷阱）</w:t>
      </w:r>
    </w:p>
    <w:p>
      <w:pPr>
        <w:ind w:left="0" w:right="0" w:firstLine="560"/>
        <w:spacing w:before="450" w:after="450" w:line="312" w:lineRule="auto"/>
      </w:pPr>
      <w:r>
        <w:rPr>
          <w:rFonts w:ascii="宋体" w:hAnsi="宋体" w:eastAsia="宋体" w:cs="宋体"/>
          <w:color w:val="000"/>
          <w:sz w:val="28"/>
          <w:szCs w:val="28"/>
        </w:rPr>
        <w:t xml:space="preserve">25%资金稳攻；优质的股票，基金，房产等。稳攻的资金主要投资一些稳健增长，不寻求高收益，只要求稳健增长。</w:t>
      </w:r>
    </w:p>
    <w:p>
      <w:pPr>
        <w:ind w:left="0" w:right="0" w:firstLine="560"/>
        <w:spacing w:before="450" w:after="450" w:line="312" w:lineRule="auto"/>
      </w:pPr>
      <w:r>
        <w:rPr>
          <w:rFonts w:ascii="宋体" w:hAnsi="宋体" w:eastAsia="宋体" w:cs="宋体"/>
          <w:color w:val="000"/>
          <w:sz w:val="28"/>
          <w:szCs w:val="28"/>
        </w:rPr>
        <w:t xml:space="preserve">25%资金强攻；期货，现货黄金等。作为强攻的资金要求高收益，资金要迅速膨胀，当然相对风险也要很高，不过靠你自己的技术合理的规避风险，那收益是非常客观的。（其中现货黄金的交易无限制，时间长，杠杆比例大50-100倍，应属最佳选择）</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国内从事现货黄金交易相关问题</w:t>
      </w:r>
    </w:p>
    <w:p>
      <w:pPr>
        <w:ind w:left="0" w:right="0" w:firstLine="560"/>
        <w:spacing w:before="450" w:after="450" w:line="312" w:lineRule="auto"/>
      </w:pPr>
      <w:r>
        <w:rPr>
          <w:rFonts w:ascii="宋体" w:hAnsi="宋体" w:eastAsia="宋体" w:cs="宋体"/>
          <w:color w:val="000"/>
          <w:sz w:val="28"/>
          <w:szCs w:val="28"/>
        </w:rPr>
        <w:t xml:space="preserve">平台的选择</w:t>
      </w:r>
    </w:p>
    <w:p>
      <w:pPr>
        <w:ind w:left="0" w:right="0" w:firstLine="560"/>
        <w:spacing w:before="450" w:after="450" w:line="312" w:lineRule="auto"/>
      </w:pPr>
      <w:r>
        <w:rPr>
          <w:rFonts w:ascii="宋体" w:hAnsi="宋体" w:eastAsia="宋体" w:cs="宋体"/>
          <w:color w:val="000"/>
          <w:sz w:val="28"/>
          <w:szCs w:val="28"/>
        </w:rPr>
        <w:t xml:space="preserve">经过几年的努力，中国黄金市场已取得了迅速的发展。但是由于我国黄金市场开放不久，整个黄金市场的轮廓并不是很清晰。例如上海金交所就不直接面向个人投资者，个人投资者要想加入，必须通过金交所的会员单位。同时，国内一些知名现货商、金行直接引进香港做市商制度，借鉴国际现货延迟交易交收模式，提供一种更为灵活的延迟交收业务。由于黄金市场的发展正处在一个探索过程，有关法律、法规不健全，这就不可避免地存在有些黄金交易公司名不副实、违规操作的现象，所以，炒黄金者必须认真地选择一家放心的黄金交易公司。</w:t>
      </w:r>
    </w:p>
    <w:p>
      <w:pPr>
        <w:ind w:left="0" w:right="0" w:firstLine="560"/>
        <w:spacing w:before="450" w:after="450" w:line="312" w:lineRule="auto"/>
      </w:pPr>
      <w:r>
        <w:rPr>
          <w:rFonts w:ascii="宋体" w:hAnsi="宋体" w:eastAsia="宋体" w:cs="宋体"/>
          <w:color w:val="000"/>
          <w:sz w:val="28"/>
          <w:szCs w:val="28"/>
        </w:rPr>
        <w:t xml:space="preserve">虽然上海金交所也推出现货黄金延迟交收业务(t+D)，但由于其黄金市场没有和世界黄金市场接轨，交易方式不够灵活，因此缺乏对投资者的吸引力。一般现货商和许多投资者更愿意选择国际现货黄金交易，主要是它交易时间更长和手续费更低廉，如现在一些较大的现货商大多通过香港一些金融公司进行国际现货交易。最近两年，中国内地一些较大现货商和金商也开始参照</w:t>
      </w:r>
    </w:p>
    <w:p>
      <w:pPr>
        <w:ind w:left="0" w:right="0" w:firstLine="560"/>
        <w:spacing w:before="450" w:after="450" w:line="312" w:lineRule="auto"/>
      </w:pPr>
      <w:r>
        <w:rPr>
          <w:rFonts w:ascii="宋体" w:hAnsi="宋体" w:eastAsia="宋体" w:cs="宋体"/>
          <w:color w:val="000"/>
          <w:sz w:val="28"/>
          <w:szCs w:val="28"/>
        </w:rPr>
        <w:t xml:space="preserve">香港黄金交易公司的运行模式，提供现货延迟交收交易业务。</w:t>
      </w:r>
    </w:p>
    <w:p>
      <w:pPr>
        <w:ind w:left="0" w:right="0" w:firstLine="560"/>
        <w:spacing w:before="450" w:after="450" w:line="312" w:lineRule="auto"/>
      </w:pPr>
      <w:r>
        <w:rPr>
          <w:rFonts w:ascii="宋体" w:hAnsi="宋体" w:eastAsia="宋体" w:cs="宋体"/>
          <w:color w:val="000"/>
          <w:sz w:val="28"/>
          <w:szCs w:val="28"/>
        </w:rPr>
        <w:t xml:space="preserve">虽然目前国家没有明确法律表示支持由一些民营的金行和现货商发展做市商制度，但也没有反对。从香港黄金市场发展的历程来看，这种制度对扩大黄金市场的影响、满足投资者对黄金交易方式的多样性需求是非常有利的。做市商制度对促进香港成为全球第三大黄金交易中心作出了重要贡献，但它存在的缺点就是由于没有国家信誉担保，可能存在诚信风险。是全面否定，还是加强监管、促进发展，这是需要决策者给出的答案。目前决策者也希望通过一段时间的发展，更深入地了解这种双重市场结构能否为大黄金市场走出一条新路。既然国家并不反对，投资者就可以适度介人，但要学会如何正确选择一家资信可靠的黄金交易公司</w:t>
      </w:r>
    </w:p>
    <w:p>
      <w:pPr>
        <w:ind w:left="0" w:right="0" w:firstLine="560"/>
        <w:spacing w:before="450" w:after="450" w:line="312" w:lineRule="auto"/>
      </w:pPr>
      <w:r>
        <w:rPr>
          <w:rFonts w:ascii="宋体" w:hAnsi="宋体" w:eastAsia="宋体" w:cs="宋体"/>
          <w:color w:val="000"/>
          <w:sz w:val="28"/>
          <w:szCs w:val="28"/>
        </w:rPr>
        <w:t xml:space="preserve">一个炒黄金者怎样选择黄金交易公司，应该主要考虑以下三个问题：</w:t>
      </w:r>
    </w:p>
    <w:p>
      <w:pPr>
        <w:ind w:left="0" w:right="0" w:firstLine="560"/>
        <w:spacing w:before="450" w:after="450" w:line="312" w:lineRule="auto"/>
      </w:pPr>
      <w:r>
        <w:rPr>
          <w:rFonts w:ascii="宋体" w:hAnsi="宋体" w:eastAsia="宋体" w:cs="宋体"/>
          <w:color w:val="000"/>
          <w:sz w:val="28"/>
          <w:szCs w:val="28"/>
        </w:rPr>
        <w:t xml:space="preserve">其一，便利性。选择身边黄金交易公司，可以近距离考察公司实力、经营状况，便于随时去咨询，分享专业、即时信息；同时若发生纠纷，便于就地解决。</w:t>
      </w:r>
    </w:p>
    <w:p>
      <w:pPr>
        <w:ind w:left="0" w:right="0" w:firstLine="560"/>
        <w:spacing w:before="450" w:after="450" w:line="312" w:lineRule="auto"/>
      </w:pPr>
      <w:r>
        <w:rPr>
          <w:rFonts w:ascii="宋体" w:hAnsi="宋体" w:eastAsia="宋体" w:cs="宋体"/>
          <w:color w:val="000"/>
          <w:sz w:val="28"/>
          <w:szCs w:val="28"/>
        </w:rPr>
        <w:t xml:space="preserve">其二，资金安全性。投资者最关注的是资金的安全问题。由于法律法规建设滞后，目前我国市场体系存在一个突出的问题就是诚信问题。许多市民感叹现在不诚信的现象实在是太多，没有国家信誉担保不放心。</w:t>
      </w:r>
    </w:p>
    <w:p>
      <w:pPr>
        <w:ind w:left="0" w:right="0" w:firstLine="560"/>
        <w:spacing w:before="450" w:after="450" w:line="312" w:lineRule="auto"/>
      </w:pPr>
      <w:r>
        <w:rPr>
          <w:rFonts w:ascii="宋体" w:hAnsi="宋体" w:eastAsia="宋体" w:cs="宋体"/>
          <w:color w:val="000"/>
          <w:sz w:val="28"/>
          <w:szCs w:val="28"/>
        </w:rPr>
        <w:t xml:space="preserve">其三，服务的水平。作为一个金融产品，其本身具有很强的专业性。对于从来没有涉足过这个行业或者没有系统学习和研究过这个品种的投资者而言，希望在短时间内就能把握其运行的规律，并不现实，因此，金融公司服务水平的高低对投资者能否实现资金保值增值意义重大。</w:t>
      </w:r>
    </w:p>
    <w:p>
      <w:pPr>
        <w:ind w:left="0" w:right="0" w:firstLine="560"/>
        <w:spacing w:before="450" w:after="450" w:line="312" w:lineRule="auto"/>
      </w:pPr>
      <w:r>
        <w:rPr>
          <w:rFonts w:ascii="宋体" w:hAnsi="宋体" w:eastAsia="宋体" w:cs="宋体"/>
          <w:color w:val="000"/>
          <w:sz w:val="28"/>
          <w:szCs w:val="28"/>
        </w:rPr>
        <w:t xml:space="preserve">当你已经决定参加炒黄金，你需要选择一家黄金交易公司。首先要做的就是了解目前在你周围乃至全国有哪些黄金交易公司，这时你需要借助一些媒体，最好方法就是到网上去搜索，然后进人公司网站了解一下公司基本状况。若你发现附近就有一家不错的黄金交易公司时，你有必要到这家黄金交易公司去考察。考察的要点主要包括以下方面：</w:t>
      </w:r>
    </w:p>
    <w:p>
      <w:pPr>
        <w:ind w:left="0" w:right="0" w:firstLine="560"/>
        <w:spacing w:before="450" w:after="450" w:line="312" w:lineRule="auto"/>
      </w:pPr>
      <w:r>
        <w:rPr>
          <w:rFonts w:ascii="宋体" w:hAnsi="宋体" w:eastAsia="宋体" w:cs="宋体"/>
          <w:color w:val="000"/>
          <w:sz w:val="28"/>
          <w:szCs w:val="28"/>
        </w:rPr>
        <w:t xml:space="preserve">一是办公环境。公司是否坐落繁华地段?办公场地是否足够大(大于800平方米算很大，小于100平方米算小)?</w:t>
      </w:r>
    </w:p>
    <w:p>
      <w:pPr>
        <w:ind w:left="0" w:right="0" w:firstLine="560"/>
        <w:spacing w:before="450" w:after="450" w:line="312" w:lineRule="auto"/>
      </w:pPr>
      <w:r>
        <w:rPr>
          <w:rFonts w:ascii="宋体" w:hAnsi="宋体" w:eastAsia="宋体" w:cs="宋体"/>
          <w:color w:val="000"/>
          <w:sz w:val="28"/>
          <w:szCs w:val="28"/>
        </w:rPr>
        <w:t xml:space="preserve">二是公司经营的证书。公司是否是上海黄金交易所会员?有没有会员证书和工商税务执照?</w:t>
      </w:r>
    </w:p>
    <w:p>
      <w:pPr>
        <w:ind w:left="0" w:right="0" w:firstLine="560"/>
        <w:spacing w:before="450" w:after="450" w:line="312" w:lineRule="auto"/>
      </w:pPr>
      <w:r>
        <w:rPr>
          <w:rFonts w:ascii="宋体" w:hAnsi="宋体" w:eastAsia="宋体" w:cs="宋体"/>
          <w:color w:val="000"/>
          <w:sz w:val="28"/>
          <w:szCs w:val="28"/>
        </w:rPr>
        <w:t xml:space="preserve">三是公司员工素质。公司员工是否具有较高的专业能力?</w:t>
      </w:r>
    </w:p>
    <w:p>
      <w:pPr>
        <w:ind w:left="0" w:right="0" w:firstLine="560"/>
        <w:spacing w:before="450" w:after="450" w:line="312" w:lineRule="auto"/>
      </w:pPr>
      <w:r>
        <w:rPr>
          <w:rFonts w:ascii="宋体" w:hAnsi="宋体" w:eastAsia="宋体" w:cs="宋体"/>
          <w:color w:val="000"/>
          <w:sz w:val="28"/>
          <w:szCs w:val="28"/>
        </w:rPr>
        <w:t xml:space="preserve">四是公司提供的必要软件。是否具有网上交易系统?是否具有高效、规范的资金出入制度和程序?五是公司的能力。这是最重要一点。公司是否具有交割实物能力?是否有实物金条?除了实地考察，你还需要了解公司背景，最好是专门从事黄金生产、贸易、加工的公司或者是有实力的金商。之后，你还需留意公司在媒体上的投人(软文和纯粹的广告)密度以及各种媒体对其报告的频率。若你想选择外地黄金交易公司，一个重要原则就是，它必须是这个行业领导者，属于第一集团。</w:t>
      </w:r>
    </w:p>
    <w:p>
      <w:pPr>
        <w:ind w:left="0" w:right="0" w:firstLine="560"/>
        <w:spacing w:before="450" w:after="450" w:line="312" w:lineRule="auto"/>
      </w:pPr>
      <w:r>
        <w:rPr>
          <w:rFonts w:ascii="宋体" w:hAnsi="宋体" w:eastAsia="宋体" w:cs="宋体"/>
          <w:color w:val="000"/>
          <w:sz w:val="28"/>
          <w:szCs w:val="28"/>
        </w:rPr>
        <w:t xml:space="preserve">本站提醒：</w:t>
      </w:r>
    </w:p>
    <w:p>
      <w:pPr>
        <w:ind w:left="0" w:right="0" w:firstLine="560"/>
        <w:spacing w:before="450" w:after="450" w:line="312" w:lineRule="auto"/>
      </w:pPr>
      <w:r>
        <w:rPr>
          <w:rFonts w:ascii="宋体" w:hAnsi="宋体" w:eastAsia="宋体" w:cs="宋体"/>
          <w:color w:val="000"/>
          <w:sz w:val="28"/>
          <w:szCs w:val="28"/>
        </w:rPr>
        <w:t xml:space="preserve">1．若想参加国际现货黄金交易，你需要选择一家可靠的黄金交易公司。</w:t>
      </w:r>
    </w:p>
    <w:p>
      <w:pPr>
        <w:ind w:left="0" w:right="0" w:firstLine="560"/>
        <w:spacing w:before="450" w:after="450" w:line="312" w:lineRule="auto"/>
      </w:pPr>
      <w:r>
        <w:rPr>
          <w:rFonts w:ascii="宋体" w:hAnsi="宋体" w:eastAsia="宋体" w:cs="宋体"/>
          <w:color w:val="000"/>
          <w:sz w:val="28"/>
          <w:szCs w:val="28"/>
        </w:rPr>
        <w:t xml:space="preserve">2．资金安全是选择黄金交易公司首要考虑的问题。</w:t>
      </w:r>
    </w:p>
    <w:p>
      <w:pPr>
        <w:ind w:left="0" w:right="0" w:firstLine="560"/>
        <w:spacing w:before="450" w:after="450" w:line="312" w:lineRule="auto"/>
      </w:pPr>
      <w:r>
        <w:rPr>
          <w:rFonts w:ascii="宋体" w:hAnsi="宋体" w:eastAsia="宋体" w:cs="宋体"/>
          <w:color w:val="000"/>
          <w:sz w:val="28"/>
          <w:szCs w:val="28"/>
        </w:rPr>
        <w:t xml:space="preserve">3．是否具有实物金条是判断一个黄金交易公司是否具有很强实力和较高信誉的一个重要因素。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2025-04-01T05:16:34+08:00</dcterms:created>
  <dcterms:modified xsi:type="dcterms:W3CDTF">2025-04-01T05:16:34+08:00</dcterms:modified>
</cp:coreProperties>
</file>

<file path=docProps/custom.xml><?xml version="1.0" encoding="utf-8"?>
<Properties xmlns="http://schemas.openxmlformats.org/officeDocument/2006/custom-properties" xmlns:vt="http://schemas.openxmlformats.org/officeDocument/2006/docPropsVTypes"/>
</file>