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潞城市中医院2024年工作汇报1</w:t>
      </w:r>
      <w:bookmarkEnd w:id="1"/>
    </w:p>
    <w:p>
      <w:pPr>
        <w:jc w:val="center"/>
        <w:spacing w:before="0" w:after="450"/>
      </w:pPr>
      <w:r>
        <w:rPr>
          <w:rFonts w:ascii="Arial" w:hAnsi="Arial" w:eastAsia="Arial" w:cs="Arial"/>
          <w:color w:val="999999"/>
          <w:sz w:val="20"/>
          <w:szCs w:val="20"/>
        </w:rPr>
        <w:t xml:space="preserve">来源：网络  作者：春暖花香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潞城市中医院2024年工作汇报1潞城市中医院2024年工作汇报尊敬的各位领导及全院职工大家下午好首先，我代表院领导班子及全院职工向前来检查指导工作的领导们表示最热烈的欢迎和最衷心的感谢。2024年，我院在市委、市政府和卫生局的正确...</w:t>
      </w:r>
    </w:p>
    <w:p>
      <w:pPr>
        <w:ind w:left="0" w:right="0" w:firstLine="560"/>
        <w:spacing w:before="450" w:after="450" w:line="312" w:lineRule="auto"/>
      </w:pPr>
      <w:r>
        <w:rPr>
          <w:rFonts w:ascii="黑体" w:hAnsi="黑体" w:eastAsia="黑体" w:cs="黑体"/>
          <w:color w:val="000000"/>
          <w:sz w:val="36"/>
          <w:szCs w:val="36"/>
          <w:b w:val="1"/>
          <w:bCs w:val="1"/>
        </w:rPr>
        <w:t xml:space="preserve">第一篇：潞城市中医院2024年工作汇报1</w:t>
      </w:r>
    </w:p>
    <w:p>
      <w:pPr>
        <w:ind w:left="0" w:right="0" w:firstLine="560"/>
        <w:spacing w:before="450" w:after="450" w:line="312" w:lineRule="auto"/>
      </w:pPr>
      <w:r>
        <w:rPr>
          <w:rFonts w:ascii="宋体" w:hAnsi="宋体" w:eastAsia="宋体" w:cs="宋体"/>
          <w:color w:val="000"/>
          <w:sz w:val="28"/>
          <w:szCs w:val="28"/>
        </w:rPr>
        <w:t xml:space="preserve">潞城市中医院</w:t>
      </w:r>
    </w:p>
    <w:p>
      <w:pPr>
        <w:ind w:left="0" w:right="0" w:firstLine="560"/>
        <w:spacing w:before="450" w:after="450" w:line="312" w:lineRule="auto"/>
      </w:pPr>
      <w:r>
        <w:rPr>
          <w:rFonts w:ascii="宋体" w:hAnsi="宋体" w:eastAsia="宋体" w:cs="宋体"/>
          <w:color w:val="000"/>
          <w:sz w:val="28"/>
          <w:szCs w:val="28"/>
        </w:rPr>
        <w:t xml:space="preserve">2024年工作汇报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及全院职工大家下午好</w:t>
      </w:r>
    </w:p>
    <w:p>
      <w:pPr>
        <w:ind w:left="0" w:right="0" w:firstLine="560"/>
        <w:spacing w:before="450" w:after="450" w:line="312" w:lineRule="auto"/>
      </w:pPr>
      <w:r>
        <w:rPr>
          <w:rFonts w:ascii="宋体" w:hAnsi="宋体" w:eastAsia="宋体" w:cs="宋体"/>
          <w:color w:val="000"/>
          <w:sz w:val="28"/>
          <w:szCs w:val="28"/>
        </w:rPr>
        <w:t xml:space="preserve">首先，我代表院领导班子及全院职工向前来检查指导工作的领导们表示最热烈的欢迎和最衷心的感谢。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2024年，我院在市委、市政府和卫生局的正确领导和关怀帮助下，在全院职工的精诚团结、共同努力下，克服各种不利因素，圆满完成了年初制定的各项工作目标。今年完成业务收入457万，比去年同期增长41万元，增幅达9.86%，再创历史新高。下面，我就2024年的工作情况向各位领导作如下汇报：</w:t>
      </w:r>
    </w:p>
    <w:p>
      <w:pPr>
        <w:ind w:left="0" w:right="0" w:firstLine="560"/>
        <w:spacing w:before="450" w:after="450" w:line="312" w:lineRule="auto"/>
      </w:pPr>
      <w:r>
        <w:rPr>
          <w:rFonts w:ascii="宋体" w:hAnsi="宋体" w:eastAsia="宋体" w:cs="宋体"/>
          <w:color w:val="000"/>
          <w:sz w:val="28"/>
          <w:szCs w:val="28"/>
        </w:rPr>
        <w:t xml:space="preserve">2024年是收获的一年。我院全年完成门诊人次14237人，住院800余人次，病床使用率为43.1%。全年完成各类体检4700余人次，其中参合45岁妇女体检2800余人。老干部体检521人次，切实服务了各类需求，展现了我院多功能服务的能力。药品实行集中招标，药品集中招标采购率达95%，规范了进货渠道，保证了药品质量，降低了药品成本。今年药品集中招标采购152021万元，药品回款率100%，共向患者让利54.55万元，降幅达35.83%，进一步实现了对患者的关爱承诺。</w:t>
      </w:r>
    </w:p>
    <w:p>
      <w:pPr>
        <w:ind w:left="0" w:right="0" w:firstLine="560"/>
        <w:spacing w:before="450" w:after="450" w:line="312" w:lineRule="auto"/>
      </w:pPr>
      <w:r>
        <w:rPr>
          <w:rFonts w:ascii="宋体" w:hAnsi="宋体" w:eastAsia="宋体" w:cs="宋体"/>
          <w:color w:val="000"/>
          <w:sz w:val="28"/>
          <w:szCs w:val="28"/>
        </w:rPr>
        <w:t xml:space="preserve">业务上能取得这样的成绩是绝对离不开各级领导的关心</w:t>
      </w:r>
    </w:p>
    <w:p>
      <w:pPr>
        <w:ind w:left="0" w:right="0" w:firstLine="560"/>
        <w:spacing w:before="450" w:after="450" w:line="312" w:lineRule="auto"/>
      </w:pPr>
      <w:r>
        <w:rPr>
          <w:rFonts w:ascii="宋体" w:hAnsi="宋体" w:eastAsia="宋体" w:cs="宋体"/>
          <w:color w:val="000"/>
          <w:sz w:val="28"/>
          <w:szCs w:val="28"/>
        </w:rPr>
        <w:t xml:space="preserve">和支持的，是绝对离不开全院职工的团结奋进共同努力的，在此，我再次向各位领导、各位职工表示最诚挚的感谢！具体来说，这样的成绩的取得主要得益于如下几个方面的落实和提高。</w:t>
      </w:r>
    </w:p>
    <w:p>
      <w:pPr>
        <w:ind w:left="0" w:right="0" w:firstLine="560"/>
        <w:spacing w:before="450" w:after="450" w:line="312" w:lineRule="auto"/>
      </w:pPr>
      <w:r>
        <w:rPr>
          <w:rFonts w:ascii="宋体" w:hAnsi="宋体" w:eastAsia="宋体" w:cs="宋体"/>
          <w:color w:val="000"/>
          <w:sz w:val="28"/>
          <w:szCs w:val="28"/>
        </w:rPr>
        <w:t xml:space="preserve">一、积极争取资金，改善医疗设备</w:t>
      </w:r>
    </w:p>
    <w:p>
      <w:pPr>
        <w:ind w:left="0" w:right="0" w:firstLine="560"/>
        <w:spacing w:before="450" w:after="450" w:line="312" w:lineRule="auto"/>
      </w:pPr>
      <w:r>
        <w:rPr>
          <w:rFonts w:ascii="宋体" w:hAnsi="宋体" w:eastAsia="宋体" w:cs="宋体"/>
          <w:color w:val="000"/>
          <w:sz w:val="28"/>
          <w:szCs w:val="28"/>
        </w:rPr>
        <w:t xml:space="preserve">为了有效提高我院的医疗服务能力，加快对创建二甲医院目标的迈进，我院于2024年在若干方面力求资金，夯实硬件基础，全年累计添加设备108台，其中万元以上33台，总价值300多万。</w:t>
      </w:r>
    </w:p>
    <w:p>
      <w:pPr>
        <w:ind w:left="0" w:right="0" w:firstLine="560"/>
        <w:spacing w:before="450" w:after="450" w:line="312" w:lineRule="auto"/>
      </w:pPr>
      <w:r>
        <w:rPr>
          <w:rFonts w:ascii="宋体" w:hAnsi="宋体" w:eastAsia="宋体" w:cs="宋体"/>
          <w:color w:val="000"/>
          <w:sz w:val="28"/>
          <w:szCs w:val="28"/>
        </w:rPr>
        <w:t xml:space="preserve">1.争取中央资金200万，用于设备的改造。其中新申报</w:t>
      </w:r>
    </w:p>
    <w:p>
      <w:pPr>
        <w:ind w:left="0" w:right="0" w:firstLine="560"/>
        <w:spacing w:before="450" w:after="450" w:line="312" w:lineRule="auto"/>
      </w:pPr>
      <w:r>
        <w:rPr>
          <w:rFonts w:ascii="宋体" w:hAnsi="宋体" w:eastAsia="宋体" w:cs="宋体"/>
          <w:color w:val="000"/>
          <w:sz w:val="28"/>
          <w:szCs w:val="28"/>
        </w:rPr>
        <w:t xml:space="preserve">DR，五分类球仪，尿沉渣分析仪等一系列大型设备的购</w:t>
      </w:r>
    </w:p>
    <w:p>
      <w:pPr>
        <w:ind w:left="0" w:right="0" w:firstLine="560"/>
        <w:spacing w:before="450" w:after="450" w:line="312" w:lineRule="auto"/>
      </w:pPr>
      <w:r>
        <w:rPr>
          <w:rFonts w:ascii="宋体" w:hAnsi="宋体" w:eastAsia="宋体" w:cs="宋体"/>
          <w:color w:val="000"/>
          <w:sz w:val="28"/>
          <w:szCs w:val="28"/>
        </w:rPr>
        <w:t xml:space="preserve">置提高了对患者的服务能力，进一步提升了医院服务社</w:t>
      </w:r>
    </w:p>
    <w:p>
      <w:pPr>
        <w:ind w:left="0" w:right="0" w:firstLine="560"/>
        <w:spacing w:before="450" w:after="450" w:line="312" w:lineRule="auto"/>
      </w:pPr>
      <w:r>
        <w:rPr>
          <w:rFonts w:ascii="宋体" w:hAnsi="宋体" w:eastAsia="宋体" w:cs="宋体"/>
          <w:color w:val="000"/>
          <w:sz w:val="28"/>
          <w:szCs w:val="28"/>
        </w:rPr>
        <w:t xml:space="preserve">区服务患者的能力和职能。其中，60万中医诊疗设备，用于中医康复理疗。为中医针灸康复理疗科奠定了坚实的设备基础。</w:t>
      </w:r>
    </w:p>
    <w:p>
      <w:pPr>
        <w:ind w:left="0" w:right="0" w:firstLine="560"/>
        <w:spacing w:before="450" w:after="450" w:line="312" w:lineRule="auto"/>
      </w:pPr>
      <w:r>
        <w:rPr>
          <w:rFonts w:ascii="宋体" w:hAnsi="宋体" w:eastAsia="宋体" w:cs="宋体"/>
          <w:color w:val="000"/>
          <w:sz w:val="28"/>
          <w:szCs w:val="28"/>
        </w:rPr>
        <w:t xml:space="preserve">2.争取政府资金30万，政府采购，用于供应室的设备更</w:t>
      </w:r>
    </w:p>
    <w:p>
      <w:pPr>
        <w:ind w:left="0" w:right="0" w:firstLine="560"/>
        <w:spacing w:before="450" w:after="450" w:line="312" w:lineRule="auto"/>
      </w:pPr>
      <w:r>
        <w:rPr>
          <w:rFonts w:ascii="宋体" w:hAnsi="宋体" w:eastAsia="宋体" w:cs="宋体"/>
          <w:color w:val="000"/>
          <w:sz w:val="28"/>
          <w:szCs w:val="28"/>
        </w:rPr>
        <w:t xml:space="preserve">新，目前设备已逐步到位。</w:t>
      </w:r>
    </w:p>
    <w:p>
      <w:pPr>
        <w:ind w:left="0" w:right="0" w:firstLine="560"/>
        <w:spacing w:before="450" w:after="450" w:line="312" w:lineRule="auto"/>
      </w:pPr>
      <w:r>
        <w:rPr>
          <w:rFonts w:ascii="宋体" w:hAnsi="宋体" w:eastAsia="宋体" w:cs="宋体"/>
          <w:color w:val="000"/>
          <w:sz w:val="28"/>
          <w:szCs w:val="28"/>
        </w:rPr>
        <w:t xml:space="preserve">3.争取国债项目30万，用于农村适宜技术培训。于6月</w:t>
      </w:r>
    </w:p>
    <w:p>
      <w:pPr>
        <w:ind w:left="0" w:right="0" w:firstLine="560"/>
        <w:spacing w:before="450" w:after="450" w:line="312" w:lineRule="auto"/>
      </w:pPr>
      <w:r>
        <w:rPr>
          <w:rFonts w:ascii="宋体" w:hAnsi="宋体" w:eastAsia="宋体" w:cs="宋体"/>
          <w:color w:val="000"/>
          <w:sz w:val="28"/>
          <w:szCs w:val="28"/>
        </w:rPr>
        <w:t xml:space="preserve">份，对全市309名乡医及乡镇卫生院人员进行了培训。使每人掌握不少于5项适宜技术。</w:t>
      </w:r>
    </w:p>
    <w:p>
      <w:pPr>
        <w:ind w:left="0" w:right="0" w:firstLine="560"/>
        <w:spacing w:before="450" w:after="450" w:line="312" w:lineRule="auto"/>
      </w:pPr>
      <w:r>
        <w:rPr>
          <w:rFonts w:ascii="宋体" w:hAnsi="宋体" w:eastAsia="宋体" w:cs="宋体"/>
          <w:color w:val="000"/>
          <w:sz w:val="28"/>
          <w:szCs w:val="28"/>
        </w:rPr>
        <w:t xml:space="preserve">4.全院集中供氧系统和中心呼叫系统全面投入使用，进一</w:t>
      </w:r>
    </w:p>
    <w:p>
      <w:pPr>
        <w:ind w:left="0" w:right="0" w:firstLine="560"/>
        <w:spacing w:before="450" w:after="450" w:line="312" w:lineRule="auto"/>
      </w:pPr>
      <w:r>
        <w:rPr>
          <w:rFonts w:ascii="宋体" w:hAnsi="宋体" w:eastAsia="宋体" w:cs="宋体"/>
          <w:color w:val="000"/>
          <w:sz w:val="28"/>
          <w:szCs w:val="28"/>
        </w:rPr>
        <w:t xml:space="preserve">步提高了医院的管理水平。</w:t>
      </w:r>
    </w:p>
    <w:p>
      <w:pPr>
        <w:ind w:left="0" w:right="0" w:firstLine="560"/>
        <w:spacing w:before="450" w:after="450" w:line="312" w:lineRule="auto"/>
      </w:pPr>
      <w:r>
        <w:rPr>
          <w:rFonts w:ascii="宋体" w:hAnsi="宋体" w:eastAsia="宋体" w:cs="宋体"/>
          <w:color w:val="000"/>
          <w:sz w:val="28"/>
          <w:szCs w:val="28"/>
        </w:rPr>
        <w:t xml:space="preserve">二、深入开展“三好一满意”活动，建群众口碑医院。为提高医院服务软实力，让患者的医疗体验更加满意，我院从4月份卫生部视频“三好一满意”活动开始以来，制定了一系列措施，成立领导组，各科室作出承诺，使服务好、质量好、医德好，群众满意真真落到了实处。对行动不便或无人陪护的患者，护理人员主动承担起了照顾患者的义务，使患者感觉温馨如家，同时优化医院就医流程和环境，广泛开展预约门诊服务，开展无节假日门诊和电话回访制度，深得患者好评，共收到表扬？信 ？锦旗。</w:t>
      </w:r>
    </w:p>
    <w:p>
      <w:pPr>
        <w:ind w:left="0" w:right="0" w:firstLine="560"/>
        <w:spacing w:before="450" w:after="450" w:line="312" w:lineRule="auto"/>
      </w:pPr>
      <w:r>
        <w:rPr>
          <w:rFonts w:ascii="宋体" w:hAnsi="宋体" w:eastAsia="宋体" w:cs="宋体"/>
          <w:color w:val="000"/>
          <w:sz w:val="28"/>
          <w:szCs w:val="28"/>
        </w:rPr>
        <w:t xml:space="preserve">三、狠抓医疗责任管理，确保医疗安全</w:t>
      </w:r>
    </w:p>
    <w:p>
      <w:pPr>
        <w:ind w:left="0" w:right="0" w:firstLine="560"/>
        <w:spacing w:before="450" w:after="450" w:line="312" w:lineRule="auto"/>
      </w:pPr>
      <w:r>
        <w:rPr>
          <w:rFonts w:ascii="宋体" w:hAnsi="宋体" w:eastAsia="宋体" w:cs="宋体"/>
          <w:color w:val="000"/>
          <w:sz w:val="28"/>
          <w:szCs w:val="28"/>
        </w:rPr>
        <w:t xml:space="preserve">医疗质量、医疗安全是医院的生命线。我院秉承患者第一、服务至上的理念，狠抓核心制度的落实。医务科、护理部制定了一系列举措，强化医疗质量管理，严格依法执业，规范诊疗行为，加强特色专科建设：针灸科，糖尿病科正式组科成立。妇外科开展了适合我院疾病的临床路径管理，在保障临床规范用血方面，成分输血比例100%。一年内对医护人员开展各类业务知识培训20次，累计培训354人次，开展优质护理、亲情服务，首开中医护理技术项目6项，由于狠抓医院管理，确保了全年无医疗纠纷和医疗事故的发生，保证了医疗安全。</w:t>
      </w:r>
    </w:p>
    <w:p>
      <w:pPr>
        <w:ind w:left="0" w:right="0" w:firstLine="560"/>
        <w:spacing w:before="450" w:after="450" w:line="312" w:lineRule="auto"/>
      </w:pPr>
      <w:r>
        <w:rPr>
          <w:rFonts w:ascii="宋体" w:hAnsi="宋体" w:eastAsia="宋体" w:cs="宋体"/>
          <w:color w:val="000"/>
          <w:sz w:val="28"/>
          <w:szCs w:val="28"/>
        </w:rPr>
        <w:t xml:space="preserve">四、社区工作稳步推进</w:t>
      </w:r>
    </w:p>
    <w:p>
      <w:pPr>
        <w:ind w:left="0" w:right="0" w:firstLine="560"/>
        <w:spacing w:before="450" w:after="450" w:line="312" w:lineRule="auto"/>
      </w:pPr>
      <w:r>
        <w:rPr>
          <w:rFonts w:ascii="宋体" w:hAnsi="宋体" w:eastAsia="宋体" w:cs="宋体"/>
          <w:color w:val="000"/>
          <w:sz w:val="28"/>
          <w:szCs w:val="28"/>
        </w:rPr>
        <w:t xml:space="preserve">9项公共卫生服务，在人员缺少的情况下，充分发挥志</w:t>
      </w:r>
    </w:p>
    <w:p>
      <w:pPr>
        <w:ind w:left="0" w:right="0" w:firstLine="560"/>
        <w:spacing w:before="450" w:after="450" w:line="312" w:lineRule="auto"/>
      </w:pPr>
      <w:r>
        <w:rPr>
          <w:rFonts w:ascii="宋体" w:hAnsi="宋体" w:eastAsia="宋体" w:cs="宋体"/>
          <w:color w:val="000"/>
          <w:sz w:val="28"/>
          <w:szCs w:val="28"/>
        </w:rPr>
        <w:t xml:space="preserve">愿服务在医院，动员一大批医护人员兼职，牺牲了节假日、业余时间，利用晚上、采用错时、延时、超时上门为居民服务：一年来，共建纸质档案32256份，电子档案31415份，检查29722人次，特殊检查率达78.3%。其中血糖2548人次，B超和心电图2148次，X线1755人次，管理65岁老人1979人次，管理率达72.7%，体检1044人次，体检率达71.5%，管理慢病患者1676人次，其中高血压1404人次，糖尿病272人次。管理精神病人72人，新生儿卡介苗接种180人次，乙肝疫苗接种170人次，接种率和及时率均达100%，五苗接种7300人次，接种率达99.02%。《出生医学证明》使用合格率达100%，住院分娩出生缺陷监测报告率达100%，共检测报告3例，2个唇腭裂，1个单侧无耳廓。农村孕产妇住院分娩直报政策落实到位，共直报达117人次。叶酸增补预防神经管缺陷项目全覆盖，目标人群知识知晓率达88%，服用率达85%，依从率达54%。</w:t>
      </w:r>
    </w:p>
    <w:p>
      <w:pPr>
        <w:ind w:left="0" w:right="0" w:firstLine="560"/>
        <w:spacing w:before="450" w:after="450" w:line="312" w:lineRule="auto"/>
      </w:pPr>
      <w:r>
        <w:rPr>
          <w:rFonts w:ascii="宋体" w:hAnsi="宋体" w:eastAsia="宋体" w:cs="宋体"/>
          <w:color w:val="000"/>
          <w:sz w:val="28"/>
          <w:szCs w:val="28"/>
        </w:rPr>
        <w:t xml:space="preserve">开展健康教育讲座11次，进行公众咨询9次，达1000</w:t>
      </w:r>
    </w:p>
    <w:p>
      <w:pPr>
        <w:ind w:left="0" w:right="0" w:firstLine="560"/>
        <w:spacing w:before="450" w:after="450" w:line="312" w:lineRule="auto"/>
      </w:pPr>
      <w:r>
        <w:rPr>
          <w:rFonts w:ascii="宋体" w:hAnsi="宋体" w:eastAsia="宋体" w:cs="宋体"/>
          <w:color w:val="000"/>
          <w:sz w:val="28"/>
          <w:szCs w:val="28"/>
        </w:rPr>
        <w:t xml:space="preserve">余人，健康教育宣传栏宣传48次，发放健康教育资料2.3万余份，播放健康教育影像资料18种，共900余次。健康教育讲座参与人数达400余人</w:t>
      </w:r>
    </w:p>
    <w:p>
      <w:pPr>
        <w:ind w:left="0" w:right="0" w:firstLine="560"/>
        <w:spacing w:before="450" w:after="450" w:line="312" w:lineRule="auto"/>
      </w:pPr>
      <w:r>
        <w:rPr>
          <w:rFonts w:ascii="宋体" w:hAnsi="宋体" w:eastAsia="宋体" w:cs="宋体"/>
          <w:color w:val="000"/>
          <w:sz w:val="28"/>
          <w:szCs w:val="28"/>
        </w:rPr>
        <w:t xml:space="preserve">新农合农民直报485人，服务民政农低保、优抚、城镇低保831人次，积极帮助管理卫生所开展使用507基药，全年共销售基本药物？实行零差率，让利？。</w:t>
      </w:r>
    </w:p>
    <w:p>
      <w:pPr>
        <w:ind w:left="0" w:right="0" w:firstLine="560"/>
        <w:spacing w:before="450" w:after="450" w:line="312" w:lineRule="auto"/>
      </w:pPr>
      <w:r>
        <w:rPr>
          <w:rFonts w:ascii="宋体" w:hAnsi="宋体" w:eastAsia="宋体" w:cs="宋体"/>
          <w:color w:val="000"/>
          <w:sz w:val="28"/>
          <w:szCs w:val="28"/>
        </w:rPr>
        <w:t xml:space="preserve">五、项目建设如期完成，克服困难保障后勤</w:t>
      </w:r>
    </w:p>
    <w:p>
      <w:pPr>
        <w:ind w:left="0" w:right="0" w:firstLine="560"/>
        <w:spacing w:before="450" w:after="450" w:line="312" w:lineRule="auto"/>
      </w:pPr>
      <w:r>
        <w:rPr>
          <w:rFonts w:ascii="宋体" w:hAnsi="宋体" w:eastAsia="宋体" w:cs="宋体"/>
          <w:color w:val="000"/>
          <w:sz w:val="28"/>
          <w:szCs w:val="28"/>
        </w:rPr>
        <w:t xml:space="preserve">经过这一年的工程建设，中央投资300万的社区综合楼如期完工。同时，为了最好地配合2024年的基建项目的建设，有效消除建设项目对职工后勤和给住院患者带来的不利和影响，确保各项业务的顺利进行，我院力图在全年食堂暂停的客观条件下，极力保障后勤工作。为此，医院在确保安全的前提下，为每个病区都配置了炊具、热水器和厨房加热设备等，方便病人就餐。同时，为值班人员提高值班补助，保证职工工作积极性。这些生活细节的关怀赢得了患者的信任和褒奖、职工的谅解和支持，从而保证了业务在施工中没有受到任何影响，且使收入达到了历史新高。在这里，我由衷地感谢全院职工的全力支持和辛勤付出。</w:t>
      </w:r>
    </w:p>
    <w:p>
      <w:pPr>
        <w:ind w:left="0" w:right="0" w:firstLine="560"/>
        <w:spacing w:before="450" w:after="450" w:line="312" w:lineRule="auto"/>
      </w:pPr>
      <w:r>
        <w:rPr>
          <w:rFonts w:ascii="宋体" w:hAnsi="宋体" w:eastAsia="宋体" w:cs="宋体"/>
          <w:color w:val="000"/>
          <w:sz w:val="28"/>
          <w:szCs w:val="28"/>
        </w:rPr>
        <w:t xml:space="preserve">六、职工福利待遇稳步提高</w:t>
      </w:r>
    </w:p>
    <w:p>
      <w:pPr>
        <w:ind w:left="0" w:right="0" w:firstLine="560"/>
        <w:spacing w:before="450" w:after="450" w:line="312" w:lineRule="auto"/>
      </w:pPr>
      <w:r>
        <w:rPr>
          <w:rFonts w:ascii="宋体" w:hAnsi="宋体" w:eastAsia="宋体" w:cs="宋体"/>
          <w:color w:val="000"/>
          <w:sz w:val="28"/>
          <w:szCs w:val="28"/>
        </w:rPr>
        <w:t xml:space="preserve">为了更好解决职工工作的后顾之忧，连续三年拿出资金为临床医护人员投保医疗责任险，使医护人员能够安心工作，放心工作，也是医患关系更加融洽职工福利待遇实现了年初制定的10%增长率，积极向政府争取政策，保证职工利益，使绩效工资真正能惠及职工，提高职工的积极性，克服一切困难，医院先行借付使一月份工资按新工资标准发放。</w:t>
      </w:r>
    </w:p>
    <w:p>
      <w:pPr>
        <w:ind w:left="0" w:right="0" w:firstLine="560"/>
        <w:spacing w:before="450" w:after="450" w:line="312" w:lineRule="auto"/>
      </w:pPr>
      <w:r>
        <w:rPr>
          <w:rFonts w:ascii="宋体" w:hAnsi="宋体" w:eastAsia="宋体" w:cs="宋体"/>
          <w:color w:val="000"/>
          <w:sz w:val="28"/>
          <w:szCs w:val="28"/>
        </w:rPr>
        <w:t xml:space="preserve">七、1.根据《2024年潞城市卫生系统开展民主评议政风行风工作实施方案的通知》，为进一步加强医院政风行风建设，结合医院工作实际，实行院务公开，重大事件集体研究决定，我院开展了医疗临床科室“乱收费、乱检查、乱用药”的自查自纠工作，一定程度上杜绝和减少了开大处方，过度检查、过度治疗的现象，促进了合理检查、合理治疗、合理用药；继续开展了日常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2.继续开展政风行风、民主评议活动，设立“意见箱”，聘请行风监督员3人，完善了我院的行风建设监督机制。</w:t>
      </w:r>
    </w:p>
    <w:p>
      <w:pPr>
        <w:ind w:left="0" w:right="0" w:firstLine="560"/>
        <w:spacing w:before="450" w:after="450" w:line="312" w:lineRule="auto"/>
      </w:pPr>
      <w:r>
        <w:rPr>
          <w:rFonts w:ascii="宋体" w:hAnsi="宋体" w:eastAsia="宋体" w:cs="宋体"/>
          <w:color w:val="000"/>
          <w:sz w:val="28"/>
          <w:szCs w:val="28"/>
        </w:rPr>
        <w:t xml:space="preserve">3.认真开展治理商业贿赂工作，成立领导机构、制定落实工作方案，有效杜绝在药品、器械、试剂购销及基建工程中违规违纪问题并及时向卫生局报送政风行风信息。认真执行长治市卫生局的药品集中招标工作会议精神，药品实行集中招标。</w:t>
      </w:r>
    </w:p>
    <w:p>
      <w:pPr>
        <w:ind w:left="0" w:right="0" w:firstLine="560"/>
        <w:spacing w:before="450" w:after="450" w:line="312" w:lineRule="auto"/>
      </w:pPr>
      <w:r>
        <w:rPr>
          <w:rFonts w:ascii="宋体" w:hAnsi="宋体" w:eastAsia="宋体" w:cs="宋体"/>
          <w:color w:val="000"/>
          <w:sz w:val="28"/>
          <w:szCs w:val="28"/>
        </w:rPr>
        <w:t xml:space="preserve">2024年是潞城中医院基础建设和临床业务两手抓两手都硬的一年，是最为艰辛的一年，但也是硕果累累的一年，在全院职工的全力拼搏下，我院圆满完成基建项目工程建设，业务收入也再创历史新高，2024年的硕硕成果证实了一点，中医院虽然年轻但最富有活力，潞城中医人虽然阵容弱小，但一定会发展壮大，潞城中医院正焕发生机，整装待发，2024年一定也会给广大人民群众交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第二篇：潞城市中医院2024年全年综治总结</w:t>
      </w:r>
    </w:p>
    <w:p>
      <w:pPr>
        <w:ind w:left="0" w:right="0" w:firstLine="560"/>
        <w:spacing w:before="450" w:after="450" w:line="312" w:lineRule="auto"/>
      </w:pPr>
      <w:r>
        <w:rPr>
          <w:rFonts w:ascii="宋体" w:hAnsi="宋体" w:eastAsia="宋体" w:cs="宋体"/>
          <w:color w:val="000"/>
          <w:sz w:val="28"/>
          <w:szCs w:val="28"/>
        </w:rPr>
        <w:t xml:space="preserve">潞城市中医院</w:t>
      </w:r>
    </w:p>
    <w:p>
      <w:pPr>
        <w:ind w:left="0" w:right="0" w:firstLine="560"/>
        <w:spacing w:before="450" w:after="450" w:line="312" w:lineRule="auto"/>
      </w:pPr>
      <w:r>
        <w:rPr>
          <w:rFonts w:ascii="宋体" w:hAnsi="宋体" w:eastAsia="宋体" w:cs="宋体"/>
          <w:color w:val="000"/>
          <w:sz w:val="28"/>
          <w:szCs w:val="28"/>
        </w:rPr>
        <w:t xml:space="preserve">2024年社会治安综合治理工作全年总结</w:t>
      </w:r>
    </w:p>
    <w:p>
      <w:pPr>
        <w:ind w:left="0" w:right="0" w:firstLine="560"/>
        <w:spacing w:before="450" w:after="450" w:line="312" w:lineRule="auto"/>
      </w:pPr>
      <w:r>
        <w:rPr>
          <w:rFonts w:ascii="宋体" w:hAnsi="宋体" w:eastAsia="宋体" w:cs="宋体"/>
          <w:color w:val="000"/>
          <w:sz w:val="28"/>
          <w:szCs w:val="28"/>
        </w:rPr>
        <w:t xml:space="preserve">“强化医院综治，构建和谐社会”既是我院一贯来的主要抓手，也是2024年医院工作重点。在上级综治部门主管领导的关心和指导下，我们认真贯彻国家综合治理的各项法律法规，紧紧围绕全面建设和谐社会总目标，牢牢把握社会稳定总要求，并结合本单位的实际，以高度的责任感和使命感来切实加强综治工作，全院上下齐心协力，齐抓共管，严防治安、医疗事故与火灾等发生，取得了较好的成效，使各项工作得以紧张、有序地进行，现将我院2024年综治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单位社会治安综合治理工作，是预防各种不安全因素的发生和确保单位稳定的关键，而保证各项工作安全稳定是医院发展的前提，因此，院领导始终高度重视社会治安综合治理工作，把社会治安综合治理工作摆上日常议事日程，年初把这些工作列入工作计划，根据上级综治办的要求，认真分析，坚持把综治工作与安全医疗当作医院头等大事来抓；经常在院办公会、综治领导小组会、中层会和职工大会等各种会议上布置综治工作任务，强调其重要性与必要性，使医院医务人员认清当前社会治安状况，提高安全与平安的责任感和紧迫感，把综治工作贯穿于医疗服务的全过程中。切实加强综治工作的组织领导，医院设有综治领导小组，院长任组长，副院长任副组长，各科室主任任组员，组长负责全面工作，小组成员负责医院医疗安全、治安、消防、生产等工作，组织每月一次工作检查与不定期抽查，落实夜间值班人员对医院重点部位进行常规检查和巡视。</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为增强职工的防范意识，充分发挥医院宣传工具和阵地的作用，开展多种形式的宣传教育活动，利用各种院内会议进行综治安全防范教育，如以《企事业单位内部安全保卫条例》、《商业贿赂治理的主题教育》等为内容进行宣传教育，并结合一系列普法教育，使医院职工的意识从“要我学法”转变到“我要学法”，切实提高大家学法的自觉性，同时充分利用宣传横幅、黑板报、宣传橱窗、录像等资料进行宣传教育，以形成遵纪守法、安全规范的热烈氛围。</w:t>
      </w:r>
    </w:p>
    <w:p>
      <w:pPr>
        <w:ind w:left="0" w:right="0" w:firstLine="560"/>
        <w:spacing w:before="450" w:after="450" w:line="312" w:lineRule="auto"/>
      </w:pPr>
      <w:r>
        <w:rPr>
          <w:rFonts w:ascii="宋体" w:hAnsi="宋体" w:eastAsia="宋体" w:cs="宋体"/>
          <w:color w:val="000"/>
          <w:sz w:val="28"/>
          <w:szCs w:val="28"/>
        </w:rPr>
        <w:t xml:space="preserve">三、采取各项措施，确保医院安全和社会稳定</w:t>
      </w:r>
    </w:p>
    <w:p>
      <w:pPr>
        <w:ind w:left="0" w:right="0" w:firstLine="560"/>
        <w:spacing w:before="450" w:after="450" w:line="312" w:lineRule="auto"/>
      </w:pPr>
      <w:r>
        <w:rPr>
          <w:rFonts w:ascii="宋体" w:hAnsi="宋体" w:eastAsia="宋体" w:cs="宋体"/>
          <w:color w:val="000"/>
          <w:sz w:val="28"/>
          <w:szCs w:val="28"/>
        </w:rPr>
        <w:t xml:space="preserve">维持稳定工作是综合治理与工作的重要部分，我院高度重视维稳工作，做到信息灵敏、反应快捷、处置果断，采取了各种有效措施，确保医院安全与社会稳定。具体措施如下：</w:t>
      </w:r>
    </w:p>
    <w:p>
      <w:pPr>
        <w:ind w:left="0" w:right="0" w:firstLine="560"/>
        <w:spacing w:before="450" w:after="450" w:line="312" w:lineRule="auto"/>
      </w:pPr>
      <w:r>
        <w:rPr>
          <w:rFonts w:ascii="宋体" w:hAnsi="宋体" w:eastAsia="宋体" w:cs="宋体"/>
          <w:color w:val="000"/>
          <w:sz w:val="28"/>
          <w:szCs w:val="28"/>
        </w:rPr>
        <w:t xml:space="preserve">(一)在社区卫生服务中，医院根据省、市、区卫生局对发展社区卫生服务的要求，在解决社区居民“看病难、看病贵”问题上，积极为辖区居民提供方便、经济、连续、综合的基本医疗服务，为老人建立健康档案，对高血压、糖尿病患者进行定期随访管理，并提供健康教育，我们社区卫生服务为居民健康发挥积极作用，只有居民健康有了保障，家庭才有和谐；家庭是社会的细胞，家庭和谐，社区稳定就有了基础，社会才有和谐。</w:t>
      </w:r>
    </w:p>
    <w:p>
      <w:pPr>
        <w:ind w:left="0" w:right="0" w:firstLine="560"/>
        <w:spacing w:before="450" w:after="450" w:line="312" w:lineRule="auto"/>
      </w:pPr>
      <w:r>
        <w:rPr>
          <w:rFonts w:ascii="宋体" w:hAnsi="宋体" w:eastAsia="宋体" w:cs="宋体"/>
          <w:color w:val="000"/>
          <w:sz w:val="28"/>
          <w:szCs w:val="28"/>
        </w:rPr>
        <w:t xml:space="preserve">(二)逢重大节假日期间，院综治领导小组尤其重视，召开专门工作会议研究，部署各项措施，严格制度，加强监督与检查，强化值班巡查的人员力量，落实职责，分工明确，尤其对医院重要部门(药房、财务)加强防范，做到安全自查，隐患自除，尽可能排查各种不稳定因素，保证各项综治工作得到充分落实。</w:t>
      </w:r>
    </w:p>
    <w:p>
      <w:pPr>
        <w:ind w:left="0" w:right="0" w:firstLine="560"/>
        <w:spacing w:before="450" w:after="450" w:line="312" w:lineRule="auto"/>
      </w:pPr>
      <w:r>
        <w:rPr>
          <w:rFonts w:ascii="宋体" w:hAnsi="宋体" w:eastAsia="宋体" w:cs="宋体"/>
          <w:color w:val="000"/>
          <w:sz w:val="28"/>
          <w:szCs w:val="28"/>
        </w:rPr>
        <w:t xml:space="preserve">(三)在治理商业贿赂活动中，医院成立了专项治理领导小组，多次组织医务人员和领导班子学习有关商业贿赂的法律法规，学习卫生部对治理商业贿赂的文件和各项政策，反复教育医务人员(特别是药品、器械购销、财务等重要环节和部门的人员)要规范各项制度，遵守职业道德，坚决杜绝各种形式“回扣”和“礼品”，同时，强化制度检查，严明纪律，加大监督检查力度，切实维护行风行规、院规院纪及广大患者的利益，在这次专项治理中医院领导及医务人员均未出现任何贿赂事件。</w:t>
      </w:r>
    </w:p>
    <w:p>
      <w:pPr>
        <w:ind w:left="0" w:right="0" w:firstLine="560"/>
        <w:spacing w:before="450" w:after="450" w:line="312" w:lineRule="auto"/>
      </w:pPr>
      <w:r>
        <w:rPr>
          <w:rFonts w:ascii="宋体" w:hAnsi="宋体" w:eastAsia="宋体" w:cs="宋体"/>
          <w:color w:val="000"/>
          <w:sz w:val="28"/>
          <w:szCs w:val="28"/>
        </w:rPr>
        <w:t xml:space="preserve">四、加大检查力度，狠抓落实，杜绝事故</w:t>
      </w:r>
    </w:p>
    <w:p>
      <w:pPr>
        <w:ind w:left="0" w:right="0" w:firstLine="560"/>
        <w:spacing w:before="450" w:after="450" w:line="312" w:lineRule="auto"/>
      </w:pPr>
      <w:r>
        <w:rPr>
          <w:rFonts w:ascii="宋体" w:hAnsi="宋体" w:eastAsia="宋体" w:cs="宋体"/>
          <w:color w:val="000"/>
          <w:sz w:val="28"/>
          <w:szCs w:val="28"/>
        </w:rPr>
        <w:t xml:space="preserve">几年来，我院虽然社区服务任务繁重，但医院始终将综治工作列为首要任务来抓，结合医院实际，对各科、各社区卫生站提出综治要求，每年初与各科或站负责人签订《社会综合治安责任书》和《生活、医疗安全责任书》，落实安全生产责任制，层层做好措施落实，不断强化自查意识，尤其是对重点部位(药房、药库、财务、高压灭菌锅、配电箱等)采取定期检查和不定期抽查，并指定办公室专人落实这一项工作，做到检查与整改并重，发现存在缺陷或问题，追究责任人立即整改，努力使事故苗头消除在萌芽状态，经过努力收到良好的效果，到目前为止医院无发生一起火灾及生产事故。</w:t>
      </w:r>
    </w:p>
    <w:p>
      <w:pPr>
        <w:ind w:left="0" w:right="0" w:firstLine="560"/>
        <w:spacing w:before="450" w:after="450" w:line="312" w:lineRule="auto"/>
      </w:pPr>
      <w:r>
        <w:rPr>
          <w:rFonts w:ascii="宋体" w:hAnsi="宋体" w:eastAsia="宋体" w:cs="宋体"/>
          <w:color w:val="000"/>
          <w:sz w:val="28"/>
          <w:szCs w:val="28"/>
        </w:rPr>
        <w:t xml:space="preserve">今年是医疗质量管理年，医院在市卫生局的指导下，根据医疗质量管理年的各项制度要求，组织全体医护人员认真学习，要求各级医护人员严格执行各项医疗操作规程，严格消毒灭菌制度，医疗文书制度，规范医院各类医务人员的职责，严格医院各项管理制度，加强医疗质量管理，不断提高医务人员质量意识，不断增进服务意识，改进医患关系，坚决杜绝各种医疗纠纷差错或事故，确保医疗各个环节的医疗安全。</w:t>
      </w:r>
    </w:p>
    <w:p>
      <w:pPr>
        <w:ind w:left="0" w:right="0" w:firstLine="560"/>
        <w:spacing w:before="450" w:after="450" w:line="312" w:lineRule="auto"/>
      </w:pPr>
      <w:r>
        <w:rPr>
          <w:rFonts w:ascii="宋体" w:hAnsi="宋体" w:eastAsia="宋体" w:cs="宋体"/>
          <w:color w:val="000"/>
          <w:sz w:val="28"/>
          <w:szCs w:val="28"/>
        </w:rPr>
        <w:t xml:space="preserve">我院坚持“打防结合，预防为主”的方针，以确保安全的目的，在上级主管部门大力支持和全体职工共同努力下，使我院综治工作在院内形成齐抓共管的良好局面，使医院综治工作整体水平有了一定的提高，一年来医院无火灾事故，上访游行、刑事犯罪等案件或事件发生，保证了医院正常的医疗秩序和各项工作的顺利开展，为医院综治打下了良好的基础。“强化医院综治，构建和谐社会”将是一项长期的工作，我们将充分认识当前安全工作的严峻形势，总结经验，发扬优点，争取在工作上取得更大的成绩。</w:t>
      </w:r>
    </w:p>
    <w:p>
      <w:pPr>
        <w:ind w:left="0" w:right="0" w:firstLine="560"/>
        <w:spacing w:before="450" w:after="450" w:line="312" w:lineRule="auto"/>
      </w:pPr>
      <w:r>
        <w:rPr>
          <w:rFonts w:ascii="宋体" w:hAnsi="宋体" w:eastAsia="宋体" w:cs="宋体"/>
          <w:color w:val="000"/>
          <w:sz w:val="28"/>
          <w:szCs w:val="28"/>
        </w:rPr>
        <w:t xml:space="preserve">潞城市中医院 二〇一一年十二月九日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第三篇：潞城市基层医改工作汇报材料</w:t>
      </w:r>
    </w:p>
    <w:p>
      <w:pPr>
        <w:ind w:left="0" w:right="0" w:firstLine="560"/>
        <w:spacing w:before="450" w:after="450" w:line="312" w:lineRule="auto"/>
      </w:pPr>
      <w:r>
        <w:rPr>
          <w:rFonts w:ascii="宋体" w:hAnsi="宋体" w:eastAsia="宋体" w:cs="宋体"/>
          <w:color w:val="000"/>
          <w:sz w:val="28"/>
          <w:szCs w:val="28"/>
        </w:rPr>
        <w:t xml:space="preserve">潞城市基层医改工作汇报材料</w:t>
      </w:r>
    </w:p>
    <w:p>
      <w:pPr>
        <w:ind w:left="0" w:right="0" w:firstLine="560"/>
        <w:spacing w:before="450" w:after="450" w:line="312" w:lineRule="auto"/>
      </w:pPr>
      <w:r>
        <w:rPr>
          <w:rFonts w:ascii="宋体" w:hAnsi="宋体" w:eastAsia="宋体" w:cs="宋体"/>
          <w:color w:val="000"/>
          <w:sz w:val="28"/>
          <w:szCs w:val="28"/>
        </w:rPr>
        <w:t xml:space="preserve">我市现有各级各类医疗机构320家，其中市级综合医院、中医院、疾控中心、妇幼保健院、监督各一所，乡镇卫生院7所，社区卫生服务中心2所、社区卫生服务站5所，村卫生所276所，民营医院1所，个体诊所20所，其他卫生室4所。市人民医院、市中医院均为二级乙等医院。全市医疗机构共有卫生专业技术人员980人，其中执业（助理）以上医师372人，其中高级职称28人，中级职称 94人，注册护士217人，其他技术人员61人，乡村医生330人，每千人拥有执业（助理）医师1.7人，注册护士0.98人，每千人拥有床位数2.5张。目前，各级机构基本健全，公共卫生、医疗卫生、医疗保障、卫生执法体系得以完善，药品供应与保障体系正在建立并完善，卫生事业正呈稳中有进、逐年攀升的态势有序发展</w:t>
      </w:r>
    </w:p>
    <w:p>
      <w:pPr>
        <w:ind w:left="0" w:right="0" w:firstLine="560"/>
        <w:spacing w:before="450" w:after="450" w:line="312" w:lineRule="auto"/>
      </w:pPr>
      <w:r>
        <w:rPr>
          <w:rFonts w:ascii="宋体" w:hAnsi="宋体" w:eastAsia="宋体" w:cs="宋体"/>
          <w:color w:val="000"/>
          <w:sz w:val="28"/>
          <w:szCs w:val="28"/>
        </w:rPr>
        <w:t xml:space="preserve">医改工作开展以来，我市根据医改部署及工作要求多措并举，积极推进各项工作，特别是2024年是完成近期医改任务的关键年，也是“十二五”规划的开局之年，我市根据医改工作需要，结合目标任务，紧紧围绕“保基本、强基层、建机制”的要求，本着“常规工作不落后，医改工作不放松，目标任务不打折”的原则，围绕“一体化改革初步实施，基本药物制度全面推开，公共卫生服务规范提档，新农合制度进一步完善，医院改革逐步推进”五个方面，积极开展各项工作，现就我市医改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高度重视，建立扎实有效的组织保障机制。一是强化组织领导，成立专门机构。为保证医改工作在推动卫生事业健康发展的前提下有序开展，我市按照上级要求，根据医改精神，成立了由市委常委、常委副市长为组长，政府办主任、发改委、卫生局、财政局局长为副组长，相关成员单位局长为成员的深化医药卫生体制改革领导组，全面协调医改工作。领导组对医改相关工作周密部署，统筹安排，明确了改革的程序步骤和各相关部门的职责，拟定了行事历，确立了时间表，有序推动了基层医改工作。二是认真制定方案，出台相关文件。根据山西省医改1+10配套文件的精神，潞城市人民政府出台了《潞城市人民政府关于基层医药卫生体制综合改革的实施意见》及《潞城市人民政府办公厅关于印发在全市乡村医疗机构推行基本药物制度实施方案的通知》等10部文件，为基层医疗卫生机构综合改革提供了理论支持。同时卫生局印发了《潞城市深化医药卫生体制改革工作主要任务责任分解》，并按照医改任务，将各项任务分解落实到相关科室及个人，责任到人，保证了医改工作的顺利进行。</w:t>
      </w:r>
    </w:p>
    <w:p>
      <w:pPr>
        <w:ind w:left="0" w:right="0" w:firstLine="560"/>
        <w:spacing w:before="450" w:after="450" w:line="312" w:lineRule="auto"/>
      </w:pPr>
      <w:r>
        <w:rPr>
          <w:rFonts w:ascii="宋体" w:hAnsi="宋体" w:eastAsia="宋体" w:cs="宋体"/>
          <w:color w:val="000"/>
          <w:sz w:val="28"/>
          <w:szCs w:val="28"/>
        </w:rPr>
        <w:t xml:space="preserve">（二）大力宣传，让广大群众和医务工作者知根知底。各乡（镇、区）政府及各级部门和医药卫生单位充分利用各种媒体采用多种形式在全社会营造良好的宣传氛围，让广大群众和医务工作者充分认识建立国家基本药物制度的重要意义，真正让广大医务工作者从思想上、认识上、实际行动上到位，确实让广大百姓得到实惠。</w:t>
      </w:r>
    </w:p>
    <w:p>
      <w:pPr>
        <w:ind w:left="0" w:right="0" w:firstLine="560"/>
        <w:spacing w:before="450" w:after="450" w:line="312" w:lineRule="auto"/>
      </w:pPr>
      <w:r>
        <w:rPr>
          <w:rFonts w:ascii="宋体" w:hAnsi="宋体" w:eastAsia="宋体" w:cs="宋体"/>
          <w:color w:val="000"/>
          <w:sz w:val="28"/>
          <w:szCs w:val="28"/>
        </w:rPr>
        <w:t xml:space="preserve">（三）精心组织，稳步推进基层医疗卫生机构体制综合改革工作。一是加强学习培训。医疗卫生单位和医务人员是基本药物制度直接的执行者，因此我们特别注重抓好基层医务人员的学习，了解制度内容，把握任务要求，按照临床药物应用指南和处方集，优先使用基本药物。同时加强医德医风建设，充分调动广大医务人员的积极性、主动性和创造性，为人民群众提供优质的医疗服务。二是加强督查工作。加强对医疗卫生单位实施基本药物制度督查指导，确保医疗机构按规定配备基本药物，医务人员规范使用基本药物。</w:t>
      </w:r>
    </w:p>
    <w:p>
      <w:pPr>
        <w:ind w:left="0" w:right="0" w:firstLine="560"/>
        <w:spacing w:before="450" w:after="450" w:line="312" w:lineRule="auto"/>
      </w:pPr>
      <w:r>
        <w:rPr>
          <w:rFonts w:ascii="宋体" w:hAnsi="宋体" w:eastAsia="宋体" w:cs="宋体"/>
          <w:color w:val="000"/>
          <w:sz w:val="28"/>
          <w:szCs w:val="28"/>
        </w:rPr>
        <w:t xml:space="preserve">二、精心组织，稳步推进</w:t>
      </w:r>
    </w:p>
    <w:p>
      <w:pPr>
        <w:ind w:left="0" w:right="0" w:firstLine="560"/>
        <w:spacing w:before="450" w:after="450" w:line="312" w:lineRule="auto"/>
      </w:pPr>
      <w:r>
        <w:rPr>
          <w:rFonts w:ascii="宋体" w:hAnsi="宋体" w:eastAsia="宋体" w:cs="宋体"/>
          <w:color w:val="000"/>
          <w:sz w:val="28"/>
          <w:szCs w:val="28"/>
        </w:rPr>
        <w:t xml:space="preserve">（一）卫生体系建设进一步加强</w:t>
      </w:r>
    </w:p>
    <w:p>
      <w:pPr>
        <w:ind w:left="0" w:right="0" w:firstLine="560"/>
        <w:spacing w:before="450" w:after="450" w:line="312" w:lineRule="auto"/>
      </w:pPr>
      <w:r>
        <w:rPr>
          <w:rFonts w:ascii="宋体" w:hAnsi="宋体" w:eastAsia="宋体" w:cs="宋体"/>
          <w:color w:val="000"/>
          <w:sz w:val="28"/>
          <w:szCs w:val="28"/>
        </w:rPr>
        <w:t xml:space="preserve">市人民医院医技楼、潞华中心综合楼建设项目主体工程已全部完工。按照医疗机构上等达标要求，等级医院创建工作有序进行，目前市医院通过初评，中医院完成自评并申报初评。</w:t>
      </w:r>
    </w:p>
    <w:p>
      <w:pPr>
        <w:ind w:left="0" w:right="0" w:firstLine="560"/>
        <w:spacing w:before="450" w:after="450" w:line="312" w:lineRule="auto"/>
      </w:pPr>
      <w:r>
        <w:rPr>
          <w:rFonts w:ascii="宋体" w:hAnsi="宋体" w:eastAsia="宋体" w:cs="宋体"/>
          <w:color w:val="000"/>
          <w:sz w:val="28"/>
          <w:szCs w:val="28"/>
        </w:rPr>
        <w:t xml:space="preserve">（二）公共卫生服务质量逐步提升</w:t>
      </w:r>
    </w:p>
    <w:p>
      <w:pPr>
        <w:ind w:left="0" w:right="0" w:firstLine="560"/>
        <w:spacing w:before="450" w:after="450" w:line="312" w:lineRule="auto"/>
      </w:pPr>
      <w:r>
        <w:rPr>
          <w:rFonts w:ascii="宋体" w:hAnsi="宋体" w:eastAsia="宋体" w:cs="宋体"/>
          <w:color w:val="000"/>
          <w:sz w:val="28"/>
          <w:szCs w:val="28"/>
        </w:rPr>
        <w:t xml:space="preserve">为确保我市基本公共卫生服务任务圆满完成，先后制定了《2024年基本公共卫生服务均等化项目实施方案》，并根据基本公共卫生服务经费增加情况及2024年版全国基本公共卫生服务规范要求，讨论通过了2024年基本公共卫生服务计费标准；组织全市乡镇卫生院院长、公共卫生服务信息员参加长治市卫生局举办的基本公共卫生服务信息管理培训；同时加大督导检查力度，分别在5月中旬、7月下旬组织业务单位对全市9个乡镇卫生院和社区服务中心进行了督导，通过督导，各乡镇卫生院及村卫生室均能按照规范要求开展体检和重点人群随访工作。截止目前，公共卫生服务各项指标完成情况如下：</w:t>
      </w:r>
    </w:p>
    <w:p>
      <w:pPr>
        <w:ind w:left="0" w:right="0" w:firstLine="560"/>
        <w:spacing w:before="450" w:after="450" w:line="312" w:lineRule="auto"/>
      </w:pPr>
      <w:r>
        <w:rPr>
          <w:rFonts w:ascii="宋体" w:hAnsi="宋体" w:eastAsia="宋体" w:cs="宋体"/>
          <w:color w:val="000"/>
          <w:sz w:val="28"/>
          <w:szCs w:val="28"/>
        </w:rPr>
        <w:t xml:space="preserve">我市累计建立居民健康档案105324份，建档率达47.2%，完成目标任务的59%；管理高血压、糖尿病人10839、2750人，分别完成目标任务的143.4%、67.2%；已登记了11767名65岁以上老年人，其中，管理5467人，管理率达46%，完成目标任务的153.3%；完成孕产妇早孕建卡、产前管理、产后访视分别为414人、761人、885人，管理率分别为47%、86%、99.9%，目标任务完成率为：55.3%、95.6%、111%；完成0—36个月儿童建册、新生儿访视、系统管理分别为5578人、886人、5406人，管理率分别为99%、100%、96%，目标任务完成率为104.2%、111.1%、106.7%；完成预防接种26062针次，接种率99.8%；全市共发放健康教育宣传资料80种14598份；设置宣传栏191个，更新239次；开展健康咨询52次；举办乡、村两级健康教育讲座165次；共登记重性精神疾病患者344人，完成率为62.5%；为744名农村孕产妇发放住院分娩补助22.32万元，完成任务的42.12%；为538人发放叶酸1515瓶，分别完成任务的30.58%、93.58%。</w:t>
      </w:r>
    </w:p>
    <w:p>
      <w:pPr>
        <w:ind w:left="0" w:right="0" w:firstLine="560"/>
        <w:spacing w:before="450" w:after="450" w:line="312" w:lineRule="auto"/>
      </w:pPr>
      <w:r>
        <w:rPr>
          <w:rFonts w:ascii="宋体" w:hAnsi="宋体" w:eastAsia="宋体" w:cs="宋体"/>
          <w:color w:val="000"/>
          <w:sz w:val="28"/>
          <w:szCs w:val="28"/>
        </w:rPr>
        <w:t xml:space="preserve">（三）基本药物制度覆盖面扩大</w:t>
      </w:r>
    </w:p>
    <w:p>
      <w:pPr>
        <w:ind w:left="0" w:right="0" w:firstLine="560"/>
        <w:spacing w:before="450" w:after="450" w:line="312" w:lineRule="auto"/>
      </w:pPr>
      <w:r>
        <w:rPr>
          <w:rFonts w:ascii="宋体" w:hAnsi="宋体" w:eastAsia="宋体" w:cs="宋体"/>
          <w:color w:val="000"/>
          <w:sz w:val="28"/>
          <w:szCs w:val="28"/>
        </w:rPr>
        <w:t xml:space="preserve">在去年乡镇卫生院（社区卫生服务中心）实施基本药物零差率销售的基础上，今年在村卫生所开展。目前按照基本药物一体化供应要求，我们本着百姓得实惠的目标，按照“同等竞争，取最低价”的原则，确定了配送企业，并签订合同，7月1日正式运行，较省厅挂网价低26.8%，实现全市“同药、同质、同价”，截止目前乡级医疗医疗机构销售基本药品50万元。门诊次均费用由 20.1元下降至19.5元，住院次均费用由144.4元下降至124元，群众医药负担有所下降。</w:t>
      </w:r>
    </w:p>
    <w:p>
      <w:pPr>
        <w:ind w:left="0" w:right="0" w:firstLine="560"/>
        <w:spacing w:before="450" w:after="450" w:line="312" w:lineRule="auto"/>
      </w:pPr>
      <w:r>
        <w:rPr>
          <w:rFonts w:ascii="宋体" w:hAnsi="宋体" w:eastAsia="宋体" w:cs="宋体"/>
          <w:color w:val="000"/>
          <w:sz w:val="28"/>
          <w:szCs w:val="28"/>
        </w:rPr>
        <w:t xml:space="preserve">（四）新农合制度逐步完善</w:t>
      </w:r>
    </w:p>
    <w:p>
      <w:pPr>
        <w:ind w:left="0" w:right="0" w:firstLine="560"/>
        <w:spacing w:before="450" w:after="450" w:line="312" w:lineRule="auto"/>
      </w:pPr>
      <w:r>
        <w:rPr>
          <w:rFonts w:ascii="宋体" w:hAnsi="宋体" w:eastAsia="宋体" w:cs="宋体"/>
          <w:color w:val="000"/>
          <w:sz w:val="28"/>
          <w:szCs w:val="28"/>
        </w:rPr>
        <w:t xml:space="preserve">参合人数达到 160015人，参合率达到99.4%（按应参合人数算），2024年7月底，共筹集资金3177.34万元。为进一步扩大新农合受益面，我们进一步完善了补偿办法，一是进一步优化补偿方案。通过制定出台《2024年新农合门诊统筹实施方案》，对2024年新农合门诊统筹补偿标准进行调整（1、提高基金分配金额。门诊统筹基金划分有2024年每人每年33元提高为45元，其中40元用于普通门诊统筹基金，5元用于慢性慢性病基金。</w:t>
      </w:r>
    </w:p>
    <w:p>
      <w:pPr>
        <w:ind w:left="0" w:right="0" w:firstLine="560"/>
        <w:spacing w:before="450" w:after="450" w:line="312" w:lineRule="auto"/>
      </w:pPr>
      <w:r>
        <w:rPr>
          <w:rFonts w:ascii="宋体" w:hAnsi="宋体" w:eastAsia="宋体" w:cs="宋体"/>
          <w:color w:val="000"/>
          <w:sz w:val="28"/>
          <w:szCs w:val="28"/>
        </w:rPr>
        <w:t xml:space="preserve">2、提高补偿标准。门诊统筹补偿比例由2024年的40%—45%调整为70%；乡、村两级医疗机构单处方限价由2024年的20元提高到30元；每人每日门诊补偿封顶额有2024年的10元提高到20元；封顶额以户为单位计算，每人40元，家庭成员可互相调剂使用）。二是调整大病统筹方案。制定出台了2024年新农合大病补偿方案，并于6月30日起正式实施，该方案较去年从四个方面进行了调整，使参合患者得到更多实惠。（1、增加了筹资标准。筹资总额由去年的150元每人提高到230元每人。</w:t>
      </w:r>
    </w:p>
    <w:p>
      <w:pPr>
        <w:ind w:left="0" w:right="0" w:firstLine="560"/>
        <w:spacing w:before="450" w:after="450" w:line="312" w:lineRule="auto"/>
      </w:pPr>
      <w:r>
        <w:rPr>
          <w:rFonts w:ascii="宋体" w:hAnsi="宋体" w:eastAsia="宋体" w:cs="宋体"/>
          <w:color w:val="000"/>
          <w:sz w:val="28"/>
          <w:szCs w:val="28"/>
        </w:rPr>
        <w:t xml:space="preserve">2、扩大了补偿范围。将脑瘫、癫痫门诊费用纳入慢性病补偿范围；将残疾人九种康复项目住院费用纳入补偿范围。</w:t>
      </w:r>
    </w:p>
    <w:p>
      <w:pPr>
        <w:ind w:left="0" w:right="0" w:firstLine="560"/>
        <w:spacing w:before="450" w:after="450" w:line="312" w:lineRule="auto"/>
      </w:pPr>
      <w:r>
        <w:rPr>
          <w:rFonts w:ascii="宋体" w:hAnsi="宋体" w:eastAsia="宋体" w:cs="宋体"/>
          <w:color w:val="000"/>
          <w:sz w:val="28"/>
          <w:szCs w:val="28"/>
        </w:rPr>
        <w:t xml:space="preserve">3、提高了封顶线。补偿封顶线由去年的4万元提高到6万元。</w:t>
      </w:r>
    </w:p>
    <w:p>
      <w:pPr>
        <w:ind w:left="0" w:right="0" w:firstLine="560"/>
        <w:spacing w:before="450" w:after="450" w:line="312" w:lineRule="auto"/>
      </w:pPr>
      <w:r>
        <w:rPr>
          <w:rFonts w:ascii="宋体" w:hAnsi="宋体" w:eastAsia="宋体" w:cs="宋体"/>
          <w:color w:val="000"/>
          <w:sz w:val="28"/>
          <w:szCs w:val="28"/>
        </w:rPr>
        <w:t xml:space="preserve">4、提高了特殊疾病补偿标准。恶性肿瘤、终末期肾病、艾滋病机会性感染和白血病在市域内门诊及住院治疗时，补偿比例在原有基础上再提高10%；0—14周岁参合儿童，患有急性淋巴细胞白血病、急性早幼粒细胞白血病等六种疾病，在单病种限价内享受70%的补偿，且不受当年封顶线限制）。三是优化补偿流程。为利用市农行2024年发行的“金穗惠农卡”，新农合补偿金支付方式，由原来的现金支票转为网上银行直接支付。四是积极开展支付方式改革。为有效控制医疗机构不合理费用的增长，今年,我市确定阑尾炎、子宫肌瘤、卵巢囊肿、胆囊切除、白内障、疝气、剖宫产等 10个病种实行单病种定额付费。目前全市共支出新农合基金1384.89万元，其中大病统筹5575人次，1247.56万元，普通门诊统筹69978人次，121.40万元；曼并不长442人次，31.82万元，家庭帐户基金支出15.9307万元。</w:t>
      </w:r>
    </w:p>
    <w:p>
      <w:pPr>
        <w:ind w:left="0" w:right="0" w:firstLine="560"/>
        <w:spacing w:before="450" w:after="450" w:line="312" w:lineRule="auto"/>
      </w:pPr>
      <w:r>
        <w:rPr>
          <w:rFonts w:ascii="宋体" w:hAnsi="宋体" w:eastAsia="宋体" w:cs="宋体"/>
          <w:color w:val="000"/>
          <w:sz w:val="28"/>
          <w:szCs w:val="28"/>
        </w:rPr>
        <w:t xml:space="preserve">（五）公立医院改革开局良好</w:t>
      </w:r>
    </w:p>
    <w:p>
      <w:pPr>
        <w:ind w:left="0" w:right="0" w:firstLine="560"/>
        <w:spacing w:before="450" w:after="450" w:line="312" w:lineRule="auto"/>
      </w:pPr>
      <w:r>
        <w:rPr>
          <w:rFonts w:ascii="宋体" w:hAnsi="宋体" w:eastAsia="宋体" w:cs="宋体"/>
          <w:color w:val="000"/>
          <w:sz w:val="28"/>
          <w:szCs w:val="28"/>
        </w:rPr>
        <w:t xml:space="preserve">在实施基本药物零差率销售之后，今年又在医疗卫生单位实施了绩效工资，各医院为体现政府办医院的公益性，借创优示范活动，积极开展“三好一满意”活动和“优质护理示范工程”，市医院联通了门诊和住院通道，增加了服务窗口，优化了服务流程，缩断了就诊时间，并率先在骨科开展优质护理示范工程，通过扩大临床路径管理范围，控制药占比、积极开展新技术（在和济医院帮扶下，在外科和妇产科成功实施腹腔镜手术7例）等形式提高了服务质量，社会满意度明显提高。</w:t>
      </w:r>
    </w:p>
    <w:p>
      <w:pPr>
        <w:ind w:left="0" w:right="0" w:firstLine="560"/>
        <w:spacing w:before="450" w:after="450" w:line="312" w:lineRule="auto"/>
      </w:pPr>
      <w:r>
        <w:rPr>
          <w:rFonts w:ascii="宋体" w:hAnsi="宋体" w:eastAsia="宋体" w:cs="宋体"/>
          <w:color w:val="000"/>
          <w:sz w:val="28"/>
          <w:szCs w:val="28"/>
        </w:rPr>
        <w:t xml:space="preserve">三、协同配合、群策群力</w:t>
      </w:r>
    </w:p>
    <w:p>
      <w:pPr>
        <w:ind w:left="0" w:right="0" w:firstLine="560"/>
        <w:spacing w:before="450" w:after="450" w:line="312" w:lineRule="auto"/>
      </w:pPr>
      <w:r>
        <w:rPr>
          <w:rFonts w:ascii="宋体" w:hAnsi="宋体" w:eastAsia="宋体" w:cs="宋体"/>
          <w:color w:val="000"/>
          <w:sz w:val="28"/>
          <w:szCs w:val="28"/>
        </w:rPr>
        <w:t xml:space="preserve">医改工作是一项惠民之举，也是一项社会工程，需要多部门多单位共同参与、协同配合，为保证医改各项工作有序进行，我们分别出台了《潞城市卫生局关于印发潞城市2024年基本公共卫生服务均等化项目实施方案的通知》和《潞城市实行基本药物零差率销售》的通知，将各项任务进一步明确责任化，各项职能进一步量化具体化，在职能界定过程中，我们本着“围绕医改精神、结合本地情况、注重医改效果、确保百姓受益”的精神和“量力而行、尽力而为”的原则，合理界定职能，特别是在计划免疫与孕产妇保健服务上，我们严格要求服务单位必须达到“三有”，即“有场所、有资质、有培训”，确保安全服务，有效服务。</w:t>
      </w:r>
    </w:p>
    <w:p>
      <w:pPr>
        <w:ind w:left="0" w:right="0" w:firstLine="560"/>
        <w:spacing w:before="450" w:after="450" w:line="312" w:lineRule="auto"/>
      </w:pPr>
      <w:r>
        <w:rPr>
          <w:rFonts w:ascii="宋体" w:hAnsi="宋体" w:eastAsia="宋体" w:cs="宋体"/>
          <w:color w:val="000"/>
          <w:sz w:val="28"/>
          <w:szCs w:val="28"/>
        </w:rPr>
        <w:t xml:space="preserve">医药卫生体制改革为我们卫生事业的发展提供了机会与发展空间的同时也提出了挑战，医改也可能会遇到许多困难，但“没有激流就谈不上勇进，没有山峰就称不上攀登”，我们相信“乘风破浪会有时，直挂云帆济沧海”，在各级政府部门的领导与支持下，我们有信心把医改做好，最终实现“得病有人管、看病更方便、治病不差钱、无病金不换”的医改愿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近几年，随着政府对卫生投入的逐步增加和一系列惠民政策的实施，我市的卫生事业得到了空前的发展，三级医疗体系得以完善，基础设施明显改善，人民群众看病难、看病贵问题得到缓解，但也还存在不少问题，主要表现在基层医疗机构人员服务水平有待提高；社区卫生服务机构编制和经费问题未得到落实。</w:t>
      </w:r>
    </w:p>
    <w:p>
      <w:pPr>
        <w:ind w:left="0" w:right="0" w:firstLine="560"/>
        <w:spacing w:before="450" w:after="450" w:line="312" w:lineRule="auto"/>
      </w:pPr>
      <w:r>
        <w:rPr>
          <w:rFonts w:ascii="宋体" w:hAnsi="宋体" w:eastAsia="宋体" w:cs="宋体"/>
          <w:color w:val="000"/>
          <w:sz w:val="28"/>
          <w:szCs w:val="28"/>
        </w:rPr>
        <w:t xml:space="preserve">二0一一年八月二十五日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第四篇：潞城市安全生产工作汇报</w:t>
      </w:r>
    </w:p>
    <w:p>
      <w:pPr>
        <w:ind w:left="0" w:right="0" w:firstLine="560"/>
        <w:spacing w:before="450" w:after="450" w:line="312" w:lineRule="auto"/>
      </w:pPr>
      <w:r>
        <w:rPr>
          <w:rFonts w:ascii="宋体" w:hAnsi="宋体" w:eastAsia="宋体" w:cs="宋体"/>
          <w:color w:val="000"/>
          <w:sz w:val="28"/>
          <w:szCs w:val="28"/>
        </w:rPr>
        <w:t xml:space="preserve">关于我市安全生产工作的汇报（潞城市委、市政府）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现将我市安全生产工作情况简要汇报如下，不妥之处，敬请批评指正。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潞城市是山西省长治市唯一的一个县级市，位于山西省东南部，距长治市区17公里，潞城市下辖2个办事处、4个镇和3个乡，市境总面积615平方千米，总人口22.97万。</w:t>
      </w:r>
    </w:p>
    <w:p>
      <w:pPr>
        <w:ind w:left="0" w:right="0" w:firstLine="560"/>
        <w:spacing w:before="450" w:after="450" w:line="312" w:lineRule="auto"/>
      </w:pPr>
      <w:r>
        <w:rPr>
          <w:rFonts w:ascii="宋体" w:hAnsi="宋体" w:eastAsia="宋体" w:cs="宋体"/>
          <w:color w:val="000"/>
          <w:sz w:val="28"/>
          <w:szCs w:val="28"/>
        </w:rPr>
        <w:t xml:space="preserve">潞城是国家园林城市、国家卫生城市、山西省文明和谐城市、山西省双拥模范城市、山西省造林绿化先进市、第五、六、八届中国中部百强县（市）、山西省22个扩权强县试点县市之一。</w:t>
      </w:r>
    </w:p>
    <w:p>
      <w:pPr>
        <w:ind w:left="0" w:right="0" w:firstLine="560"/>
        <w:spacing w:before="450" w:after="450" w:line="312" w:lineRule="auto"/>
      </w:pPr>
      <w:r>
        <w:rPr>
          <w:rFonts w:ascii="宋体" w:hAnsi="宋体" w:eastAsia="宋体" w:cs="宋体"/>
          <w:color w:val="000"/>
          <w:sz w:val="28"/>
          <w:szCs w:val="28"/>
        </w:rPr>
        <w:t xml:space="preserve">全市共有重点企业和高危行业企业153家。其中：煤矿3座；非煤矿山企业27家；危险化学品企业78家（生产企业19家、经营企业59家）民爆企业2家；烟花爆竹批发企业2家；机械制造企业6家、冶金2家、轻工3家、电力1家；道路运输企业10家；水上漂流企业2家；建筑施工企业11家；大型商贸级人员密集场所6家。</w:t>
      </w:r>
    </w:p>
    <w:p>
      <w:pPr>
        <w:ind w:left="0" w:right="0" w:firstLine="560"/>
        <w:spacing w:before="450" w:after="450" w:line="312" w:lineRule="auto"/>
      </w:pPr>
      <w:r>
        <w:rPr>
          <w:rFonts w:ascii="宋体" w:hAnsi="宋体" w:eastAsia="宋体" w:cs="宋体"/>
          <w:color w:val="000"/>
          <w:sz w:val="28"/>
          <w:szCs w:val="28"/>
        </w:rPr>
        <w:t xml:space="preserve">我市市委、市政府历来高度重视安全生产工作，坚持“安全第一、预防为主、综合治理”的安全方针，牢固树立以人为</w:t>
      </w:r>
    </w:p>
    <w:p>
      <w:pPr>
        <w:ind w:left="0" w:right="0" w:firstLine="560"/>
        <w:spacing w:before="450" w:after="450" w:line="312" w:lineRule="auto"/>
      </w:pPr>
      <w:r>
        <w:rPr>
          <w:rFonts w:ascii="宋体" w:hAnsi="宋体" w:eastAsia="宋体" w:cs="宋体"/>
          <w:color w:val="000"/>
          <w:sz w:val="28"/>
          <w:szCs w:val="28"/>
        </w:rPr>
        <w:t xml:space="preserve">本，安全发展的理念，以科学发展、安全发展为总要求，深入贯彻落实总书记、李克强总理等中央领导同志关于安全生产的重要指示精神，始终把保障人民群众生命财产安全放在首位，不断强化安全生产工作责任体系，建立健全安全生产长效机制，主要体现在以下方面：</w:t>
      </w:r>
    </w:p>
    <w:p>
      <w:pPr>
        <w:ind w:left="0" w:right="0" w:firstLine="560"/>
        <w:spacing w:before="450" w:after="450" w:line="312" w:lineRule="auto"/>
      </w:pPr>
      <w:r>
        <w:rPr>
          <w:rFonts w:ascii="宋体" w:hAnsi="宋体" w:eastAsia="宋体" w:cs="宋体"/>
          <w:color w:val="000"/>
          <w:sz w:val="28"/>
          <w:szCs w:val="28"/>
        </w:rPr>
        <w:t xml:space="preserve">一、建立健全了党政同责、一岗双责、齐抓共管的安全责任体系</w:t>
      </w:r>
    </w:p>
    <w:p>
      <w:pPr>
        <w:ind w:left="0" w:right="0" w:firstLine="560"/>
        <w:spacing w:before="450" w:after="450" w:line="312" w:lineRule="auto"/>
      </w:pPr>
      <w:r>
        <w:rPr>
          <w:rFonts w:ascii="宋体" w:hAnsi="宋体" w:eastAsia="宋体" w:cs="宋体"/>
          <w:color w:val="000"/>
          <w:sz w:val="28"/>
          <w:szCs w:val="28"/>
        </w:rPr>
        <w:t xml:space="preserve">我市市委、市政府早在2024年出台了《关于贯彻落实中共长治市委长治市人民政府关于进一步加强安全生产工作的意见的实施方案》（潞发[2024]31号）文件，其中就明确了市委书记和市长对全市区域内安全生产工作负第一责任，政府常务副市长协助市长分管安全生产和工业经济，并对安全生产工作负全面责任，各位副市长对分管领域的工作负安全生产责任。</w:t>
      </w:r>
    </w:p>
    <w:p>
      <w:pPr>
        <w:ind w:left="0" w:right="0" w:firstLine="560"/>
        <w:spacing w:before="450" w:after="450" w:line="312" w:lineRule="auto"/>
      </w:pPr>
      <w:r>
        <w:rPr>
          <w:rFonts w:ascii="宋体" w:hAnsi="宋体" w:eastAsia="宋体" w:cs="宋体"/>
          <w:color w:val="000"/>
          <w:sz w:val="28"/>
          <w:szCs w:val="28"/>
        </w:rPr>
        <w:t xml:space="preserve">今年先后出台了《关于2024年安全生产委员会成员工作职责及任务分解的通知》（潞政发[2024]1号）文件和市安委会《关于进一步规范乡镇安全生产监管职责及工作机制的通知》(潞政安发[2024]4号）文件,明确了市委副书记、市长担任安委会主任，市政府及各部门的安全监管职责，对乡镇安全管理机构进行了规范，按照安全监管“三必须”对全市9个乡镇，34个部门下达了安全生产目标责任状，每月召开安委会例会，听取汇报、研究、部署全市安全生产工作，安监</w:t>
      </w:r>
    </w:p>
    <w:p>
      <w:pPr>
        <w:ind w:left="0" w:right="0" w:firstLine="560"/>
        <w:spacing w:before="450" w:after="450" w:line="312" w:lineRule="auto"/>
      </w:pPr>
      <w:r>
        <w:rPr>
          <w:rFonts w:ascii="宋体" w:hAnsi="宋体" w:eastAsia="宋体" w:cs="宋体"/>
          <w:color w:val="000"/>
          <w:sz w:val="28"/>
          <w:szCs w:val="28"/>
        </w:rPr>
        <w:t xml:space="preserve">部门每月向市委组织部报送安全生产情况，接受市委监督指导。</w:t>
      </w:r>
    </w:p>
    <w:p>
      <w:pPr>
        <w:ind w:left="0" w:right="0" w:firstLine="560"/>
        <w:spacing w:before="450" w:after="450" w:line="312" w:lineRule="auto"/>
      </w:pPr>
      <w:r>
        <w:rPr>
          <w:rFonts w:ascii="宋体" w:hAnsi="宋体" w:eastAsia="宋体" w:cs="宋体"/>
          <w:color w:val="000"/>
          <w:sz w:val="28"/>
          <w:szCs w:val="28"/>
        </w:rPr>
        <w:t xml:space="preserve">二、深入开展“六打六治打”非治违专项行动 按照“全覆盖、零容忍、严执法、重实效”的总体要求，我市根据长治市集中开展“六打六治”打非治违专项行动要求，我市制定了专项行动方案，成立了检查领导小组，对煤矿、非煤矿山、危险化学品、油气管道、交通运输、建筑施工、消防重点行业领域，集中开展“六打六治”，我市有关部门和企业开展了检查、自查。在这次行动中我们实行“黑名单”制度，严格落实停产整顿、关闭取缔、从重处罚和厉行问责的“四个一律”执法措施，对非法违法行为进行定期不定期复查、跟踪督办、防止死灰复燃，对暂扣安全生产证照、停产整顿的企业，督促限期整改落实，建立健全打非治违台帐，并进行备案。</w:t>
      </w:r>
    </w:p>
    <w:p>
      <w:pPr>
        <w:ind w:left="0" w:right="0" w:firstLine="560"/>
        <w:spacing w:before="450" w:after="450" w:line="312" w:lineRule="auto"/>
      </w:pPr>
      <w:r>
        <w:rPr>
          <w:rFonts w:ascii="宋体" w:hAnsi="宋体" w:eastAsia="宋体" w:cs="宋体"/>
          <w:color w:val="000"/>
          <w:sz w:val="28"/>
          <w:szCs w:val="28"/>
        </w:rPr>
        <w:t xml:space="preserve">截至目前，我市共出动 32个组，检查213 家企业，关闭取缔非法违法经营点25个（其中：非法加油点6个、煤焦油加工点2个、液化气充装点12个、乙炔气经营点2个、天然气加气点3个），处罚款 2.5万元，有力促进我市安全生产秩序的健康发展。</w:t>
      </w:r>
    </w:p>
    <w:p>
      <w:pPr>
        <w:ind w:left="0" w:right="0" w:firstLine="560"/>
        <w:spacing w:before="450" w:after="450" w:line="312" w:lineRule="auto"/>
      </w:pPr>
      <w:r>
        <w:rPr>
          <w:rFonts w:ascii="宋体" w:hAnsi="宋体" w:eastAsia="宋体" w:cs="宋体"/>
          <w:color w:val="000"/>
          <w:sz w:val="28"/>
          <w:szCs w:val="28"/>
        </w:rPr>
        <w:t xml:space="preserve">三、在重点行业领域和尘暴场所深入开展安全专项整治</w:t>
      </w:r>
    </w:p>
    <w:p>
      <w:pPr>
        <w:ind w:left="0" w:right="0" w:firstLine="560"/>
        <w:spacing w:before="450" w:after="450" w:line="312" w:lineRule="auto"/>
      </w:pPr>
      <w:r>
        <w:rPr>
          <w:rFonts w:ascii="宋体" w:hAnsi="宋体" w:eastAsia="宋体" w:cs="宋体"/>
          <w:color w:val="000"/>
          <w:sz w:val="28"/>
          <w:szCs w:val="28"/>
        </w:rPr>
        <w:t xml:space="preserve">截至目前，我市共检查粉尘企业25家，查出隐患137</w:t>
      </w:r>
    </w:p>
    <w:p>
      <w:pPr>
        <w:ind w:left="0" w:right="0" w:firstLine="560"/>
        <w:spacing w:before="450" w:after="450" w:line="312" w:lineRule="auto"/>
      </w:pPr>
      <w:r>
        <w:rPr>
          <w:rFonts w:ascii="宋体" w:hAnsi="宋体" w:eastAsia="宋体" w:cs="宋体"/>
          <w:color w:val="000"/>
          <w:sz w:val="28"/>
          <w:szCs w:val="28"/>
        </w:rPr>
        <w:t xml:space="preserve">条，对查出的隐患现场立即整改103条，限期整改34条，复查企业4家，复查整改隐患23条。</w:t>
      </w:r>
    </w:p>
    <w:p>
      <w:pPr>
        <w:ind w:left="0" w:right="0" w:firstLine="560"/>
        <w:spacing w:before="450" w:after="450" w:line="312" w:lineRule="auto"/>
      </w:pPr>
      <w:r>
        <w:rPr>
          <w:rFonts w:ascii="宋体" w:hAnsi="宋体" w:eastAsia="宋体" w:cs="宋体"/>
          <w:color w:val="000"/>
          <w:sz w:val="28"/>
          <w:szCs w:val="28"/>
        </w:rPr>
        <w:t xml:space="preserve">在粉尘专项治理中存在的主要问题是：1.防尘作业场所制度建设不完善；2.部分企业在粉尘监测上，未按规定开展，下一步我们按照国家有关规定和行业安全标准，继续开展在重点行业领域和尘暴场所深入开展安全生产专项整治工作。</w:t>
      </w:r>
    </w:p>
    <w:p>
      <w:pPr>
        <w:ind w:left="0" w:right="0" w:firstLine="560"/>
        <w:spacing w:before="450" w:after="450" w:line="312" w:lineRule="auto"/>
      </w:pPr>
      <w:r>
        <w:rPr>
          <w:rFonts w:ascii="宋体" w:hAnsi="宋体" w:eastAsia="宋体" w:cs="宋体"/>
          <w:color w:val="000"/>
          <w:sz w:val="28"/>
          <w:szCs w:val="28"/>
        </w:rPr>
        <w:t xml:space="preserve">四、重点抓好危险化学品安全监管工作</w:t>
      </w:r>
    </w:p>
    <w:p>
      <w:pPr>
        <w:ind w:left="0" w:right="0" w:firstLine="560"/>
        <w:spacing w:before="450" w:after="450" w:line="312" w:lineRule="auto"/>
      </w:pPr>
      <w:r>
        <w:rPr>
          <w:rFonts w:ascii="宋体" w:hAnsi="宋体" w:eastAsia="宋体" w:cs="宋体"/>
          <w:color w:val="000"/>
          <w:sz w:val="28"/>
          <w:szCs w:val="28"/>
        </w:rPr>
        <w:t xml:space="preserve">我市作为全国60个重点危险化学品重点县之一，将危险化学品安全监管工作，作为安全生产工作中的重中之重，我市出台了危险化学品安全生产攻坚方案，具体采取以下措施：一是全面推行安全质量标准化创建工作，目前已全部达到三级；二是选派市长、市长助理、安监局长、危化监管执法人员参加国家安监总局组织的危险化学品安全培训；三是聘请危险化学品专家常年深入企业检查指导服务，为我市危险化学品安全管理提供了有力的技术支撑。</w:t>
      </w:r>
    </w:p>
    <w:p>
      <w:pPr>
        <w:ind w:left="0" w:right="0" w:firstLine="560"/>
        <w:spacing w:before="450" w:after="450" w:line="312" w:lineRule="auto"/>
      </w:pPr>
      <w:r>
        <w:rPr>
          <w:rFonts w:ascii="宋体" w:hAnsi="宋体" w:eastAsia="宋体" w:cs="宋体"/>
          <w:color w:val="000"/>
          <w:sz w:val="28"/>
          <w:szCs w:val="28"/>
        </w:rPr>
        <w:t xml:space="preserve">五、创新安全思路、完善安全措施</w:t>
      </w:r>
    </w:p>
    <w:p>
      <w:pPr>
        <w:ind w:left="0" w:right="0" w:firstLine="560"/>
        <w:spacing w:before="450" w:after="450" w:line="312" w:lineRule="auto"/>
      </w:pPr>
      <w:r>
        <w:rPr>
          <w:rFonts w:ascii="宋体" w:hAnsi="宋体" w:eastAsia="宋体" w:cs="宋体"/>
          <w:color w:val="000"/>
          <w:sz w:val="28"/>
          <w:szCs w:val="28"/>
        </w:rPr>
        <w:t xml:space="preserve">今年我市围绕安全生产工作创新具体做了以下八项工作：</w:t>
      </w:r>
    </w:p>
    <w:p>
      <w:pPr>
        <w:ind w:left="0" w:right="0" w:firstLine="560"/>
        <w:spacing w:before="450" w:after="450" w:line="312" w:lineRule="auto"/>
      </w:pPr>
      <w:r>
        <w:rPr>
          <w:rFonts w:ascii="宋体" w:hAnsi="宋体" w:eastAsia="宋体" w:cs="宋体"/>
          <w:color w:val="000"/>
          <w:sz w:val="28"/>
          <w:szCs w:val="28"/>
        </w:rPr>
        <w:t xml:space="preserve">（一）完善安全生产规章制度。我们市本着“有用、管</w:t>
      </w:r>
    </w:p>
    <w:p>
      <w:pPr>
        <w:ind w:left="0" w:right="0" w:firstLine="560"/>
        <w:spacing w:before="450" w:after="450" w:line="312" w:lineRule="auto"/>
      </w:pPr>
      <w:r>
        <w:rPr>
          <w:rFonts w:ascii="宋体" w:hAnsi="宋体" w:eastAsia="宋体" w:cs="宋体"/>
          <w:color w:val="000"/>
          <w:sz w:val="28"/>
          <w:szCs w:val="28"/>
        </w:rPr>
        <w:t xml:space="preserve">用、实用”的原则，对国家、省、长治市和潞城市近三年的法律法规、规章制度、条例和文件进行了汇编，印发1500余本，分发至全市有关单位和企业，供各级领导干部和安全监管人员在工作中学习、参考、使用，进一步建立完善了有法可依、有章可循的安全生产制度体系，使安全工作针对性、科学性、操作性明显增强。</w:t>
      </w:r>
    </w:p>
    <w:p>
      <w:pPr>
        <w:ind w:left="0" w:right="0" w:firstLine="560"/>
        <w:spacing w:before="450" w:after="450" w:line="312" w:lineRule="auto"/>
      </w:pPr>
      <w:r>
        <w:rPr>
          <w:rFonts w:ascii="宋体" w:hAnsi="宋体" w:eastAsia="宋体" w:cs="宋体"/>
          <w:color w:val="000"/>
          <w:sz w:val="28"/>
          <w:szCs w:val="28"/>
        </w:rPr>
        <w:t xml:space="preserve">（二）印制了《安全生产“直通车”电话册》。市安委办将全市各部门电话、安全生产应急电话、重点企业电话编印150册《安全生产“直通车”电话册》，分发至市委、市政府、市人大、市政协和各乡镇、办事处、安委会成员单位以及重点企业，实现了横向到边、纵向到底的安全监管网络，确保了应急值守和信息畅通。</w:t>
      </w:r>
    </w:p>
    <w:p>
      <w:pPr>
        <w:ind w:left="0" w:right="0" w:firstLine="560"/>
        <w:spacing w:before="450" w:after="450" w:line="312" w:lineRule="auto"/>
      </w:pPr>
      <w:r>
        <w:rPr>
          <w:rFonts w:ascii="宋体" w:hAnsi="宋体" w:eastAsia="宋体" w:cs="宋体"/>
          <w:color w:val="000"/>
          <w:sz w:val="28"/>
          <w:szCs w:val="28"/>
        </w:rPr>
        <w:t xml:space="preserve">（三）营造浓厚的安全生产宣传氛围。安全生产工作做到“事事讲，天天提，周周谈”,一是在电视台和新闻媒体上开辟了《生命与安全大家谈》、《安全生产周周讲》栏目。二是开通了安全短信平台。每天一条短信，每月一个中心内容，短信内容作为部门考试的必考内容。三是聘请安全生产义务宣讲员宋卫国，深入基层、企业、学校、村（社区）进行安全宣讲。</w:t>
      </w:r>
    </w:p>
    <w:p>
      <w:pPr>
        <w:ind w:left="0" w:right="0" w:firstLine="560"/>
        <w:spacing w:before="450" w:after="450" w:line="312" w:lineRule="auto"/>
      </w:pPr>
      <w:r>
        <w:rPr>
          <w:rFonts w:ascii="宋体" w:hAnsi="宋体" w:eastAsia="宋体" w:cs="宋体"/>
          <w:color w:val="000"/>
          <w:sz w:val="28"/>
          <w:szCs w:val="28"/>
        </w:rPr>
        <w:t xml:space="preserve">(四)建立并召开危化安全生产联席会议，将境内309国道确定为“严管路”。对途径我市，过往危险化品车辆实行限速，车速每小时不超过50公里，同时设立了危险化学品</w:t>
      </w:r>
    </w:p>
    <w:p>
      <w:pPr>
        <w:ind w:left="0" w:right="0" w:firstLine="560"/>
        <w:spacing w:before="450" w:after="450" w:line="312" w:lineRule="auto"/>
      </w:pPr>
      <w:r>
        <w:rPr>
          <w:rFonts w:ascii="宋体" w:hAnsi="宋体" w:eastAsia="宋体" w:cs="宋体"/>
          <w:color w:val="000"/>
          <w:sz w:val="28"/>
          <w:szCs w:val="28"/>
        </w:rPr>
        <w:t xml:space="preserve">车辆检查点，全天候24小时值守，对危险化学品运输车辆进行登记，开展了安监、公安、工商、食药等多部门联合执法，对王曲电厂十字路口流动餐饮点进行了清理，有效的确保了过往危险化品车辆的安全运行。</w:t>
      </w:r>
    </w:p>
    <w:p>
      <w:pPr>
        <w:ind w:left="0" w:right="0" w:firstLine="560"/>
        <w:spacing w:before="450" w:after="450" w:line="312" w:lineRule="auto"/>
      </w:pPr>
      <w:r>
        <w:rPr>
          <w:rFonts w:ascii="宋体" w:hAnsi="宋体" w:eastAsia="宋体" w:cs="宋体"/>
          <w:color w:val="000"/>
          <w:sz w:val="28"/>
          <w:szCs w:val="28"/>
        </w:rPr>
        <w:t xml:space="preserve">（五）认真落实“党政同责、一岗双责、齐抓共管”的安全生产责任制。市委书记、市长、及各位副市长率先垂范、身体力行，严格按照市委、市政府主要领导每人每月开展安全生产夜查突查不少于3次、分管安全领导不少于5次和“四不两直”的检查要求抓安全，进一步强化安全生产“红线”意识，筑牢“底线思维”。</w:t>
      </w:r>
    </w:p>
    <w:p>
      <w:pPr>
        <w:ind w:left="0" w:right="0" w:firstLine="560"/>
        <w:spacing w:before="450" w:after="450" w:line="312" w:lineRule="auto"/>
      </w:pPr>
      <w:r>
        <w:rPr>
          <w:rFonts w:ascii="宋体" w:hAnsi="宋体" w:eastAsia="宋体" w:cs="宋体"/>
          <w:color w:val="000"/>
          <w:sz w:val="28"/>
          <w:szCs w:val="28"/>
        </w:rPr>
        <w:t xml:space="preserve">（六）强化安全生产大检查的组织领导。全市安全生产大检查组长由市委书记唐立浩亲自担任，全市安全生产专项督查组长由市委常委、纪委书记程琦担任，对在全市安全生产大检查工作督查中，发现失职、渎职行为的，严肃追究相关单位和当事人的责任。</w:t>
      </w:r>
    </w:p>
    <w:p>
      <w:pPr>
        <w:ind w:left="0" w:right="0" w:firstLine="560"/>
        <w:spacing w:before="450" w:after="450" w:line="312" w:lineRule="auto"/>
      </w:pPr>
      <w:r>
        <w:rPr>
          <w:rFonts w:ascii="宋体" w:hAnsi="宋体" w:eastAsia="宋体" w:cs="宋体"/>
          <w:color w:val="000"/>
          <w:sz w:val="28"/>
          <w:szCs w:val="28"/>
        </w:rPr>
        <w:t xml:space="preserve">（七）进一步明确了安全生产监管职责。制定了安委会成员单位工作职责以市政府办[2024]1号文件下发，同时明确了安委办及其组成人员工作职责分工以安委办潞安办[2024]53号文件印发，强化了安全生产综合监管、指导、协调。</w:t>
      </w:r>
    </w:p>
    <w:p>
      <w:pPr>
        <w:ind w:left="0" w:right="0" w:firstLine="560"/>
        <w:spacing w:before="450" w:after="450" w:line="312" w:lineRule="auto"/>
      </w:pPr>
      <w:r>
        <w:rPr>
          <w:rFonts w:ascii="宋体" w:hAnsi="宋体" w:eastAsia="宋体" w:cs="宋体"/>
          <w:color w:val="000"/>
          <w:sz w:val="28"/>
          <w:szCs w:val="28"/>
        </w:rPr>
        <w:t xml:space="preserve">（八）深入开展党的群众路线教育活动。查找和整改了一批影响安全生产工作的突出问题，组织人员到上海、南京</w:t>
      </w:r>
    </w:p>
    <w:p>
      <w:pPr>
        <w:ind w:left="0" w:right="0" w:firstLine="560"/>
        <w:spacing w:before="450" w:after="450" w:line="312" w:lineRule="auto"/>
      </w:pPr>
      <w:r>
        <w:rPr>
          <w:rFonts w:ascii="宋体" w:hAnsi="宋体" w:eastAsia="宋体" w:cs="宋体"/>
          <w:color w:val="000"/>
          <w:sz w:val="28"/>
          <w:szCs w:val="28"/>
        </w:rPr>
        <w:t xml:space="preserve">等地参加危化安全生产培训，进一步提高了思想认识，增强了业务能力，提升了监管水平。</w:t>
      </w:r>
    </w:p>
    <w:p>
      <w:pPr>
        <w:ind w:left="0" w:right="0" w:firstLine="560"/>
        <w:spacing w:before="450" w:after="450" w:line="312" w:lineRule="auto"/>
      </w:pPr>
      <w:r>
        <w:rPr>
          <w:rFonts w:ascii="宋体" w:hAnsi="宋体" w:eastAsia="宋体" w:cs="宋体"/>
          <w:color w:val="000"/>
          <w:sz w:val="28"/>
          <w:szCs w:val="28"/>
        </w:rPr>
        <w:t xml:space="preserve">六、安全发展面临的困难和问题 主要表现在：</w:t>
      </w:r>
    </w:p>
    <w:p>
      <w:pPr>
        <w:ind w:left="0" w:right="0" w:firstLine="560"/>
        <w:spacing w:before="450" w:after="450" w:line="312" w:lineRule="auto"/>
      </w:pPr>
      <w:r>
        <w:rPr>
          <w:rFonts w:ascii="宋体" w:hAnsi="宋体" w:eastAsia="宋体" w:cs="宋体"/>
          <w:color w:val="000"/>
          <w:sz w:val="28"/>
          <w:szCs w:val="28"/>
        </w:rPr>
        <w:t xml:space="preserve">一是受经济下行影响安全生产压力增大。作为全市经济支柱的焦化行业，市场萎靡，效益不佳，危化、非煤、冶金等行业也不同程度地出现了效益滑坡的现象。在这种情况下，企业抓安全生产工作难免分心，许多企业主只注重眼前的利益，想尽办法降低成本、提升利润，安全方面的人财物投入普遍不足，导致设备老化无法及时更新、安全装备配备不足、人员流动性大等问题接踵而至，非常不利于安全生产。</w:t>
      </w:r>
    </w:p>
    <w:p>
      <w:pPr>
        <w:ind w:left="0" w:right="0" w:firstLine="560"/>
        <w:spacing w:before="450" w:after="450" w:line="312" w:lineRule="auto"/>
      </w:pPr>
      <w:r>
        <w:rPr>
          <w:rFonts w:ascii="宋体" w:hAnsi="宋体" w:eastAsia="宋体" w:cs="宋体"/>
          <w:color w:val="000"/>
          <w:sz w:val="28"/>
          <w:szCs w:val="28"/>
        </w:rPr>
        <w:t xml:space="preserve">二是安全工作人才缺乏。一方面，多数乡镇安监站人员是兼职，专门人才少，监管手段落后，距离标准化乡镇安监站还有一定差距。其次，驻企安监员队伍人员素质参差不齐，数量不足，待遇偏底，不能完全满足基层安全监管需求。另一方面，我市危化企业居多，化工企业生产专业性强，工艺精细复杂，而多数企业农民工占很大比例，知识结构和安全素质与从事行业的安全要求还有较大差距，精细的工艺配备粗放的工人，极大地制约了安全发展。</w:t>
      </w:r>
    </w:p>
    <w:p>
      <w:pPr>
        <w:ind w:left="0" w:right="0" w:firstLine="560"/>
        <w:spacing w:before="450" w:after="450" w:line="312" w:lineRule="auto"/>
      </w:pPr>
      <w:r>
        <w:rPr>
          <w:rFonts w:ascii="宋体" w:hAnsi="宋体" w:eastAsia="宋体" w:cs="宋体"/>
          <w:color w:val="000"/>
          <w:sz w:val="28"/>
          <w:szCs w:val="28"/>
        </w:rPr>
        <w:t xml:space="preserve">三是企业主体责任落实不到位不容忽视。部分企业主对安全生产认识仍然不到位，口头上重视、实际上忽视，文件上重视、行动上轻视的现象还不同程度的存在，在落实安全</w:t>
      </w:r>
    </w:p>
    <w:p>
      <w:pPr>
        <w:ind w:left="0" w:right="0" w:firstLine="560"/>
        <w:spacing w:before="450" w:after="450" w:line="312" w:lineRule="auto"/>
      </w:pPr>
      <w:r>
        <w:rPr>
          <w:rFonts w:ascii="宋体" w:hAnsi="宋体" w:eastAsia="宋体" w:cs="宋体"/>
          <w:color w:val="000"/>
          <w:sz w:val="28"/>
          <w:szCs w:val="28"/>
        </w:rPr>
        <w:t xml:space="preserve">生产责任上有空档，有盲区，有死角，这是当前安全生产最大的隐患，必须引起我们的高度重视。</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我们将以继续引深安全大检查工作为抓手，进一步明确重点、强化措施、落实责任，用扎扎实实的工作全力保障安全生产形势稳定，为全市经济“止缓、回稳、促增”创造良好的安全生产环境。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（一）继续完善和落实安全生产党政同责、一岗双责工作制度。将此项工作作为推动安全生产发展的重点措施。</w:t>
      </w:r>
    </w:p>
    <w:p>
      <w:pPr>
        <w:ind w:left="0" w:right="0" w:firstLine="560"/>
        <w:spacing w:before="450" w:after="450" w:line="312" w:lineRule="auto"/>
      </w:pPr>
      <w:r>
        <w:rPr>
          <w:rFonts w:ascii="宋体" w:hAnsi="宋体" w:eastAsia="宋体" w:cs="宋体"/>
          <w:color w:val="000"/>
          <w:sz w:val="28"/>
          <w:szCs w:val="28"/>
        </w:rPr>
        <w:t xml:space="preserve">（二）继续引深安全生产大检查隐患整改工作。将隐患整改作为第四季度工作的重点，确保安全生产形势持续稳定。</w:t>
      </w:r>
    </w:p>
    <w:p>
      <w:pPr>
        <w:ind w:left="0" w:right="0" w:firstLine="560"/>
        <w:spacing w:before="450" w:after="450" w:line="312" w:lineRule="auto"/>
      </w:pPr>
      <w:r>
        <w:rPr>
          <w:rFonts w:ascii="宋体" w:hAnsi="宋体" w:eastAsia="宋体" w:cs="宋体"/>
          <w:color w:val="000"/>
          <w:sz w:val="28"/>
          <w:szCs w:val="28"/>
        </w:rPr>
        <w:t xml:space="preserve">(三)继续深入开展“六打六治”打非治违行动。对非法违法生产经营建设行为，要严格落实停产整顿、关闭取缔、上限处罚和严厉追责的“四个一律”执法措施，进一步规范安全生产法治秩序。</w:t>
      </w:r>
    </w:p>
    <w:p>
      <w:pPr>
        <w:ind w:left="0" w:right="0" w:firstLine="560"/>
        <w:spacing w:before="450" w:after="450" w:line="312" w:lineRule="auto"/>
      </w:pPr>
      <w:r>
        <w:rPr>
          <w:rFonts w:ascii="宋体" w:hAnsi="宋体" w:eastAsia="宋体" w:cs="宋体"/>
          <w:color w:val="000"/>
          <w:sz w:val="28"/>
          <w:szCs w:val="28"/>
        </w:rPr>
        <w:t xml:space="preserve">(四）强化安全生产大检查效能督查。市纪检委牵头、市安委办配合，组成督查组将对各乡镇、各单位安全生产工作进行督导检查。</w:t>
      </w:r>
    </w:p>
    <w:p>
      <w:pPr>
        <w:ind w:left="0" w:right="0" w:firstLine="560"/>
        <w:spacing w:before="450" w:after="450" w:line="312" w:lineRule="auto"/>
      </w:pPr>
      <w:r>
        <w:rPr>
          <w:rFonts w:ascii="宋体" w:hAnsi="宋体" w:eastAsia="宋体" w:cs="宋体"/>
          <w:color w:val="000"/>
          <w:sz w:val="28"/>
          <w:szCs w:val="28"/>
        </w:rPr>
        <w:t xml:space="preserve">(五）加强全民安全宣传教育。充分利用电视、报纸、网站、微信、微博等传统媒体和新兴媒体，坚持“安全生产天天讲”，营造安全发展的环境氛围。</w:t>
      </w:r>
    </w:p>
    <w:p>
      <w:pPr>
        <w:ind w:left="0" w:right="0" w:firstLine="560"/>
        <w:spacing w:before="450" w:after="450" w:line="312" w:lineRule="auto"/>
      </w:pPr>
      <w:r>
        <w:rPr>
          <w:rFonts w:ascii="宋体" w:hAnsi="宋体" w:eastAsia="宋体" w:cs="宋体"/>
          <w:color w:val="000"/>
          <w:sz w:val="28"/>
          <w:szCs w:val="28"/>
        </w:rPr>
        <w:t xml:space="preserve">(六）探索安全监管长效机制。认真分析安全大检查中发现的隐患和问题，认真研究制定源头治理的方法和途径。</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今年以来，我市进一步明确了党委、政府的安全生产责任，市委、市政府主要领导率先垂范、身体力行抓安全，在</w:t>
      </w:r>
    </w:p>
    <w:p>
      <w:pPr>
        <w:ind w:left="0" w:right="0" w:firstLine="560"/>
        <w:spacing w:before="450" w:after="450" w:line="312" w:lineRule="auto"/>
      </w:pPr>
      <w:r>
        <w:rPr>
          <w:rFonts w:ascii="宋体" w:hAnsi="宋体" w:eastAsia="宋体" w:cs="宋体"/>
          <w:color w:val="000"/>
          <w:sz w:val="28"/>
          <w:szCs w:val="28"/>
        </w:rPr>
        <w:t xml:space="preserve">领导体制、工作格局上积极创新、齐抓共管，成立了以市委书记为组长，市长为常务副组长，各位副市长和组织部部长、纪委书记为副组长的安全生产大检查领导组，形成了纪检、组织、宣传、政法等党委部门齐抓共管，与政府职能部门协同发力，工会、妇联、共青团、宗教等群团组织协调配合的大安全格局。</w:t>
      </w:r>
    </w:p>
    <w:p>
      <w:pPr>
        <w:ind w:left="0" w:right="0" w:firstLine="560"/>
        <w:spacing w:before="450" w:after="450" w:line="312" w:lineRule="auto"/>
      </w:pPr>
      <w:r>
        <w:rPr>
          <w:rFonts w:ascii="黑体" w:hAnsi="黑体" w:eastAsia="黑体" w:cs="黑体"/>
          <w:color w:val="000000"/>
          <w:sz w:val="36"/>
          <w:szCs w:val="36"/>
          <w:b w:val="1"/>
          <w:bCs w:val="1"/>
        </w:rPr>
        <w:t xml:space="preserve">第五篇：孝义市中医院工作汇报</w:t>
      </w:r>
    </w:p>
    <w:p>
      <w:pPr>
        <w:ind w:left="0" w:right="0" w:firstLine="560"/>
        <w:spacing w:before="450" w:after="450" w:line="312" w:lineRule="auto"/>
      </w:pPr>
      <w:r>
        <w:rPr>
          <w:rFonts w:ascii="宋体" w:hAnsi="宋体" w:eastAsia="宋体" w:cs="宋体"/>
          <w:color w:val="000"/>
          <w:sz w:val="28"/>
          <w:szCs w:val="28"/>
        </w:rPr>
        <w:t xml:space="preserve">薪火相传抓根本 与时俱进勇创新</w:t>
      </w:r>
    </w:p>
    <w:p>
      <w:pPr>
        <w:ind w:left="0" w:right="0" w:firstLine="560"/>
        <w:spacing w:before="450" w:after="450" w:line="312" w:lineRule="auto"/>
      </w:pPr>
      <w:r>
        <w:rPr>
          <w:rFonts w:ascii="宋体" w:hAnsi="宋体" w:eastAsia="宋体" w:cs="宋体"/>
          <w:color w:val="000"/>
          <w:sz w:val="28"/>
          <w:szCs w:val="28"/>
        </w:rPr>
        <w:t xml:space="preserve">—孝义市中医院工作汇报</w:t>
      </w:r>
    </w:p>
    <w:p>
      <w:pPr>
        <w:ind w:left="0" w:right="0" w:firstLine="560"/>
        <w:spacing w:before="450" w:after="450" w:line="312" w:lineRule="auto"/>
      </w:pPr>
      <w:r>
        <w:rPr>
          <w:rFonts w:ascii="宋体" w:hAnsi="宋体" w:eastAsia="宋体" w:cs="宋体"/>
          <w:color w:val="000"/>
          <w:sz w:val="28"/>
          <w:szCs w:val="28"/>
        </w:rPr>
        <w:t xml:space="preserve">孝义市中医院作为全市中医事业的龙头，近年来，在市委市政府的正确领导和上级卫生主管部门的大力支持下，得到了长足的发展和进步。经过多年的艰辛探索和不懈努力，到目前，已发展成为一座独具中医特色，集医疗、预付、保健、教学、科研、康复为一体的充满现代气息的“二级甲等”中医院。继2024年晋升“二甲”后，2024年被国家中医药管理局、财政部列入全国农村中医发展重点建设项目单位；2024年12月，被卫生厅确定为山西中医学院教学医院；2024年5月，被山西省中医药研究院确定为附属医院；2024年市委市政府投资5000余万元新建中医院门诊、住院综合大楼，医院占地21.68亩，建筑面积1.4万平方米，从根本上改变了医院面貌，为医院实现可持续发展奠定了坚实的基础。2024年11月成为山西省汾阳医院远程心电协作医院，2024年12月，被中国医院协会命名为“全国百姓放心医院”，同年，国家中医药管理局授予孝义市“全国、全省农村中医药工作先进单位”称号。</w:t>
      </w:r>
    </w:p>
    <w:p>
      <w:pPr>
        <w:ind w:left="0" w:right="0" w:firstLine="560"/>
        <w:spacing w:before="450" w:after="450" w:line="312" w:lineRule="auto"/>
      </w:pPr>
      <w:r>
        <w:rPr>
          <w:rFonts w:ascii="宋体" w:hAnsi="宋体" w:eastAsia="宋体" w:cs="宋体"/>
          <w:color w:val="000"/>
          <w:sz w:val="28"/>
          <w:szCs w:val="28"/>
        </w:rPr>
        <w:t xml:space="preserve">医院现有职工176人，其中高级专业技术人才37人（正高6人），山西中医学院硕士研究生导师1人，中级专业技术人才75人。近年来，门诊住院人数稳步上升，2024年，门诊总量突破10万人次，住院病人4600余人次，手术1200余台次（包括门诊），再创历史新高。</w:t>
      </w:r>
    </w:p>
    <w:p>
      <w:pPr>
        <w:ind w:left="0" w:right="0" w:firstLine="560"/>
        <w:spacing w:before="450" w:after="450" w:line="312" w:lineRule="auto"/>
      </w:pPr>
      <w:r>
        <w:rPr>
          <w:rFonts w:ascii="宋体" w:hAnsi="宋体" w:eastAsia="宋体" w:cs="宋体"/>
          <w:color w:val="000"/>
          <w:sz w:val="28"/>
          <w:szCs w:val="28"/>
        </w:rPr>
        <w:t xml:space="preserve">医院设临床医技科室34个，其中中医特色专科病门诊14个，设病区7个，可开放床位150张，实开放床位100张，可提供包括内、外、妇、儿各种常见病、多发病的诊疗服务，可开展普外、骨伤、妇产、肛肠等大中型手术以及急危重症的抢救治疗。</w:t>
      </w:r>
    </w:p>
    <w:p>
      <w:pPr>
        <w:ind w:left="0" w:right="0" w:firstLine="560"/>
        <w:spacing w:before="450" w:after="450" w:line="312" w:lineRule="auto"/>
      </w:pPr>
      <w:r>
        <w:rPr>
          <w:rFonts w:ascii="宋体" w:hAnsi="宋体" w:eastAsia="宋体" w:cs="宋体"/>
          <w:color w:val="000"/>
          <w:sz w:val="28"/>
          <w:szCs w:val="28"/>
        </w:rPr>
        <w:t xml:space="preserve">医疗设备主要配备有：美国GE牌螺旋CT、CR、德国西门子全自动生化分析仪、日本富士能电子胃镜、飞利浦彩超、三位电脑牵引床、MDK-3200型血流变计数仪、全自动血球计数仪、电解质分析仪、新东方50mAX光机、十二导同步心电工作站、脑超、24小时动态心电图机、动态血压仪、煎药机、呼吸机、心电监护仪、胎心监护仪、麻醉机、除颤仪、微波治疗仪、脑血流图机、婴儿保温箱、磁酶免、血凝仪、红外线乳腺检查诊断治疗机等。现代化设备的配置，为提高整体诊断水平、实行中西结合治疗、探索中医现代化的发展道路创造了有利条件。</w:t>
      </w:r>
    </w:p>
    <w:p>
      <w:pPr>
        <w:ind w:left="0" w:right="0" w:firstLine="560"/>
        <w:spacing w:before="450" w:after="450" w:line="312" w:lineRule="auto"/>
      </w:pPr>
      <w:r>
        <w:rPr>
          <w:rFonts w:ascii="宋体" w:hAnsi="宋体" w:eastAsia="宋体" w:cs="宋体"/>
          <w:color w:val="000"/>
          <w:sz w:val="28"/>
          <w:szCs w:val="28"/>
        </w:rPr>
        <w:t xml:space="preserve">2024年医院被国家中医药管理局、省卫生厅确定为县市级中医院综合改革试点单位。根据省、市医改工作会议精神，配合上级有关部门积极落实已经出台的相关政策，更好地担当起公立医院的社会责任。医院成立了理事会，制定了</w:t>
      </w:r>
    </w:p>
    <w:p>
      <w:pPr>
        <w:ind w:left="0" w:right="0" w:firstLine="560"/>
        <w:spacing w:before="450" w:after="450" w:line="312" w:lineRule="auto"/>
      </w:pPr>
      <w:r>
        <w:rPr>
          <w:rFonts w:ascii="宋体" w:hAnsi="宋体" w:eastAsia="宋体" w:cs="宋体"/>
          <w:color w:val="000"/>
          <w:sz w:val="28"/>
          <w:szCs w:val="28"/>
        </w:rPr>
        <w:t xml:space="preserve">多年来我院 先中后西、能中不西，中西并举的发展方向，充分发挥中医药特色优势，专科专病建设取得新进展 我院现有两个省级重点专科脾胃病科和儿科，一个市级重点专科特色诊疗中心。</w:t>
      </w:r>
    </w:p>
    <w:p>
      <w:pPr>
        <w:ind w:left="0" w:right="0" w:firstLine="560"/>
        <w:spacing w:before="450" w:after="450" w:line="312" w:lineRule="auto"/>
      </w:pPr>
      <w:r>
        <w:rPr>
          <w:rFonts w:ascii="宋体" w:hAnsi="宋体" w:eastAsia="宋体" w:cs="宋体"/>
          <w:color w:val="000"/>
          <w:sz w:val="28"/>
          <w:szCs w:val="28"/>
        </w:rPr>
        <w:t xml:space="preserve">脾胃病专科作为首批省级重点专科，现有床位25张，主任医师2名，副主任医师1名，主治医师3名，两名研究生，对消化系统：胃痛，腹痛和腹泻三个优势病种有独特的中医互联，在我市享有盛名。治疗上，突出中医特色，发挥中医优势，在临床上广泛开展中药辩证内服，中药辩证肠疗，中药辩证穴位贴敷，针刺，艾灸，推拿，拔罐，刮痧等多靶点疗法，收到满意效果，住院患者天天爆满，今年新增微机4台，实现管理网络化，病历电脑化。孝义、汾阳、介休、太原及外地患者慕名而来，特色疗法，确切疗效充分凸显了中医的神奇疗效和中医的伟大，在省中院的重点帮扶下，该科正在积极创建国家级重点专科。</w:t>
      </w:r>
    </w:p>
    <w:p>
      <w:pPr>
        <w:ind w:left="0" w:right="0" w:firstLine="560"/>
        <w:spacing w:before="450" w:after="450" w:line="312" w:lineRule="auto"/>
      </w:pPr>
      <w:r>
        <w:rPr>
          <w:rFonts w:ascii="宋体" w:hAnsi="宋体" w:eastAsia="宋体" w:cs="宋体"/>
          <w:color w:val="000"/>
          <w:sz w:val="28"/>
          <w:szCs w:val="28"/>
        </w:rPr>
        <w:t xml:space="preserve">儿科作为第二批省级重点专科，今年致力于加强人才梯队建设，有1名同志晋升为副高职称，1名同志晋升为中级职称。在硬件方面，投资10余万元购置了输液泵、蓝光治疗箱等医疗设备。在紫癜、泄泻、肺炎喘嗽等三个优势病种方面，中西结合，疗效突出。今年来，开展了“三九三伏”穴位贴敷疗法，小儿捏脊疗法，使住院患儿疗效快，疗程短，成为我院科室的后起之秀。</w:t>
      </w:r>
    </w:p>
    <w:p>
      <w:pPr>
        <w:ind w:left="0" w:right="0" w:firstLine="560"/>
        <w:spacing w:before="450" w:after="450" w:line="312" w:lineRule="auto"/>
      </w:pPr>
      <w:r>
        <w:rPr>
          <w:rFonts w:ascii="宋体" w:hAnsi="宋体" w:eastAsia="宋体" w:cs="宋体"/>
          <w:color w:val="000"/>
          <w:sz w:val="28"/>
          <w:szCs w:val="28"/>
        </w:rPr>
        <w:t xml:space="preserve">为加快专科建设力度，我院整合传统的中医针灸理疗康复科室，成立特色诊疗中心，设立专门病区，设有床位21张，有副主任医师1名，主治医师2名，住院医师4名，配置三位电脑牵引床，中药熏蒸治疗床，冲击波骨伤治疗机，中医体质辨识系统及各种现代功能康复器械，主要开展针灸、推拿、刮痧、天灸、艾灸、熏蒸治疗牵引、体质辨识、骨伤康复等62种中医特色疗法，特色明显、疗效显著，成为吕梁市重点专科。</w:t>
      </w:r>
    </w:p>
    <w:p>
      <w:pPr>
        <w:ind w:left="0" w:right="0" w:firstLine="560"/>
        <w:spacing w:before="450" w:after="450" w:line="312" w:lineRule="auto"/>
      </w:pPr>
      <w:r>
        <w:rPr>
          <w:rFonts w:ascii="宋体" w:hAnsi="宋体" w:eastAsia="宋体" w:cs="宋体"/>
          <w:color w:val="000"/>
          <w:sz w:val="28"/>
          <w:szCs w:val="28"/>
        </w:rPr>
        <w:t xml:space="preserve">在发展中医特色专科专病的基础上，我院不断巩固全是农村中医药工作单位先进成果，积极推进中医药文化建设</w:t>
      </w:r>
    </w:p>
    <w:p>
      <w:pPr>
        <w:ind w:left="0" w:right="0" w:firstLine="560"/>
        <w:spacing w:before="450" w:after="450" w:line="312" w:lineRule="auto"/>
      </w:pPr>
      <w:r>
        <w:rPr>
          <w:rFonts w:ascii="宋体" w:hAnsi="宋体" w:eastAsia="宋体" w:cs="宋体"/>
          <w:color w:val="000"/>
          <w:sz w:val="28"/>
          <w:szCs w:val="28"/>
        </w:rPr>
        <w:t xml:space="preserve">一是争创全国中医药文化宣传教育基地。我院充分发挥中医药特色，在已有古色古香国医堂和富有深厚文化气息的中药房的基础上，将院内道路命名为华佗街、扁鹊路、仲景路，将院前广场命名为李时珍广场，在医院大楼西侧开辟出具有浓郁中医药文化氛围的百草园，种植中医药品种达100种。博大精深的中医药文化和传奇的中医名家典故让各位患者和观赏者情不自禁沉浸于中医药悠久的历史长河。尤其春夏之际，五颜六色盛开的花朵，使人留恋于大自然的美色，不断产生心情愉悦的感觉，使患者在医院治疗的同时达到了天人合一的境界，更使来院群众了解中医、感受中医、相信中医、宣传中医。目前，我院已被评为省级中医药文化宣传教育基地。</w:t>
      </w:r>
    </w:p>
    <w:p>
      <w:pPr>
        <w:ind w:left="0" w:right="0" w:firstLine="560"/>
        <w:spacing w:before="450" w:after="450" w:line="312" w:lineRule="auto"/>
      </w:pPr>
      <w:r>
        <w:rPr>
          <w:rFonts w:ascii="宋体" w:hAnsi="宋体" w:eastAsia="宋体" w:cs="宋体"/>
          <w:color w:val="000"/>
          <w:sz w:val="28"/>
          <w:szCs w:val="28"/>
        </w:rPr>
        <w:t xml:space="preserve">二是深入开展师带徒传承工作，增进学术交流。为巩固全国农村中医药工作先进单位成果，加强名老中医药学术经验的总结继承和创新推广，不断提高全市中医药人员的业务素质和技术水平，推进我市中医药事业健康发展，我院选出14位德技双馨的中医专家出任中医传承工作指导老师，在全市接收了35名学生，市政府赵晓琴市长高度重视，大力支持，推进中医药师带徒传承工作，于去年9月3日举行了隆重的拜师仪式，并与去年12月6日向市政府和卫生局做了阶段总结汇报，得到了上级领导的认可。我院还开展了每月两期的西医学中医，中医学经典培训班和中医适宜技术培训班，至今已举办了</w:t>
      </w:r>
    </w:p>
    <w:p>
      <w:pPr>
        <w:ind w:left="0" w:right="0" w:firstLine="560"/>
        <w:spacing w:before="450" w:after="450" w:line="312" w:lineRule="auto"/>
      </w:pPr>
      <w:r>
        <w:rPr>
          <w:rFonts w:ascii="宋体" w:hAnsi="宋体" w:eastAsia="宋体" w:cs="宋体"/>
          <w:color w:val="000"/>
          <w:sz w:val="28"/>
          <w:szCs w:val="28"/>
        </w:rPr>
        <w:t xml:space="preserve">期，参加人员有我院全体医护人员和各乡镇社区卫技人员，受益人数达到2200余人。我院还与民间中医互动每月举行一次经验交流会，与45名民间中医互动，携手共进，共同推动全市中医药事业的发展。特别是去年11月25日我院举办了健康孝义•中医药发展论坛，特邀省中医院博士生导师刘光珍副院长和心脑血管科硕士研究生导师牛天福主任进行了精彩的学术交流，大会立足于全市中医药事业服务百强孝义的大健康观念定位，就全市中医药事业的发展展开高层次的论谈，开拓了视野，拓展了思路，确立了新的目标，明确了新的任务，为我市中医药事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三是推进全市中医药一体化进程，对口帮扶基层医疗机构。今年，我院与大孝堡卫生院和西辛庄卫生院建立了松散型的托管关系，每周派选出专家到基层义诊和指导工作。截止12月底，我院已派出专家168人次，接诊患者4500余人次，参与会议30人次，帮助诊治疑难杂症5种，有力的提高了基层医疗机构的中医诊疗工作。同时，我院接收基层卫生院进修人员80人次。特别是西辛庄卫生院在当地政府的大力支持下，投资70万元，将卫生院装饰的古色古香充分凸显了中医中药文化，在全省强县卫生院也属罕见。我院特为该院增授孝义市中医院分院牌匾，定期派专家坐诊，查房，有力地推进了中医进农村、进社区、进家庭工作，深受当地群众欢迎。</w:t>
      </w:r>
    </w:p>
    <w:p>
      <w:pPr>
        <w:ind w:left="0" w:right="0" w:firstLine="560"/>
        <w:spacing w:before="450" w:after="450" w:line="312" w:lineRule="auto"/>
      </w:pPr>
      <w:r>
        <w:rPr>
          <w:rFonts w:ascii="宋体" w:hAnsi="宋体" w:eastAsia="宋体" w:cs="宋体"/>
          <w:color w:val="000"/>
          <w:sz w:val="28"/>
          <w:szCs w:val="28"/>
        </w:rPr>
        <w:t xml:space="preserve">四是我院作为山西中医学院教学医院，今年承担了该院研究生培养工作，田雨河副副院长被聘为硕士研究生导师，他的论文在全国经方论坛上荣获二等奖，《田春礼临床经验集》被台湾出版局出版发行，为我院教学科研工作开启了新的篇章。在优秀导师的影响下，我院青年医师积极进取，不断要求进步，有3为同志晋升为主任医师，8位同志晋升为副主任医师，全院高级职称达到35人，在全省县市中医院中少有。王春花，王海娟等4名同志被选入山西省优秀人才培养对象；田雨海同志在山西省“振东杯”针灸大赛中荣获优秀奖。今年我院还选派了8人赴上级医院进修，58人次进行短期培训，院内已举办了15次学术报告，为我院人才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2025-04-08T15:29:29+08:00</dcterms:created>
  <dcterms:modified xsi:type="dcterms:W3CDTF">2025-04-08T15:29:29+08:00</dcterms:modified>
</cp:coreProperties>
</file>

<file path=docProps/custom.xml><?xml version="1.0" encoding="utf-8"?>
<Properties xmlns="http://schemas.openxmlformats.org/officeDocument/2006/custom-properties" xmlns:vt="http://schemas.openxmlformats.org/officeDocument/2006/docPropsVTypes"/>
</file>