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推动人才辈出 促进经济发展</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第一篇：推动人才辈出 促进经济发展发展是第一要务，人才是发展的基础。多年来，**县委精心打造有利于人才成长的环境，逐步建立起了一支结构比较合理、数量较为充足的人才队伍，引领了**经济社会的跨越式发展。一、事业——造就了人才，锤炼出一支好的...</w:t>
      </w:r>
    </w:p>
    <w:p>
      <w:pPr>
        <w:ind w:left="0" w:right="0" w:firstLine="560"/>
        <w:spacing w:before="450" w:after="450" w:line="312" w:lineRule="auto"/>
      </w:pPr>
      <w:r>
        <w:rPr>
          <w:rFonts w:ascii="黑体" w:hAnsi="黑体" w:eastAsia="黑体" w:cs="黑体"/>
          <w:color w:val="000000"/>
          <w:sz w:val="36"/>
          <w:szCs w:val="36"/>
          <w:b w:val="1"/>
          <w:bCs w:val="1"/>
        </w:rPr>
        <w:t xml:space="preserve">第一篇：推动人才辈出 促进经济发展</w:t>
      </w:r>
    </w:p>
    <w:p>
      <w:pPr>
        <w:ind w:left="0" w:right="0" w:firstLine="560"/>
        <w:spacing w:before="450" w:after="450" w:line="312" w:lineRule="auto"/>
      </w:pPr>
      <w:r>
        <w:rPr>
          <w:rFonts w:ascii="宋体" w:hAnsi="宋体" w:eastAsia="宋体" w:cs="宋体"/>
          <w:color w:val="000"/>
          <w:sz w:val="28"/>
          <w:szCs w:val="28"/>
        </w:rPr>
        <w:t xml:space="preserve">发展是第一要务，人才是发展的基础。多年来，**县委精心打造有利于人才成长的环境，逐步建立起了一支结构比较合理、数量较为充足的人才队伍，引领了**经济社会的跨越式发展。</w:t>
      </w:r>
    </w:p>
    <w:p>
      <w:pPr>
        <w:ind w:left="0" w:right="0" w:firstLine="560"/>
        <w:spacing w:before="450" w:after="450" w:line="312" w:lineRule="auto"/>
      </w:pPr>
      <w:r>
        <w:rPr>
          <w:rFonts w:ascii="宋体" w:hAnsi="宋体" w:eastAsia="宋体" w:cs="宋体"/>
          <w:color w:val="000"/>
          <w:sz w:val="28"/>
          <w:szCs w:val="28"/>
        </w:rPr>
        <w:t xml:space="preserve">一、事业——造就了人才，锤炼出一支好的干部队伍在一个经济社会不很发达的县，党政机关应是人才最集中的地方。发挥他们的作用，创造有利于他们成长的氛围，对于推动县域经济社会快速发展，至关重要。多年来，县委始终坚持识能力用干部，凭业绩提拔干部。良好的干部导向，使得干部努力干事业，事业锻炼干部成长。一支有能力、知识型的干部队伍，强有力地推动着**经济社会的快速发展。1998年初，县招商局出现局长空缺，一直埋头苦干，为乡镇企业发展做出很大贡献的副局长***同志，被选拔任命为局长。一支参差不齐的招商队伍，很快便成为招商引资的行家里手。朗格斯酒庄、茅台酒厂、万达酒业、索坤瓶厂、兴华制药等一大批项目，纷纷在**落地。现在，他已担任政府副县长。2024年初，县财政局出现局长空缺，任乡镇书记是好书记，任县直局长是硬局长的***同志，在县级四套班子成员民主推荐时，几乎是全票推荐。他任县长助理、县财政局长后，又成为理财的能手、放心的管家。**的干部没有跑官要官的，也没有想着调走的，只有努力工作和创业热情。平凡的工作、人民的事业，也造就了一大批人才。葡萄酒局和技术监督局针对**葡萄酒产业的发展，潜心研究制定了酒葡萄和葡萄酒生产标准，并使之成为国家标准；农业局和工商局深入农村帮助农民，将马芳营旱黄瓜等十几个农产品注册商标，规范化管理，引导农产品生产进入了品牌经营阶段。而由各个部门最先提出的“经济通道建设”、“轻费减负政策”、“经济110”措施、“四不”（不图虚名、不抢风头、不作文章、不出乱子）工作方针等，都相继成为县委的决策，有效地推动了县域经济的快速发展。***年，全县国内生产总值完成47.2亿元，每年增长都在13%左右，实现财政收入30388万元，每年增长都在25%左右。</w:t>
      </w:r>
    </w:p>
    <w:p>
      <w:pPr>
        <w:ind w:left="0" w:right="0" w:firstLine="560"/>
        <w:spacing w:before="450" w:after="450" w:line="312" w:lineRule="auto"/>
      </w:pPr>
      <w:r>
        <w:rPr>
          <w:rFonts w:ascii="宋体" w:hAnsi="宋体" w:eastAsia="宋体" w:cs="宋体"/>
          <w:color w:val="000"/>
          <w:sz w:val="28"/>
          <w:szCs w:val="28"/>
        </w:rPr>
        <w:t xml:space="preserve">二、产业——聚集了人才，催生出一个知识型阶层产业是人才聚集的重要平台，是人才发挥作用的有效载体。多年来，我们一以贯之的坚持了“五带兴昌、八业立县”的经济发展战略，八大立县产业得以快速发展，同时也聚集了大批的专业人才。干红酒酿造业的发展，吸引了一大批客商到**投资建厂，同时也吸引了一大批业内人才进入**。在**，仅国家级评酒委员就有11名，占全国的五分之一。加之众多的评酒师、酿酒师、葡萄酒专业研究生、本科生、酒葡萄种植农艺师、酒厂经营管理人员等，人才济济。反过来也强力地促使这一产业的迅速壮大，向产业集群发展。近5万亩的酿酒葡萄，国内最大的基地；30多家酿酒企业，占国内销量的三分之一；瓶厂、瓶塞厂、橡木桶厂、彩印包装厂等相关企业，国内配套企业最全；国内第一家干红葡萄酒研发中心、葡萄及葡萄酒培训学校、国家级干红葡萄酒检测中心可谓全国唯一。海上养殖业的发展，吸引水产研究所、水产学院众多专家教授，成为各大养殖公司的顾问团。知识和技术引导**的海上养殖业向多品种、宽领域、高科技发展，使**成为河北第一养殖大县。八大立县产业的各大产业都聚集了一大批人才。人才推动着产业的快速发展，快速发展的产业又培育出一批批的人才，形成了知识型人才阶层，他们引领着**经济社会的发展方向。今年6月8日，**成立了**经济社会发展论坛，并成功地召开了第一次主题论坛，报名参加会议的各界人士达300人，论坛涉及经济社会，从**县域经济发展到经济全球化，从城市化到“三农”问题等等。这一知识型人才阶层成为**经济社会健康快速发展的强劲动力。</w:t>
      </w:r>
    </w:p>
    <w:p>
      <w:pPr>
        <w:ind w:left="0" w:right="0" w:firstLine="560"/>
        <w:spacing w:before="450" w:after="450" w:line="312" w:lineRule="auto"/>
      </w:pPr>
      <w:r>
        <w:rPr>
          <w:rFonts w:ascii="宋体" w:hAnsi="宋体" w:eastAsia="宋体" w:cs="宋体"/>
          <w:color w:val="000"/>
          <w:sz w:val="28"/>
          <w:szCs w:val="28"/>
        </w:rPr>
        <w:t xml:space="preserve">三、教育——蕴育了人才，脱颖出一批乡土专家乡土人才是县域人才中的重要组成部分。多年来，我们非常重视乡土人才的教育培养组织。一是重视基础教育。县委早在2024年就着手改革调整原来适应计划经济体制下的一村一小学、一乡一初级中学、一工委一高级中学的学校布局，整合教育资源，实行教师竞争上岗，提高教育质量，扩大高中教育的普及率。最大限度地提高未来劳动力的文化素质。老高中毕业生靖安镇马芳营村农民史庆文，二十年来刻苦钻研蔬菜种植技术，成功地培育了以南瓜为本与本地旱黄瓜嫁接而成的马芳营旱黄瓜。并很快使近万户农民熟练地掌握了这种技术，致富一方百姓。**人素质高，思想活，接受新事物快，派往外地及国外务工人员，深受客户欢迎。因此**被商务部命名为“外派劳务基地县”。二是重视技能培训。98年以来我们始终坚持“千名干部送科技、十万农民进课堂”不间断。累计培训农民300万人（次），普及推广农业新技术200余项。全县共有乡土人才8000多人，成为带领农民致富的领头羊，村村都有土专家，户户都有明白人。种酒葡萄农民，被外省请去做老师，每年一届的西安农业博览会，总有**农民自费参加，学习新技术，引进新品种。**的农业结构调整一直是省的先进县。三是重视协会组织。我们专门成立了协会组织指导办公室，设在农工委，由政府引导，能人牵头，在酒葡萄种植、水产养殖、畜禽养殖、无公害蔬菜种植、粮油食品加工等多领域，组建了60多个行业协会组织，近8万农民聚集在协会周围，共同闯市场。**农业产业化率达65%。**碣石葡萄行业协会会长耿学刚，自费到法国学习，回国后建起了中国第一个家庭酒堡，吸收会员160人，带动周边地区发展酒堡10多家。协会提高了农民进入市场的组织化程度，带领农民发家致富。</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第二篇：推动经济发展促进社会和谐</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团结带领广大妇女为全面建设小康社会再立新功 ——在宿迁市妇联三届五次执委（扩大）会议上的工作报告</w:t>
      </w:r>
    </w:p>
    <w:p>
      <w:pPr>
        <w:ind w:left="0" w:right="0" w:firstLine="560"/>
        <w:spacing w:before="450" w:after="450" w:line="312" w:lineRule="auto"/>
      </w:pPr>
      <w:r>
        <w:rPr>
          <w:rFonts w:ascii="宋体" w:hAnsi="宋体" w:eastAsia="宋体" w:cs="宋体"/>
          <w:color w:val="000"/>
          <w:sz w:val="28"/>
          <w:szCs w:val="28"/>
        </w:rPr>
        <w:t xml:space="preserve">侯 春 荣（2024年1月25日）</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现在，我代表市妇联常委会向大家报告工作，请予审议。</w:t>
      </w:r>
    </w:p>
    <w:p>
      <w:pPr>
        <w:ind w:left="0" w:right="0" w:firstLine="560"/>
        <w:spacing w:before="450" w:after="450" w:line="312" w:lineRule="auto"/>
      </w:pPr>
      <w:r>
        <w:rPr>
          <w:rFonts w:ascii="宋体" w:hAnsi="宋体" w:eastAsia="宋体" w:cs="宋体"/>
          <w:color w:val="000"/>
          <w:sz w:val="28"/>
          <w:szCs w:val="28"/>
        </w:rPr>
        <w:t xml:space="preserve">2024年全市妇女工作回顾</w:t>
      </w:r>
    </w:p>
    <w:p>
      <w:pPr>
        <w:ind w:left="0" w:right="0" w:firstLine="560"/>
        <w:spacing w:before="450" w:after="450" w:line="312" w:lineRule="auto"/>
      </w:pPr>
      <w:r>
        <w:rPr>
          <w:rFonts w:ascii="宋体" w:hAnsi="宋体" w:eastAsia="宋体" w:cs="宋体"/>
          <w:color w:val="000"/>
          <w:sz w:val="28"/>
          <w:szCs w:val="28"/>
        </w:rPr>
        <w:t xml:space="preserve">2024年是“三八”国际劳动妇女节100周年，也是“十一五”妇儿发展规划的收官之年。一年来，全市各级妇联组织紧紧围绕党委政府工作重心，以科学发展观为指导，坚持一手抓发展、一手抓维权，圆满完成了各项目标任务。</w:t>
      </w:r>
    </w:p>
    <w:p>
      <w:pPr>
        <w:ind w:left="0" w:right="0" w:firstLine="560"/>
        <w:spacing w:before="450" w:after="450" w:line="312" w:lineRule="auto"/>
      </w:pPr>
      <w:r>
        <w:rPr>
          <w:rFonts w:ascii="宋体" w:hAnsi="宋体" w:eastAsia="宋体" w:cs="宋体"/>
          <w:color w:val="000"/>
          <w:sz w:val="28"/>
          <w:szCs w:val="28"/>
        </w:rPr>
        <w:t xml:space="preserve">一、围绕党政大局，明确目标责任，开创妇女儿童工作新局面</w:t>
      </w:r>
    </w:p>
    <w:p>
      <w:pPr>
        <w:ind w:left="0" w:right="0" w:firstLine="560"/>
        <w:spacing w:before="450" w:after="450" w:line="312" w:lineRule="auto"/>
      </w:pPr>
      <w:r>
        <w:rPr>
          <w:rFonts w:ascii="宋体" w:hAnsi="宋体" w:eastAsia="宋体" w:cs="宋体"/>
          <w:color w:val="000"/>
          <w:sz w:val="28"/>
          <w:szCs w:val="28"/>
        </w:rPr>
        <w:t xml:space="preserve">（一）围绕“发展”重参与，增强妇女投身经济建设新动力。一是突出岗位建功，深化“巾帼文明岗”争创行动。不断拓展“巾帼文明岗”创建领域，促进广大妇女岗位成才、岗位建功，推动巾帼文明岗进行业、进社区、进乡村。组织全市各级“巾帼文—</w:t>
      </w:r>
    </w:p>
    <w:p>
      <w:pPr>
        <w:ind w:left="0" w:right="0" w:firstLine="560"/>
        <w:spacing w:before="450" w:after="450" w:line="312" w:lineRule="auto"/>
      </w:pPr>
      <w:r>
        <w:rPr>
          <w:rFonts w:ascii="宋体" w:hAnsi="宋体" w:eastAsia="宋体" w:cs="宋体"/>
          <w:color w:val="000"/>
          <w:sz w:val="28"/>
          <w:szCs w:val="28"/>
        </w:rPr>
        <w:t xml:space="preserve">— 明岗”代表开展“让服务更优·让窗口更亮”创先争优主题活动，对各行各业新增创的65个市级“巾帼文明岗”进行了业务培训及表彰授牌。市直各大系统还开展了“展时代风采、树巾帼新风”等主题争创活动，有效的推进了“巾帼文明岗”创建活动的开展。</w:t>
      </w:r>
    </w:p>
    <w:p>
      <w:pPr>
        <w:ind w:left="0" w:right="0" w:firstLine="560"/>
        <w:spacing w:before="450" w:after="450" w:line="312" w:lineRule="auto"/>
      </w:pPr>
      <w:r>
        <w:rPr>
          <w:rFonts w:ascii="宋体" w:hAnsi="宋体" w:eastAsia="宋体" w:cs="宋体"/>
          <w:color w:val="000"/>
          <w:sz w:val="28"/>
          <w:szCs w:val="28"/>
        </w:rPr>
        <w:t xml:space="preserve">二是强化帮扶措施，全面推进巾帼牵手就业创业援助行动。联合多家单位扎实开展妇女小额担保贷款工作，全市共发放妇女小额担保贷款1.2亿元，扶持女大学生村官和其他城乡妇女共1523 人。沭阳县妇联关于发放妇女小额贷款的经验与做法被《中国妇女报》、《江苏妇女网》等多家媒体报道。继续开展女大学生SYB导师行动，在全市组织发动70名女企业家与350名女大学生结对，并为她们提供SYB创业培训。全市共建立各级女大学生创业实践基地30个，其中江苏森源木业有限公司等4家企业被全国妇联命名为第三批全国“女大学生创业实践基地”。</w:t>
      </w:r>
    </w:p>
    <w:p>
      <w:pPr>
        <w:ind w:left="0" w:right="0" w:firstLine="560"/>
        <w:spacing w:before="450" w:after="450" w:line="312" w:lineRule="auto"/>
      </w:pPr>
      <w:r>
        <w:rPr>
          <w:rFonts w:ascii="宋体" w:hAnsi="宋体" w:eastAsia="宋体" w:cs="宋体"/>
          <w:color w:val="000"/>
          <w:sz w:val="28"/>
          <w:szCs w:val="28"/>
        </w:rPr>
        <w:t xml:space="preserve">三是加大培训力度，扎实开展巾帼科技创新联盟行动。我们积极组织女企业家参加全省科技沙龙活动，加强女企业家与科技专家的沟通联系，帮助企业提高产品科技含量，增强企业竞争力。指导妇字号科技型企业、农业女科研人员申报科技型企业技术创新项目。组织全市女企业家赴苏州、上海培训并参观世博园，学习有关新技术、新能源等方面的知识。与市绿委办联合在全市开展双百绿色行动和争创省级巾帼绿化示范村活动。全市共开办各级实用技术培训班87期，内容涉及纺织、电子、林木育苗、法律、养殖、大棚种植等各个方面，受益妇女15000多人。—</w:t>
      </w:r>
    </w:p>
    <w:p>
      <w:pPr>
        <w:ind w:left="0" w:right="0" w:firstLine="560"/>
        <w:spacing w:before="450" w:after="450" w:line="312" w:lineRule="auto"/>
      </w:pPr>
      <w:r>
        <w:rPr>
          <w:rFonts w:ascii="宋体" w:hAnsi="宋体" w:eastAsia="宋体" w:cs="宋体"/>
          <w:color w:val="000"/>
          <w:sz w:val="28"/>
          <w:szCs w:val="28"/>
        </w:rPr>
        <w:t xml:space="preserve">— 四是提供优质服务，积极探索巾帼家庭服务创牌行动。市妇联启动半边天家庭服务社，创办江苏省妇联“好苏嫂”宿迁旗舰店，积极探索市场化经营、规范化管理的全新模式，精心打造“妇”字号家庭服务品牌。联合市人社部门和省妇联“好苏嫂”家庭服务公司共同举办了4期家庭服务员和月嫂技能培训班，培训妇女340余人。泗阳妇联还依托“好苏嫂”家政服务社，先后两次举行逾千人参加的大型广场相亲会。目前全市共建立巾帼家庭服务培训基地6个，其中在江苏淮海技师学院建立的省级实训基地常年承接专门家庭服务员培训项目。</w:t>
      </w:r>
    </w:p>
    <w:p>
      <w:pPr>
        <w:ind w:left="0" w:right="0" w:firstLine="560"/>
        <w:spacing w:before="450" w:after="450" w:line="312" w:lineRule="auto"/>
      </w:pPr>
      <w:r>
        <w:rPr>
          <w:rFonts w:ascii="宋体" w:hAnsi="宋体" w:eastAsia="宋体" w:cs="宋体"/>
          <w:color w:val="000"/>
          <w:sz w:val="28"/>
          <w:szCs w:val="28"/>
        </w:rPr>
        <w:t xml:space="preserve">（二）围绕“和谐”重引导，构建妇女维权工作新格局。一是建立关爱机制，重点实施对贫困儿童和单亲母亲资助项目。我们积极向有关慈善机构争取“关爱贫困儿童”慈善救助项目，先后争取到中国儿基会、省儿基会、省慈善总会、省爱德基金会、台湾慈济基金会扶持资金共计123.2万元，资助孤儿165名，资助特困春蕾女生500余人。</w:t>
      </w:r>
    </w:p>
    <w:p>
      <w:pPr>
        <w:ind w:left="0" w:right="0" w:firstLine="560"/>
        <w:spacing w:before="450" w:after="450" w:line="312" w:lineRule="auto"/>
      </w:pPr>
      <w:r>
        <w:rPr>
          <w:rFonts w:ascii="宋体" w:hAnsi="宋体" w:eastAsia="宋体" w:cs="宋体"/>
          <w:color w:val="000"/>
          <w:sz w:val="28"/>
          <w:szCs w:val="28"/>
        </w:rPr>
        <w:t xml:space="preserve">我们在认真调研的基础上把实施“关爱贫困单亲母亲”项目作为突破性的工作，从项目设置、载体创新、内涵拓展等方面认真谋划、扎实推进。不仅使此项目被纳入政府为民办实事项目以及市慈善总会长期救助项目，还依托政府妇儿工委办和新闻媒体两大平台，市、县联动开展了“关爱特困母亲·情暖单亲家庭”大型爱心募捐活动。通过媒体宣传、现场造势以及《简报》跟踪等环节积极推进，募捐活动得到社会各界的积极响应。截止目前，—</w:t>
      </w:r>
    </w:p>
    <w:p>
      <w:pPr>
        <w:ind w:left="0" w:right="0" w:firstLine="560"/>
        <w:spacing w:before="450" w:after="450" w:line="312" w:lineRule="auto"/>
      </w:pPr>
      <w:r>
        <w:rPr>
          <w:rFonts w:ascii="宋体" w:hAnsi="宋体" w:eastAsia="宋体" w:cs="宋体"/>
          <w:color w:val="000"/>
          <w:sz w:val="28"/>
          <w:szCs w:val="28"/>
        </w:rPr>
        <w:t xml:space="preserve">— 全市共募集资金69.6万元。从12月20日起，我们先后在各县区举行了资助款发放仪式和重点户慰问活动，从生活补助、子女教育、疾病治疗、房屋租用、创业扶持、精神鼓励等方面分别对800多名特困单亲母亲家庭进行了救助。我市“关爱特困母亲·情暖单亲家庭”项目在全省妇联系统2024创新工作评比中获得特等奖。在前不久召开的省妇联执委会上受到表彰。</w:t>
      </w:r>
    </w:p>
    <w:p>
      <w:pPr>
        <w:ind w:left="0" w:right="0" w:firstLine="560"/>
        <w:spacing w:before="450" w:after="450" w:line="312" w:lineRule="auto"/>
      </w:pPr>
      <w:r>
        <w:rPr>
          <w:rFonts w:ascii="宋体" w:hAnsi="宋体" w:eastAsia="宋体" w:cs="宋体"/>
          <w:color w:val="000"/>
          <w:sz w:val="28"/>
          <w:szCs w:val="28"/>
        </w:rPr>
        <w:t xml:space="preserve">二是强化普法宣传，认真开展平安创建“三进家庭”活动。通过开展以“法律进家庭”、“安全进家庭”、“个案调处进家庭”为主的平安创建“三进家庭”活动，鼓励广大家庭争创“守法之家”、“安全之家”、“和睦之家”。</w:t>
      </w:r>
    </w:p>
    <w:p>
      <w:pPr>
        <w:ind w:left="0" w:right="0" w:firstLine="560"/>
        <w:spacing w:before="450" w:after="450" w:line="312" w:lineRule="auto"/>
      </w:pPr>
      <w:r>
        <w:rPr>
          <w:rFonts w:ascii="宋体" w:hAnsi="宋体" w:eastAsia="宋体" w:cs="宋体"/>
          <w:color w:val="000"/>
          <w:sz w:val="28"/>
          <w:szCs w:val="28"/>
        </w:rPr>
        <w:t xml:space="preserve">三是加强网络建设，建立维权联动体系。在2024年搭建的反家暴平台基础上，2024年，我们进一步加大与公安、司法、法院等部门的协调与合作，充分发挥妇联在社会治安综合治理中的重要作用。市县（区）均开通12338维权热线。一年来，全市各级妇联共接待信访986人次，经多方协调和重点个案会办，结案率为99.5%。为平安宿迁建设做出了重要贡献。</w:t>
      </w:r>
    </w:p>
    <w:p>
      <w:pPr>
        <w:ind w:left="0" w:right="0" w:firstLine="560"/>
        <w:spacing w:before="450" w:after="450" w:line="312" w:lineRule="auto"/>
      </w:pPr>
      <w:r>
        <w:rPr>
          <w:rFonts w:ascii="宋体" w:hAnsi="宋体" w:eastAsia="宋体" w:cs="宋体"/>
          <w:color w:val="000"/>
          <w:sz w:val="28"/>
          <w:szCs w:val="28"/>
        </w:rPr>
        <w:t xml:space="preserve">（三）围绕“文明”重宣传，营造妇女教育新氛围。一是先进典型选树力度进一步加大。积极开展各类妇女先进典型评选表彰活动，隆重召开纪念“三八”国际劳动妇女节100周年暨“百名巾帼之星”、“百户模范家庭”表彰大会。大会由市委常委、组织部长白云萍主持，市委书记、市人大常委会主任张新实出席会议并发表了热情洋溢的讲话。大会邀请 4位先进代表作—</w:t>
      </w:r>
    </w:p>
    <w:p>
      <w:pPr>
        <w:ind w:left="0" w:right="0" w:firstLine="560"/>
        <w:spacing w:before="450" w:after="450" w:line="312" w:lineRule="auto"/>
      </w:pPr>
      <w:r>
        <w:rPr>
          <w:rFonts w:ascii="宋体" w:hAnsi="宋体" w:eastAsia="宋体" w:cs="宋体"/>
          <w:color w:val="000"/>
          <w:sz w:val="28"/>
          <w:szCs w:val="28"/>
        </w:rPr>
        <w:t xml:space="preserve">— 典型事迹报告，在全社会引起了很大反响。全市共评选出巾帼之星、优秀妇女工作者等各类先进妇女典型485个，在《宿迁日报》、《宿迁妇女网》宣传妇女典型220个。</w:t>
      </w:r>
    </w:p>
    <w:p>
      <w:pPr>
        <w:ind w:left="0" w:right="0" w:firstLine="560"/>
        <w:spacing w:before="450" w:after="450" w:line="312" w:lineRule="auto"/>
      </w:pPr>
      <w:r>
        <w:rPr>
          <w:rFonts w:ascii="宋体" w:hAnsi="宋体" w:eastAsia="宋体" w:cs="宋体"/>
          <w:color w:val="000"/>
          <w:sz w:val="28"/>
          <w:szCs w:val="28"/>
        </w:rPr>
        <w:t xml:space="preserve">二是基本国策宣传扎实有力。市妇联在“三八”期间与宿迁学院联合举办了“男女平等基本国策”知识竞赛，倡导男女“人格平等、价值平等、性别平等、权利平等”。各县区也开展基本国策宣传活动。宿城区举办了“关爱妇女儿童</w:t>
      </w:r>
    </w:p>
    <w:p>
      <w:pPr>
        <w:ind w:left="0" w:right="0" w:firstLine="560"/>
        <w:spacing w:before="450" w:after="450" w:line="312" w:lineRule="auto"/>
      </w:pPr>
      <w:r>
        <w:rPr>
          <w:rFonts w:ascii="宋体" w:hAnsi="宋体" w:eastAsia="宋体" w:cs="宋体"/>
          <w:color w:val="000"/>
          <w:sz w:val="28"/>
          <w:szCs w:val="28"/>
        </w:rPr>
        <w:t xml:space="preserve">促进男女平等”文艺演出。全市共张贴宣传标语3000多条，过街横幅100余条，开设法制宣传点40个，发放宣传单30000多份。</w:t>
      </w:r>
    </w:p>
    <w:p>
      <w:pPr>
        <w:ind w:left="0" w:right="0" w:firstLine="560"/>
        <w:spacing w:before="450" w:after="450" w:line="312" w:lineRule="auto"/>
      </w:pPr>
      <w:r>
        <w:rPr>
          <w:rFonts w:ascii="宋体" w:hAnsi="宋体" w:eastAsia="宋体" w:cs="宋体"/>
          <w:color w:val="000"/>
          <w:sz w:val="28"/>
          <w:szCs w:val="28"/>
        </w:rPr>
        <w:t xml:space="preserve">三是主题宣教活动丰富多彩。在纪念“三八”国际劳动妇女节100周年之际，举办了迎百年“三八”“民丰银行杯”巾帼展新姿演讲比赛，围绕“创业·文明·和谐”的主题，讴歌了积极向上、敬业奉献的时代精神，展示了自强不息、创新创业的时代风采。在层层预赛的基础上，来自全市各行业的24名选手参加了演讲比赛决赛。市妇联还创作了气势恢宏的长诗《妇女解放运动之歌》，由全市女领导干部登台朗诵，并在《江苏妇运》等刊物上发表。泗洪县编撰了《泗洪妇女志》，全景再现了建国60年来泗洪妇女事业的发展历程，市级机关妇工委举办了“双沟珍宝坊”杯家庭才艺大赛等。各县区、市直各妇委会也积极开展各种纪念庆祝活动。</w:t>
      </w:r>
    </w:p>
    <w:p>
      <w:pPr>
        <w:ind w:left="0" w:right="0" w:firstLine="560"/>
        <w:spacing w:before="450" w:after="450" w:line="312" w:lineRule="auto"/>
      </w:pPr>
      <w:r>
        <w:rPr>
          <w:rFonts w:ascii="宋体" w:hAnsi="宋体" w:eastAsia="宋体" w:cs="宋体"/>
          <w:color w:val="000"/>
          <w:sz w:val="28"/>
          <w:szCs w:val="28"/>
        </w:rPr>
        <w:t xml:space="preserve">此外，我们还和市文明办、环保局联合开展“低碳家庭”争创活动，先后通过录制《创建低碳家庭·你我共同参与》专题片、与宿迁学院低碳环保志愿者联合开展“全民节能减排计算器”推—</w:t>
      </w:r>
    </w:p>
    <w:p>
      <w:pPr>
        <w:ind w:left="0" w:right="0" w:firstLine="560"/>
        <w:spacing w:before="450" w:after="450" w:line="312" w:lineRule="auto"/>
      </w:pPr>
      <w:r>
        <w:rPr>
          <w:rFonts w:ascii="宋体" w:hAnsi="宋体" w:eastAsia="宋体" w:cs="宋体"/>
          <w:color w:val="000"/>
          <w:sz w:val="28"/>
          <w:szCs w:val="28"/>
        </w:rPr>
        <w:t xml:space="preserve">— 广等活动，向广大市民宣传“家庭低碳计划十五件事”，倡导广大家庭争当环保先锋，争创低碳家庭。</w:t>
      </w:r>
    </w:p>
    <w:p>
      <w:pPr>
        <w:ind w:left="0" w:right="0" w:firstLine="560"/>
        <w:spacing w:before="450" w:after="450" w:line="312" w:lineRule="auto"/>
      </w:pPr>
      <w:r>
        <w:rPr>
          <w:rFonts w:ascii="宋体" w:hAnsi="宋体" w:eastAsia="宋体" w:cs="宋体"/>
          <w:color w:val="000"/>
          <w:sz w:val="28"/>
          <w:szCs w:val="28"/>
        </w:rPr>
        <w:t xml:space="preserve">（四）围绕“孩子”重教育，优化儿童健康成长新环境。一是关注特殊群体，为少年儿童办好事做实事。开展“社会妈妈助春蕾”活动。发动新老“社会妈妈”“六一”期间献真情。开展留守儿童关爱活动。我市首家儿童快乐家园在宿豫区建立以来运作规范，工作机制健全，家园配备了“亲情视频室”、“心理咨询室”等场所供留守儿童活动交流，建立了以“五老人员”、女大学生村官、爱心妈妈为主的关爱留守儿童志愿者队伍。截止目前，全市共建成9个市级“儿童快乐家园”。</w:t>
      </w:r>
    </w:p>
    <w:p>
      <w:pPr>
        <w:ind w:left="0" w:right="0" w:firstLine="560"/>
        <w:spacing w:before="450" w:after="450" w:line="312" w:lineRule="auto"/>
      </w:pPr>
      <w:r>
        <w:rPr>
          <w:rFonts w:ascii="宋体" w:hAnsi="宋体" w:eastAsia="宋体" w:cs="宋体"/>
          <w:color w:val="000"/>
          <w:sz w:val="28"/>
          <w:szCs w:val="28"/>
        </w:rPr>
        <w:t xml:space="preserve">二是以小公民道德实践活动为抓手，开展“六一”庆祝活动。联合市文明办、市教育局开展第二届“十佳小公民”评选表彰活动。组织开展了丰富多彩的“六一”庆祝活动，为市县（区）四套班子领导深入城乡学校幼儿园、儿童福利院、留守儿童校外活动场所等开展慰问活动做了大量的准备工作。</w:t>
      </w:r>
    </w:p>
    <w:p>
      <w:pPr>
        <w:ind w:left="0" w:right="0" w:firstLine="560"/>
        <w:spacing w:before="450" w:after="450" w:line="312" w:lineRule="auto"/>
      </w:pPr>
      <w:r>
        <w:rPr>
          <w:rFonts w:ascii="宋体" w:hAnsi="宋体" w:eastAsia="宋体" w:cs="宋体"/>
          <w:color w:val="000"/>
          <w:sz w:val="28"/>
          <w:szCs w:val="28"/>
        </w:rPr>
        <w:t xml:space="preserve">三是以科学家教进万家为重点，切实做好家庭教育工作。与教育局等单位联合举行了“科学家教进万家暨净化网络家庭护卫行动”，组织巡回签名，倡导广大家庭自觉维护儿童上网环境。邀请南京人本教育培训中心专家在全市举办巡回报告会14场，各县区妇联也同步举行报告会50场，受益家长2万余人。</w:t>
      </w:r>
    </w:p>
    <w:p>
      <w:pPr>
        <w:ind w:left="0" w:right="0" w:firstLine="560"/>
        <w:spacing w:before="450" w:after="450" w:line="312" w:lineRule="auto"/>
      </w:pPr>
      <w:r>
        <w:rPr>
          <w:rFonts w:ascii="宋体" w:hAnsi="宋体" w:eastAsia="宋体" w:cs="宋体"/>
          <w:color w:val="000"/>
          <w:sz w:val="28"/>
          <w:szCs w:val="28"/>
        </w:rPr>
        <w:t xml:space="preserve">二、推动规划实施，争取政策支持，奏响两性和谐发展新乐章</w:t>
      </w:r>
    </w:p>
    <w:p>
      <w:pPr>
        <w:ind w:left="0" w:right="0" w:firstLine="560"/>
        <w:spacing w:before="450" w:after="450" w:line="312" w:lineRule="auto"/>
      </w:pPr>
      <w:r>
        <w:rPr>
          <w:rFonts w:ascii="宋体" w:hAnsi="宋体" w:eastAsia="宋体" w:cs="宋体"/>
          <w:color w:val="000"/>
          <w:sz w:val="28"/>
          <w:szCs w:val="28"/>
        </w:rPr>
        <w:t xml:space="preserve">（一）大力推进“十一五”妇儿发展两个规划实施。—</w:t>
      </w:r>
    </w:p>
    <w:p>
      <w:pPr>
        <w:ind w:left="0" w:right="0" w:firstLine="560"/>
        <w:spacing w:before="450" w:after="450" w:line="312" w:lineRule="auto"/>
      </w:pPr>
      <w:r>
        <w:rPr>
          <w:rFonts w:ascii="宋体" w:hAnsi="宋体" w:eastAsia="宋体" w:cs="宋体"/>
          <w:color w:val="000"/>
          <w:sz w:val="28"/>
          <w:szCs w:val="28"/>
        </w:rPr>
        <w:t xml:space="preserve">— 一是加强宣传培训，创造有利外部条件。依托市电视台、《宿迁日报》、《宿迁晚报》、宿迁妇女网等媒体，大力宣传报道全市各地、各部门在推动妇女儿童事业发展中的成功经验与好的做法，编发《简报》及时通报工作进展情况，努力营造全社会关心支持妇女儿童事业发展的舆论氛围。</w:t>
      </w:r>
    </w:p>
    <w:p>
      <w:pPr>
        <w:ind w:left="0" w:right="0" w:firstLine="560"/>
        <w:spacing w:before="450" w:after="450" w:line="312" w:lineRule="auto"/>
      </w:pPr>
      <w:r>
        <w:rPr>
          <w:rFonts w:ascii="宋体" w:hAnsi="宋体" w:eastAsia="宋体" w:cs="宋体"/>
          <w:color w:val="000"/>
          <w:sz w:val="28"/>
          <w:szCs w:val="28"/>
        </w:rPr>
        <w:t xml:space="preserve">二是重点监测统计，分析规划实施情况。为准确掌握妇儿发展两个规划实施情况，明确工作重点和努力方向，联合市统计局于4月份和11月份在全市开展了两个《规划》重点指标数据监测统计工作。结合“十一五”妇儿发展规划对监测统计结果进行了比对梳理，撰写了两个规划完成情况分析报告，为领导决策部署妇女儿童工作提供了数据支持。</w:t>
      </w:r>
    </w:p>
    <w:p>
      <w:pPr>
        <w:ind w:left="0" w:right="0" w:firstLine="560"/>
        <w:spacing w:before="450" w:after="450" w:line="312" w:lineRule="auto"/>
      </w:pPr>
      <w:r>
        <w:rPr>
          <w:rFonts w:ascii="宋体" w:hAnsi="宋体" w:eastAsia="宋体" w:cs="宋体"/>
          <w:color w:val="000"/>
          <w:sz w:val="28"/>
          <w:szCs w:val="28"/>
        </w:rPr>
        <w:t xml:space="preserve">三是深入贯彻推进，确保达标进位。召开全市妇女儿童工作推进会，分析妇儿发展数据达标进位过程中存在的突出问题。组织督查组赴三县两区，对妇女儿童发展实事项目和两个《规划》执行情况进行专题督查。印发《督查通报》，有力推动了工作落实。</w:t>
      </w:r>
    </w:p>
    <w:p>
      <w:pPr>
        <w:ind w:left="0" w:right="0" w:firstLine="560"/>
        <w:spacing w:before="450" w:after="450" w:line="312" w:lineRule="auto"/>
      </w:pPr>
      <w:r>
        <w:rPr>
          <w:rFonts w:ascii="宋体" w:hAnsi="宋体" w:eastAsia="宋体" w:cs="宋体"/>
          <w:color w:val="000"/>
          <w:sz w:val="28"/>
          <w:szCs w:val="28"/>
        </w:rPr>
        <w:t xml:space="preserve">（二）全面推动落实妇女儿童发展8件实事。</w:t>
      </w:r>
    </w:p>
    <w:p>
      <w:pPr>
        <w:ind w:left="0" w:right="0" w:firstLine="560"/>
        <w:spacing w:before="450" w:after="450" w:line="312" w:lineRule="auto"/>
      </w:pPr>
      <w:r>
        <w:rPr>
          <w:rFonts w:ascii="宋体" w:hAnsi="宋体" w:eastAsia="宋体" w:cs="宋体"/>
          <w:color w:val="000"/>
          <w:sz w:val="28"/>
          <w:szCs w:val="28"/>
        </w:rPr>
        <w:t xml:space="preserve">为保证妇儿发展8件实事有序推进，严格按照省妇儿工委的统一安排，印发了《宿迁市妇女儿童发展8项实事目标责任分解表》，对各单位、各部门的目标任务进行了分解，并召开督办会、会办会推动落实。在具体的推进过程中，充分调动各县区政府以及各相关职能部门的工作积极性，发挥部门职能优势，形成工作—</w:t>
      </w:r>
    </w:p>
    <w:p>
      <w:pPr>
        <w:ind w:left="0" w:right="0" w:firstLine="560"/>
        <w:spacing w:before="450" w:after="450" w:line="312" w:lineRule="auto"/>
      </w:pPr>
      <w:r>
        <w:rPr>
          <w:rFonts w:ascii="宋体" w:hAnsi="宋体" w:eastAsia="宋体" w:cs="宋体"/>
          <w:color w:val="000"/>
          <w:sz w:val="28"/>
          <w:szCs w:val="28"/>
        </w:rPr>
        <w:t xml:space="preserve">— 合力，推动工作落实，圆满地完成了妇女病检查、活动中心建设、女性参政、大学生就业、妇女庇护场所建立、残疾儿童康复、学前教育、留守儿童管理等8件实事目标任务。</w:t>
      </w:r>
    </w:p>
    <w:p>
      <w:pPr>
        <w:ind w:left="0" w:right="0" w:firstLine="560"/>
        <w:spacing w:before="450" w:after="450" w:line="312" w:lineRule="auto"/>
      </w:pPr>
      <w:r>
        <w:rPr>
          <w:rFonts w:ascii="宋体" w:hAnsi="宋体" w:eastAsia="宋体" w:cs="宋体"/>
          <w:color w:val="000"/>
          <w:sz w:val="28"/>
          <w:szCs w:val="28"/>
        </w:rPr>
        <w:t xml:space="preserve">（三）扎实做好“十二五”妇儿发展规划编制工作。启动了新一轮规划的前期调研工作，印发了相关指导文件，举办了业务人员培训班，保证新一轮规划编制工作的顺利启动。多次召开成员单位联络员会议，组织撰写“十二五”妇儿发展规划草案。目前，规划草案已征求各成员单位和专家组的意见和建议，正在做进一步的修改完善，力争尽快形成初稿报政府审定。</w:t>
      </w:r>
    </w:p>
    <w:p>
      <w:pPr>
        <w:ind w:left="0" w:right="0" w:firstLine="560"/>
        <w:spacing w:before="450" w:after="450" w:line="312" w:lineRule="auto"/>
      </w:pPr>
      <w:r>
        <w:rPr>
          <w:rFonts w:ascii="宋体" w:hAnsi="宋体" w:eastAsia="宋体" w:cs="宋体"/>
          <w:color w:val="000"/>
          <w:sz w:val="28"/>
          <w:szCs w:val="28"/>
        </w:rPr>
        <w:t xml:space="preserve">三、健全基层组织，提升学习能力，迈出妇联组织建设新步伐</w:t>
      </w:r>
    </w:p>
    <w:p>
      <w:pPr>
        <w:ind w:left="0" w:right="0" w:firstLine="560"/>
        <w:spacing w:before="450" w:after="450" w:line="312" w:lineRule="auto"/>
      </w:pPr>
      <w:r>
        <w:rPr>
          <w:rFonts w:ascii="宋体" w:hAnsi="宋体" w:eastAsia="宋体" w:cs="宋体"/>
          <w:color w:val="000"/>
          <w:sz w:val="28"/>
          <w:szCs w:val="28"/>
        </w:rPr>
        <w:t xml:space="preserve">（一）促进基层组织建设规范化。</w:t>
      </w:r>
    </w:p>
    <w:p>
      <w:pPr>
        <w:ind w:left="0" w:right="0" w:firstLine="560"/>
        <w:spacing w:before="450" w:after="450" w:line="312" w:lineRule="auto"/>
      </w:pPr>
      <w:r>
        <w:rPr>
          <w:rFonts w:ascii="宋体" w:hAnsi="宋体" w:eastAsia="宋体" w:cs="宋体"/>
          <w:color w:val="000"/>
          <w:sz w:val="28"/>
          <w:szCs w:val="28"/>
        </w:rPr>
        <w:t xml:space="preserve">一是积极开展示范创建活动。全市共评选表彰9个市级示范乡镇，30个市级示范村（社区），成功创建国家级妇联基层组织建设示范县1个，示范乡镇1个，示范村（社区）9个，省级示范乡镇9个，示范村10个。</w:t>
      </w:r>
    </w:p>
    <w:p>
      <w:pPr>
        <w:ind w:left="0" w:right="0" w:firstLine="560"/>
        <w:spacing w:before="450" w:after="450" w:line="312" w:lineRule="auto"/>
      </w:pPr>
      <w:r>
        <w:rPr>
          <w:rFonts w:ascii="宋体" w:hAnsi="宋体" w:eastAsia="宋体" w:cs="宋体"/>
          <w:color w:val="000"/>
          <w:sz w:val="28"/>
          <w:szCs w:val="28"/>
        </w:rPr>
        <w:t xml:space="preserve">二是积极推进“妇女儿童之家”项目建设。制定《关于在全市实施“妇女儿童之家”项目建设的意见》和考核评估细则，召开全市妇女儿童之家现场推进会，开展省、市级“妇女儿童之家”示范点申报，编印了《“妇女儿童之家”项目建设指导手册》，指导基层妇代会规范操作。目前全市已基本实现村居“妇女儿童之家”全面挂牌。泗阳县开展了妇女儿童之家建设“123”工程，在省妇联领导的专题调研中得到了高度评价。—</w:t>
      </w:r>
    </w:p>
    <w:p>
      <w:pPr>
        <w:ind w:left="0" w:right="0" w:firstLine="560"/>
        <w:spacing w:before="450" w:after="450" w:line="312" w:lineRule="auto"/>
      </w:pPr>
      <w:r>
        <w:rPr>
          <w:rFonts w:ascii="宋体" w:hAnsi="宋体" w:eastAsia="宋体" w:cs="宋体"/>
          <w:color w:val="000"/>
          <w:sz w:val="28"/>
          <w:szCs w:val="28"/>
        </w:rPr>
        <w:t xml:space="preserve">— 三是加强机关妇女组织规范化建设。市妇联、市委组织部联合下发《关于加强市级机关、事业单位妇女组织建设的通知》，指导机关妇工委开展市级机关妇委会公推直选换届选举工作，对36个市直属机关妇委会进行换届。在市广电总台、江苏宿迁民丰农村合作银行新成立2个妇委会组织。进一步建立健全了机关妇女组织网络。</w:t>
      </w:r>
    </w:p>
    <w:p>
      <w:pPr>
        <w:ind w:left="0" w:right="0" w:firstLine="560"/>
        <w:spacing w:before="450" w:after="450" w:line="312" w:lineRule="auto"/>
      </w:pPr>
      <w:r>
        <w:rPr>
          <w:rFonts w:ascii="宋体" w:hAnsi="宋体" w:eastAsia="宋体" w:cs="宋体"/>
          <w:color w:val="000"/>
          <w:sz w:val="28"/>
          <w:szCs w:val="28"/>
        </w:rPr>
        <w:t xml:space="preserve">我们还在两新组织中探索建立妇女组织。如泗阳妇联在豹子头服饰有限公司不仅建立了妇委会，还建立了功能齐全的“妇女之家”。</w:t>
      </w:r>
    </w:p>
    <w:p>
      <w:pPr>
        <w:ind w:left="0" w:right="0" w:firstLine="560"/>
        <w:spacing w:before="450" w:after="450" w:line="312" w:lineRule="auto"/>
      </w:pPr>
      <w:r>
        <w:rPr>
          <w:rFonts w:ascii="宋体" w:hAnsi="宋体" w:eastAsia="宋体" w:cs="宋体"/>
          <w:color w:val="000"/>
          <w:sz w:val="28"/>
          <w:szCs w:val="28"/>
        </w:rPr>
        <w:t xml:space="preserve">（二）积极推进女性进村“两委”。</w:t>
      </w:r>
    </w:p>
    <w:p>
      <w:pPr>
        <w:ind w:left="0" w:right="0" w:firstLine="560"/>
        <w:spacing w:before="450" w:after="450" w:line="312" w:lineRule="auto"/>
      </w:pPr>
      <w:r>
        <w:rPr>
          <w:rFonts w:ascii="宋体" w:hAnsi="宋体" w:eastAsia="宋体" w:cs="宋体"/>
          <w:color w:val="000"/>
          <w:sz w:val="28"/>
          <w:szCs w:val="28"/>
        </w:rPr>
        <w:t xml:space="preserve">一是争取政策支持。在各级组织部门的关心支持下，在妇联部门的努力争取和呼吁下，女性进村“两委”刚性目标措施纳入各级换届工作文件。换届后，全市共选出女性两委成员1879人，占总数的16.4%。全市村居女干部数与上届相比提高了43%。村妇代会主任100%进村“两委”班子。</w:t>
      </w:r>
    </w:p>
    <w:p>
      <w:pPr>
        <w:ind w:left="0" w:right="0" w:firstLine="560"/>
        <w:spacing w:before="450" w:after="450" w:line="312" w:lineRule="auto"/>
      </w:pPr>
      <w:r>
        <w:rPr>
          <w:rFonts w:ascii="宋体" w:hAnsi="宋体" w:eastAsia="宋体" w:cs="宋体"/>
          <w:color w:val="000"/>
          <w:sz w:val="28"/>
          <w:szCs w:val="28"/>
        </w:rPr>
        <w:t xml:space="preserve">二是强化宣传培训。制定下发实施方案，指导基层妇联深入开展推进女性进两委专题宣传培训工作，征订发放省宣传画册1200余册，在宿迁妇女网开辟巾帼风采栏目，宣传优秀女村官典型12人。与市民政局深入各县区联合举办县级推进女性进村两委示范培训班，培训县乡妇联干部、农村妇女骨干2500人。</w:t>
      </w:r>
    </w:p>
    <w:p>
      <w:pPr>
        <w:ind w:left="0" w:right="0" w:firstLine="560"/>
        <w:spacing w:before="450" w:after="450" w:line="312" w:lineRule="auto"/>
      </w:pPr>
      <w:r>
        <w:rPr>
          <w:rFonts w:ascii="宋体" w:hAnsi="宋体" w:eastAsia="宋体" w:cs="宋体"/>
          <w:color w:val="000"/>
          <w:sz w:val="28"/>
          <w:szCs w:val="28"/>
        </w:rPr>
        <w:t xml:space="preserve">三是全面落实推进。积极参与市委组织部开展的“三荐两评”选拔村“两委”后备女干部工作，及时召开妇代会换届选举现场推—</w:t>
      </w:r>
    </w:p>
    <w:p>
      <w:pPr>
        <w:ind w:left="0" w:right="0" w:firstLine="560"/>
        <w:spacing w:before="450" w:after="450" w:line="312" w:lineRule="auto"/>
      </w:pPr>
      <w:r>
        <w:rPr>
          <w:rFonts w:ascii="宋体" w:hAnsi="宋体" w:eastAsia="宋体" w:cs="宋体"/>
          <w:color w:val="000"/>
          <w:sz w:val="28"/>
          <w:szCs w:val="28"/>
        </w:rPr>
        <w:t xml:space="preserve">— 进会，创新实施“三推两选”产生村居妇代会委员的工作方法，开展村居妇代会换届和女性进村两委专题督查活动。宿豫区《“三推两选”直选村妇代会主任》的经验做法被省妇联以文件形式在全省转发推广。</w:t>
      </w:r>
    </w:p>
    <w:p>
      <w:pPr>
        <w:ind w:left="0" w:right="0" w:firstLine="560"/>
        <w:spacing w:before="450" w:after="450" w:line="312" w:lineRule="auto"/>
      </w:pPr>
      <w:r>
        <w:rPr>
          <w:rFonts w:ascii="宋体" w:hAnsi="宋体" w:eastAsia="宋体" w:cs="宋体"/>
          <w:color w:val="000"/>
          <w:sz w:val="28"/>
          <w:szCs w:val="28"/>
        </w:rPr>
        <w:t xml:space="preserve">（三）加强学习型妇联组织建设。</w:t>
      </w:r>
    </w:p>
    <w:p>
      <w:pPr>
        <w:ind w:left="0" w:right="0" w:firstLine="560"/>
        <w:spacing w:before="450" w:after="450" w:line="312" w:lineRule="auto"/>
      </w:pPr>
      <w:r>
        <w:rPr>
          <w:rFonts w:ascii="宋体" w:hAnsi="宋体" w:eastAsia="宋体" w:cs="宋体"/>
          <w:color w:val="000"/>
          <w:sz w:val="28"/>
          <w:szCs w:val="28"/>
        </w:rPr>
        <w:t xml:space="preserve">一是强化学习理念。制定党组中心组学习计划、建立理论学习制度，积极开展“好书月月读”、“阅读感悟成长”妇联干部岗位读书征文竞赛等活动，共征集优秀论文54篇。</w:t>
      </w:r>
    </w:p>
    <w:p>
      <w:pPr>
        <w:ind w:left="0" w:right="0" w:firstLine="560"/>
        <w:spacing w:before="450" w:after="450" w:line="312" w:lineRule="auto"/>
      </w:pPr>
      <w:r>
        <w:rPr>
          <w:rFonts w:ascii="宋体" w:hAnsi="宋体" w:eastAsia="宋体" w:cs="宋体"/>
          <w:color w:val="000"/>
          <w:sz w:val="28"/>
          <w:szCs w:val="28"/>
        </w:rPr>
        <w:t xml:space="preserve">二是抓实常规培训。将女干部教育培训纳入我市干部教育整体规划，制定市妇联干部培训计划，强化妇联干部政治理论学习及岗位培训。全年举办各类市级培训班7期，县级培训班16期，受训者达到5000人，实现了县、乡、村妇联干部培训的全覆盖。</w:t>
      </w:r>
    </w:p>
    <w:p>
      <w:pPr>
        <w:ind w:left="0" w:right="0" w:firstLine="560"/>
        <w:spacing w:before="450" w:after="450" w:line="312" w:lineRule="auto"/>
      </w:pPr>
      <w:r>
        <w:rPr>
          <w:rFonts w:ascii="宋体" w:hAnsi="宋体" w:eastAsia="宋体" w:cs="宋体"/>
          <w:color w:val="000"/>
          <w:sz w:val="28"/>
          <w:szCs w:val="28"/>
        </w:rPr>
        <w:t xml:space="preserve">三是突出重点培训。共输送县级以上妇联干部72人次参加省以上学习培训，举办女性进村两委专题师资培训班5期，在复旦大学等高校成功举办女领导干部、女企业家高级研修班，培训女干部、女企业家120人。</w:t>
      </w:r>
    </w:p>
    <w:p>
      <w:pPr>
        <w:ind w:left="0" w:right="0" w:firstLine="560"/>
        <w:spacing w:before="450" w:after="450" w:line="312" w:lineRule="auto"/>
      </w:pPr>
      <w:r>
        <w:rPr>
          <w:rFonts w:ascii="宋体" w:hAnsi="宋体" w:eastAsia="宋体" w:cs="宋体"/>
          <w:color w:val="000"/>
          <w:sz w:val="28"/>
          <w:szCs w:val="28"/>
        </w:rPr>
        <w:t xml:space="preserve">（四）充分发挥妇联团体会员的作用。</w:t>
      </w:r>
    </w:p>
    <w:p>
      <w:pPr>
        <w:ind w:left="0" w:right="0" w:firstLine="560"/>
        <w:spacing w:before="450" w:after="450" w:line="312" w:lineRule="auto"/>
      </w:pPr>
      <w:r>
        <w:rPr>
          <w:rFonts w:ascii="宋体" w:hAnsi="宋体" w:eastAsia="宋体" w:cs="宋体"/>
          <w:color w:val="000"/>
          <w:sz w:val="28"/>
          <w:szCs w:val="28"/>
        </w:rPr>
        <w:t xml:space="preserve">市女领导干部协会，积极开展丰富多彩的女干部联谊活动，建立了宿迁市女干部协会会员俱乐部。牵头成立了宿迁市女大学生村官联谊会，建立女干部联系女大学生村官制度，组织市直机关处级以上、县（区）科级以上117名女干部与女大学生村官结</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对帮扶，实现了结对帮带全覆盖。积极选树优秀女大学生村官典型，全市共有8名女大学生村官经妇联部门推荐获得省、市级以上表彰。女企业家协会和各企业女职工委员会等团体会员，在推动经济社会发展和促进妇女进步等方面也都发挥了积极的作用。</w:t>
      </w:r>
    </w:p>
    <w:p>
      <w:pPr>
        <w:ind w:left="0" w:right="0" w:firstLine="560"/>
        <w:spacing w:before="450" w:after="450" w:line="312" w:lineRule="auto"/>
      </w:pPr>
      <w:r>
        <w:rPr>
          <w:rFonts w:ascii="宋体" w:hAnsi="宋体" w:eastAsia="宋体" w:cs="宋体"/>
          <w:color w:val="000"/>
          <w:sz w:val="28"/>
          <w:szCs w:val="28"/>
        </w:rPr>
        <w:t xml:space="preserve">各位执委，同志们，回顾一年来的工作，取得了一定的成绩。这些成绩的取得，是市委市政府和各级党委政府高度重视和大力支持的结果，是各级妇联、妇委会干部和各位执委真抓实干、共同努力的结果，也是热心于妇女儿童事业的社会各界人士无私援助的结果。在此，我代表市妇联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全市妇女儿童事业发展进程中还有一些不容忽视的问题亟待解决，如：妇女儿童中部分弱势群体的生存发展环境有待进一步优化；对新时期妇女儿童事业发展中存在的重点难点问题还有待进一步研究；女性的整体素质有待进一步提升等等，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2024年全市妇女工作意见</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妇女儿童发展规划的开局之年。做好2024年的工作，对于确保全市妇女儿童事业与经济社会协调发展，开创妇女儿童工作新局面具有十分重要的意义。新一年，全市妇女工作的总体思路是：坚持以党</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的十七大、十七届五中全会精神为指导，深入贯彻科学发展观，始终坚持服务大局、服务基层、服务妇女的工作宗旨，牢牢把握建设“坚强阵地”和“温暖之家”的根本要求，紧紧抓住党群共建创先争优的重要机遇，引导妇女创业就业推动经济发展；维护妇女合法权益促进社会和谐。团结带领全市广大妇女，为宿迁发展实现更大突破、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一、把握努力方向，抓宏观强认识，在学习贯彻党的十七届五中全会精神中找准工作定位</w:t>
      </w:r>
    </w:p>
    <w:p>
      <w:pPr>
        <w:ind w:left="0" w:right="0" w:firstLine="560"/>
        <w:spacing w:before="450" w:after="450" w:line="312" w:lineRule="auto"/>
      </w:pPr>
      <w:r>
        <w:rPr>
          <w:rFonts w:ascii="宋体" w:hAnsi="宋体" w:eastAsia="宋体" w:cs="宋体"/>
          <w:color w:val="000"/>
          <w:sz w:val="28"/>
          <w:szCs w:val="28"/>
        </w:rPr>
        <w:t xml:space="preserve">党的十七届五中全会事关党和国家长远发展，涉及经济社会发展各个领域，为“十二五”时期妇女儿童事业和妇联工作的发展指明了前进方向、提供了强大动力。各级妇联要把学习宣传贯彻五中全会精神作为当前和今后一个时期的重要任务，加强领导，精心组织，务求实效。</w:t>
      </w:r>
    </w:p>
    <w:p>
      <w:pPr>
        <w:ind w:left="0" w:right="0" w:firstLine="560"/>
        <w:spacing w:before="450" w:after="450" w:line="312" w:lineRule="auto"/>
      </w:pPr>
      <w:r>
        <w:rPr>
          <w:rFonts w:ascii="宋体" w:hAnsi="宋体" w:eastAsia="宋体" w:cs="宋体"/>
          <w:color w:val="000"/>
          <w:sz w:val="28"/>
          <w:szCs w:val="28"/>
        </w:rPr>
        <w:t xml:space="preserve">一要深刻理解五中全会的精神实质。党的十七届五中全会总结了我国“十一五”发展的巨大成就和丰富经验，科学分析了国内外形势和面临的新机遇新挑战，描绘了“十二五”发展的宏伟蓝图。全会强调坚持科学发展是“十二五”发展的主题，必须努力在经济社会发展各个方面加以落实；全会提出加快转变经济发展方式是“十二五”发展的主线，必须突出创新驱动；全会指出要着力保障和改善民生，逐步完善基本公共服务体系，推进基本公共服务均等化；全会要求切实加强新形势下的群众工作，更好地凝聚民心，形成推进中国特色社会主义事业的强大力量。新的要求为</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妇联组织更好地服务发展、参与社会建设、做好新形势下妇女群众工作指明了方向，带来了机遇，提供了动力。各级妇联要依托各类培训阵地，通过举办宣讲会、报告会、座谈会、培训班、演讲比赛、征文比赛等形式，帮助妇联干部和妇女群众正确把握深刻内涵，自觉把思想和行动统一到五中全会的精神上来。</w:t>
      </w:r>
    </w:p>
    <w:p>
      <w:pPr>
        <w:ind w:left="0" w:right="0" w:firstLine="560"/>
        <w:spacing w:before="450" w:after="450" w:line="312" w:lineRule="auto"/>
      </w:pPr>
      <w:r>
        <w:rPr>
          <w:rFonts w:ascii="宋体" w:hAnsi="宋体" w:eastAsia="宋体" w:cs="宋体"/>
          <w:color w:val="000"/>
          <w:sz w:val="28"/>
          <w:szCs w:val="28"/>
        </w:rPr>
        <w:t xml:space="preserve">二要用五中全会精神指导推动工作创新。各级妇联要把贯彻落实五中全会精神与贯彻落实市委三届七次全体（扩大）会议和省妇联十一届三次执委（扩大）会议精神结合起来，紧紧围绕市委提出的“产业强市、城乡统筹、外向带动、创业富民、科教优先、生态立市”六大战略，思考、谋划和部署妇联工作，又好又快地推动妇女发展。要找准贯彻落实五中全会精神与推动妇女儿童事业发展的结合点，把妇女儿童发展规划放到“十二五”经济社会发展总体规划中去实施，把推动妇女发展放到加快转变经济增长方式、发展创新型经济大局中去谋划，把切实维护妇女权益、促进社会和谐放到做好新形势下党的群众工作的总要求中去把握，把为妇女儿童办实事放到改善民生、促进公共服务均等化的总目标中去考量，把加强妇联自身能力建设放到推动社会管理创新的措施中去落实，在五中全会精神指引下实现妇女工作的新跨越。</w:t>
      </w:r>
    </w:p>
    <w:p>
      <w:pPr>
        <w:ind w:left="0" w:right="0" w:firstLine="560"/>
        <w:spacing w:before="450" w:after="450" w:line="312" w:lineRule="auto"/>
      </w:pPr>
      <w:r>
        <w:rPr>
          <w:rFonts w:ascii="宋体" w:hAnsi="宋体" w:eastAsia="宋体" w:cs="宋体"/>
          <w:color w:val="000"/>
          <w:sz w:val="28"/>
          <w:szCs w:val="28"/>
        </w:rPr>
        <w:t xml:space="preserve">三要广泛动员妇女为实现“十二五”目标任务作贡献。围绕“十二五”时期的目标任务，继续开展百万妇女创大业、百万妇女讲文明、百万家庭创和谐“三个百万”主题活动，不断深化与拓展</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双学双比”、“巾帼建功”活动，积极为城乡妇女参与经济社会发展搭建平台、创造条件、提供服务，带动引导各行各业妇女岗位成才、岗位创新、岗位奉献，在全市妇女中掀起创先争优、为实现“十二五”规划多做贡献的新高潮。</w:t>
      </w:r>
    </w:p>
    <w:p>
      <w:pPr>
        <w:ind w:left="0" w:right="0" w:firstLine="560"/>
        <w:spacing w:before="450" w:after="450" w:line="312" w:lineRule="auto"/>
      </w:pPr>
      <w:r>
        <w:rPr>
          <w:rFonts w:ascii="宋体" w:hAnsi="宋体" w:eastAsia="宋体" w:cs="宋体"/>
          <w:color w:val="000"/>
          <w:sz w:val="28"/>
          <w:szCs w:val="28"/>
        </w:rPr>
        <w:t xml:space="preserve">二、立足发展要务，抓强市促统筹，在促进经济建设中发挥重要作用</w:t>
      </w:r>
    </w:p>
    <w:p>
      <w:pPr>
        <w:ind w:left="0" w:right="0" w:firstLine="560"/>
        <w:spacing w:before="450" w:after="450" w:line="312" w:lineRule="auto"/>
      </w:pPr>
      <w:r>
        <w:rPr>
          <w:rFonts w:ascii="宋体" w:hAnsi="宋体" w:eastAsia="宋体" w:cs="宋体"/>
          <w:color w:val="000"/>
          <w:sz w:val="28"/>
          <w:szCs w:val="28"/>
        </w:rPr>
        <w:t xml:space="preserve">一要继续深化“三大行动”。建立全市女性科技创新人才库，推动女科技人才与女企业家、女能手结对合作，促进科技创新成果转化。开展技能竞赛，策应省妇联组织开展巾帼文明岗技能演练、女大学生创业设计大赛、家庭服务员技能大赛等活动。深化家庭服务创牌行动，依托省“好苏嫂”家政服务宿迁旗舰店，实现家庭服务品牌化推进、规模化经营、标准化服务。要加大家庭服务员培训力度，努力争取将家庭服务员培训纳入政府就业培训体系，力争全年培训家庭服务员1000名。进一步扶持妇女创业就业。积极推动各县、区妇女小额担保贷款工作深入均衡开展，完成发放妇女小额担保贷款3000万元以上，帮助和带动5000 名妇女自主创业；利用“三八”节等契机，举办女性专场招聘会，帮助失业妇女、返乡女农民工及农村剩余妇女劳动力提供就业岗位。</w:t>
      </w:r>
    </w:p>
    <w:p>
      <w:pPr>
        <w:ind w:left="0" w:right="0" w:firstLine="560"/>
        <w:spacing w:before="450" w:after="450" w:line="312" w:lineRule="auto"/>
      </w:pPr>
      <w:r>
        <w:rPr>
          <w:rFonts w:ascii="宋体" w:hAnsi="宋体" w:eastAsia="宋体" w:cs="宋体"/>
          <w:color w:val="000"/>
          <w:sz w:val="28"/>
          <w:szCs w:val="28"/>
        </w:rPr>
        <w:t xml:space="preserve">二要大力开展技能培训。开展农村妇女创业技能培训。通过实地考察、项目实施等形式，全年完成1万名妇女的创业技能培训。加强女经纪人队伍建设，层层建立女经纪人协会，积极为女</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经纪人搭建交流合作平台，组织产品展示展销和项目洽谈活动。深化“SYB”创业导师行动。组织创业导师团成员对女大学生进行实地指导，通过100名女企业家导师队伍，完成500名女大学生培训任务，新建50个创业实践基地。</w:t>
      </w:r>
    </w:p>
    <w:p>
      <w:pPr>
        <w:ind w:left="0" w:right="0" w:firstLine="560"/>
        <w:spacing w:before="450" w:after="450" w:line="312" w:lineRule="auto"/>
      </w:pPr>
      <w:r>
        <w:rPr>
          <w:rFonts w:ascii="宋体" w:hAnsi="宋体" w:eastAsia="宋体" w:cs="宋体"/>
          <w:color w:val="000"/>
          <w:sz w:val="28"/>
          <w:szCs w:val="28"/>
        </w:rPr>
        <w:t xml:space="preserve">三要深化巾帼建功、双学双比活动。继续开展“巾帼文明岗”创建活动，要围绕创先争优主题，结合行业特点开展岗位练兵、技术比武等竞赛活动。要创新开展岗村结对共建活动，实现城乡妇女发展资源的有效对接，集聚妇联组织引领妇女参与新农村建设的合力，形成城乡互动、统筹发展、共同进步的妇女工作格局。</w:t>
      </w:r>
    </w:p>
    <w:p>
      <w:pPr>
        <w:ind w:left="0" w:right="0" w:firstLine="560"/>
        <w:spacing w:before="450" w:after="450" w:line="312" w:lineRule="auto"/>
      </w:pPr>
      <w:r>
        <w:rPr>
          <w:rFonts w:ascii="宋体" w:hAnsi="宋体" w:eastAsia="宋体" w:cs="宋体"/>
          <w:color w:val="000"/>
          <w:sz w:val="28"/>
          <w:szCs w:val="28"/>
        </w:rPr>
        <w:t xml:space="preserve">三、立足民生根本，抓维权促稳定，在维护妇女儿童合法权益中体现更大作为</w:t>
      </w:r>
    </w:p>
    <w:p>
      <w:pPr>
        <w:ind w:left="0" w:right="0" w:firstLine="560"/>
        <w:spacing w:before="450" w:after="450" w:line="312" w:lineRule="auto"/>
      </w:pPr>
      <w:r>
        <w:rPr>
          <w:rFonts w:ascii="宋体" w:hAnsi="宋体" w:eastAsia="宋体" w:cs="宋体"/>
          <w:color w:val="000"/>
          <w:sz w:val="28"/>
          <w:szCs w:val="28"/>
        </w:rPr>
        <w:t xml:space="preserve">一要积极推动女性参政议政，切实维护妇女的政治权益。要认真调研，全面摸清各级领导班子中女干部配备的现状，为各级党政班子换届中配备女干部提供可靠依据；加大推优荐才力度，主动配合党委组织部门做好培养选拔女干部的基础工作，开展新一轮推荐优秀女性人才工作，更新充实市、县级女性人才库，增加优秀后备女性人才储备，积极推荐优秀女性作为各级领导班子成员候选人；加强人才库的优秀女性人才的培训，助推更多优秀女性走上各级领导岗位。同时，要继续配合组织部门做好培养发展女党员工作。市妇联将与市委组织部联合召开培养选拔女干部、发展女党员工作座谈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二要进一步加大普法宣传力度，增强妇女自主维权意识。继续向妇女群众宣传《妇女权益保障法》等相关法律、法规，利用社区、农村妇女维权站等有效阵地，开展普法宣传，增强妇女维护自身权益的能力；提高民主参与意识，加强源头维权工作。发挥好各级女领导干部以及人大女代表、政协女委员的作用，指导各界妇女认真履行参与民主决策、民主管理、民主监督的权利与义务。</w:t>
      </w:r>
    </w:p>
    <w:p>
      <w:pPr>
        <w:ind w:left="0" w:right="0" w:firstLine="560"/>
        <w:spacing w:before="450" w:after="450" w:line="312" w:lineRule="auto"/>
      </w:pPr>
      <w:r>
        <w:rPr>
          <w:rFonts w:ascii="宋体" w:hAnsi="宋体" w:eastAsia="宋体" w:cs="宋体"/>
          <w:color w:val="000"/>
          <w:sz w:val="28"/>
          <w:szCs w:val="28"/>
        </w:rPr>
        <w:t xml:space="preserve">三要认真做好信访接待工作，畅通维权绿色通道。进一步完善妇女信访工作制度，健全基层信访网络，加强县级“12338”妇女维权公益服务热线建设和全国妇联系统信访软件的使用工作，建立健全基层妇女维权站；加强妇联维权干部维权维稳能力培训工作，强化妇联维权干部的心理调适能力，促进妇联干部维权能力的进一步提升；推进“维护妇女权益示范岗”创建活动，动员具有维护妇女权益法定职能和热心服务妇女维权的单位及岗位参与创建，推动他们在参与创建中强化性别意识，维护妇女权益；加强与新闻媒体合作，以专栏、专访、专题等形式对妇女儿童维权工作进行舆论宣传和社会监督。</w:t>
      </w:r>
    </w:p>
    <w:p>
      <w:pPr>
        <w:ind w:left="0" w:right="0" w:firstLine="560"/>
        <w:spacing w:before="450" w:after="450" w:line="312" w:lineRule="auto"/>
      </w:pPr>
      <w:r>
        <w:rPr>
          <w:rFonts w:ascii="宋体" w:hAnsi="宋体" w:eastAsia="宋体" w:cs="宋体"/>
          <w:color w:val="000"/>
          <w:sz w:val="28"/>
          <w:szCs w:val="28"/>
        </w:rPr>
        <w:t xml:space="preserve">四要继续开展平安家庭创建活动，切实维护社会稳定。配合公安等有关部门继续开展反对家庭暴力工作，配合民政等部门继续做好关爱贫困单亲母亲等弱势群体的帮扶工作。要做好安置帮教，禁毒宣传等工作。开展“平安家庭”评选表彰活动，通过召开现场会等形式推进平安家庭创建活动向纵深发展。</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四、立足素质提升，抓宣传展英姿，在参与精神文明建设中推动社会进步</w:t>
      </w:r>
    </w:p>
    <w:p>
      <w:pPr>
        <w:ind w:left="0" w:right="0" w:firstLine="560"/>
        <w:spacing w:before="450" w:after="450" w:line="312" w:lineRule="auto"/>
      </w:pPr>
      <w:r>
        <w:rPr>
          <w:rFonts w:ascii="宋体" w:hAnsi="宋体" w:eastAsia="宋体" w:cs="宋体"/>
          <w:color w:val="000"/>
          <w:sz w:val="28"/>
          <w:szCs w:val="28"/>
        </w:rPr>
        <w:t xml:space="preserve">一要开展群众性精神文明建设活动。充分利用新闻媒体的舆论宣传阵地，向社会宣传妇女，向妇女宣传社会。抓住“三八”国际劳动妇女节等重大节日，开展以女性群体为主的群众性精神文明建设活动，大力宣传和倡导科学卫生的生活方式和文明进步的社会风尚。今年将以“关爱女性健康”为主题，强力推进女性健身活动的开展。市妇联将于“三八”期间举行“创魅力宿迁·展巾帼风采”健身大赛。</w:t>
      </w:r>
    </w:p>
    <w:p>
      <w:pPr>
        <w:ind w:left="0" w:right="0" w:firstLine="560"/>
        <w:spacing w:before="450" w:after="450" w:line="312" w:lineRule="auto"/>
      </w:pPr>
      <w:r>
        <w:rPr>
          <w:rFonts w:ascii="宋体" w:hAnsi="宋体" w:eastAsia="宋体" w:cs="宋体"/>
          <w:color w:val="000"/>
          <w:sz w:val="28"/>
          <w:szCs w:val="28"/>
        </w:rPr>
        <w:t xml:space="preserve">二要发挥妇女典型的引领带动作用。要激活优秀妇女典型信息库，大力培养选树在经济发展、岗位建功、思想道德、家庭美德等各个领域表现优秀、事迹突出的妇女先进典型，更好的发挥其示范带动作用。市妇联将评选表彰宿迁市“十佳女大学生村官”、“十大巾帼建功标兵”、“十大创业致富女能手”、十户“模范平安家庭”等先进典型。</w:t>
      </w:r>
    </w:p>
    <w:p>
      <w:pPr>
        <w:ind w:left="0" w:right="0" w:firstLine="560"/>
        <w:spacing w:before="450" w:after="450" w:line="312" w:lineRule="auto"/>
      </w:pPr>
      <w:r>
        <w:rPr>
          <w:rFonts w:ascii="宋体" w:hAnsi="宋体" w:eastAsia="宋体" w:cs="宋体"/>
          <w:color w:val="000"/>
          <w:sz w:val="28"/>
          <w:szCs w:val="28"/>
        </w:rPr>
        <w:t xml:space="preserve">三要探索开展社区服务工作。要在城市人口集中的地方，立足社区、面向家庭，依托社区综合服务中心开展社区服务工作。以传播文明、保护环境、尊老爱幼、扶贫济困为重点，鼓励妇女工作者积极参加社工师、心理咨询师等专业资格的学习培训，努力探索建立“妇工+社工+志愿者”的社区服务模式。在普法宣传、维权服务、婚姻家庭、居家养老、关爱留守流动儿童等方面发挥作用。</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五、立足关爱引导，抓教育促成长，在推进未成年人思想道德建设中丰富活动载体</w:t>
      </w:r>
    </w:p>
    <w:p>
      <w:pPr>
        <w:ind w:left="0" w:right="0" w:firstLine="560"/>
        <w:spacing w:before="450" w:after="450" w:line="312" w:lineRule="auto"/>
      </w:pPr>
      <w:r>
        <w:rPr>
          <w:rFonts w:ascii="宋体" w:hAnsi="宋体" w:eastAsia="宋体" w:cs="宋体"/>
          <w:color w:val="000"/>
          <w:sz w:val="28"/>
          <w:szCs w:val="28"/>
        </w:rPr>
        <w:t xml:space="preserve">一要以庆祝建党90周年为契机，积极开展小公民道德实践活动。紧紧抓住“六一”、“七一”时段和节点，突出爱党颂党主题，组织开展主题鲜明、形式多样的长辈关爱儿童、儿童回报社会的活动，体现党和政府及社会各界的关爱，促进城乡儿童健康成长。将开展第三届全市“十佳小公民”、优秀小公民评选表彰活动和“大手拉小手、爱心齐步走”——“小小志愿者”爱心奉献活动。</w:t>
      </w:r>
    </w:p>
    <w:p>
      <w:pPr>
        <w:ind w:left="0" w:right="0" w:firstLine="560"/>
        <w:spacing w:before="450" w:after="450" w:line="312" w:lineRule="auto"/>
      </w:pPr>
      <w:r>
        <w:rPr>
          <w:rFonts w:ascii="宋体" w:hAnsi="宋体" w:eastAsia="宋体" w:cs="宋体"/>
          <w:color w:val="000"/>
          <w:sz w:val="28"/>
          <w:szCs w:val="28"/>
        </w:rPr>
        <w:t xml:space="preserve">二要以指导服务为着力点，不断提高家庭教育工作水平。在认真开展“十一五”家庭教育工作规划终期评估的基础上，全面启动我市“十二五”家庭教育工作规划编制工作。推进家庭教育阵地建设和活动开展。要建立、健全各级各类家长学校、基层家庭教育指导站（中心），特别是网上家长学校等阵地，不断扩大优质家庭教育资源的受益面。将在5月15至21日的“家庭教育周”期间，举办家教知识讲座巡回演讲，全面提升家教水平，推动家庭教育的科学化、规范化、制度化。</w:t>
      </w:r>
    </w:p>
    <w:p>
      <w:pPr>
        <w:ind w:left="0" w:right="0" w:firstLine="560"/>
        <w:spacing w:before="450" w:after="450" w:line="312" w:lineRule="auto"/>
      </w:pPr>
      <w:r>
        <w:rPr>
          <w:rFonts w:ascii="宋体" w:hAnsi="宋体" w:eastAsia="宋体" w:cs="宋体"/>
          <w:color w:val="000"/>
          <w:sz w:val="28"/>
          <w:szCs w:val="28"/>
        </w:rPr>
        <w:t xml:space="preserve">三要以“儿童快乐家园”为平台，扎实推进儿童关爱工作。在农村，继续巩固完善“儿童快乐家园”，充分发挥作用；在城镇，成立“大手拉小手”爱心俱乐部。利用“俱乐部”这一有形阵地和载体，将“社会妈妈”和“小小志愿者”组织起来，根据就近就亲的原则，发动“社会妈妈”与留守流动儿童、单亲家庭儿童、贫困孤残儿童结成帮扶对子；各级妇联要主动与大型企业和社会慈善机构联系，积极争取各种善款，为孤残儿童和贫困儿童送去更多的关</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爱，惠及更多的贫困女童和困难家庭。</w:t>
      </w:r>
    </w:p>
    <w:p>
      <w:pPr>
        <w:ind w:left="0" w:right="0" w:firstLine="560"/>
        <w:spacing w:before="450" w:after="450" w:line="312" w:lineRule="auto"/>
      </w:pPr>
      <w:r>
        <w:rPr>
          <w:rFonts w:ascii="宋体" w:hAnsi="宋体" w:eastAsia="宋体" w:cs="宋体"/>
          <w:color w:val="000"/>
          <w:sz w:val="28"/>
          <w:szCs w:val="28"/>
        </w:rPr>
        <w:t xml:space="preserve">六、立足规划实施，抓指标强实效，在推动解决妇女儿童根本利益问题中寻求更大突破</w:t>
      </w:r>
    </w:p>
    <w:p>
      <w:pPr>
        <w:ind w:left="0" w:right="0" w:firstLine="560"/>
        <w:spacing w:before="450" w:after="450" w:line="312" w:lineRule="auto"/>
      </w:pPr>
      <w:r>
        <w:rPr>
          <w:rFonts w:ascii="宋体" w:hAnsi="宋体" w:eastAsia="宋体" w:cs="宋体"/>
          <w:color w:val="000"/>
          <w:sz w:val="28"/>
          <w:szCs w:val="28"/>
        </w:rPr>
        <w:t xml:space="preserve">一要认真做好“十一五”妇儿发展规划的终期监测评估工作。成立专家组和监测评估领导小组，全面进行“十一五”妇儿发展规划终期监测评估工作，并于4月10日前完成终期评估报告。</w:t>
      </w:r>
    </w:p>
    <w:p>
      <w:pPr>
        <w:ind w:left="0" w:right="0" w:firstLine="560"/>
        <w:spacing w:before="450" w:after="450" w:line="312" w:lineRule="auto"/>
      </w:pPr>
      <w:r>
        <w:rPr>
          <w:rFonts w:ascii="宋体" w:hAnsi="宋体" w:eastAsia="宋体" w:cs="宋体"/>
          <w:color w:val="000"/>
          <w:sz w:val="28"/>
          <w:szCs w:val="28"/>
        </w:rPr>
        <w:t xml:space="preserve">二要全力推动“十二五”妇儿发展规划实施。各地妇儿工委办要认真扎实地做好新规划编制工作，积极推动尽早出台。同时，要充分利用报纸、网络等新闻媒体，通过举办知识竞赛、有奖竞答的形式，大力宣传“十二五”妇儿发展规划的目标、内容和意义，营造全社会关心、支持“十二五”妇儿发展规划实施的有利氛围。</w:t>
      </w:r>
    </w:p>
    <w:p>
      <w:pPr>
        <w:ind w:left="0" w:right="0" w:firstLine="560"/>
        <w:spacing w:before="450" w:after="450" w:line="312" w:lineRule="auto"/>
      </w:pPr>
      <w:r>
        <w:rPr>
          <w:rFonts w:ascii="宋体" w:hAnsi="宋体" w:eastAsia="宋体" w:cs="宋体"/>
          <w:color w:val="000"/>
          <w:sz w:val="28"/>
          <w:szCs w:val="28"/>
        </w:rPr>
        <w:t xml:space="preserve">三要切实推动解决妇女儿童最关心、最直接、最现实的利益问题。在总结前两年市政府妇儿工委实施8件实事的基础上，努力做好省政府妇儿工委提出的新一轮8件实事，即：完善妇女病查治医疗救助机制、完善特困家庭儿童学前教育资助体系、实施免费婚检一站式服务、实施女大学生就业创业援助工程、实施促进妇女参政议政计划、加强妇女儿童活动阵地建设、实施单亲特困母亲帮扶行动、建立关爱流动留守儿童支持体系等。各级妇联要抓住政府牵头为民办实事的重要契机，通过实事项目的实施，切实解决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七、立足能力建设，抓队伍夯基础，在加强妇联组织自身建设中取得更大成效</w:t>
      </w:r>
    </w:p>
    <w:p>
      <w:pPr>
        <w:ind w:left="0" w:right="0" w:firstLine="560"/>
        <w:spacing w:before="450" w:after="450" w:line="312" w:lineRule="auto"/>
      </w:pPr>
      <w:r>
        <w:rPr>
          <w:rFonts w:ascii="宋体" w:hAnsi="宋体" w:eastAsia="宋体" w:cs="宋体"/>
          <w:color w:val="000"/>
          <w:sz w:val="28"/>
          <w:szCs w:val="28"/>
        </w:rPr>
        <w:t xml:space="preserve">一要推进学习型妇联组织建设。继续落实创建学习型妇联组</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织的要求，努力提高妇联干部做好新形势下群众工作的专业化水平；深化“妇联干部岗位读书”活动，开展“好书月月读”活动。分层组织妇联干部培训班，重点培训新上岗的妇联主席和村（社区）妇代会主任。市妇联将举办乡以上妇联干部业务培训班。要认真开展妇女工作大调研活动。在全市妇联干部中开展“学习调研感悟千字文”征集评比活动，推动妇联干部提高理性思考能力和调查研究水平。</w:t>
      </w:r>
    </w:p>
    <w:p>
      <w:pPr>
        <w:ind w:left="0" w:right="0" w:firstLine="560"/>
        <w:spacing w:before="450" w:after="450" w:line="312" w:lineRule="auto"/>
      </w:pPr>
      <w:r>
        <w:rPr>
          <w:rFonts w:ascii="宋体" w:hAnsi="宋体" w:eastAsia="宋体" w:cs="宋体"/>
          <w:color w:val="000"/>
          <w:sz w:val="28"/>
          <w:szCs w:val="28"/>
        </w:rPr>
        <w:t xml:space="preserve">二要加强“妇女儿童之家”等阵地建设。围绕村居“妇女儿童之家”建设的五项功能，着重完善阵地“二室三站”功能区建设，争取创建20个省级、80个市级示范之家。努力探索社会化运作模式，为妇女儿童提供就近及时的服务和帮助。各县区妇联要举办“妇女儿童之家”项目负责人培训班，提高管理水平。努力建好建强村、居（社区）妇女骨干、巾帼志愿者以及妇女文体活动三支队伍，提高妇女的组织化程度。</w:t>
      </w:r>
    </w:p>
    <w:p>
      <w:pPr>
        <w:ind w:left="0" w:right="0" w:firstLine="560"/>
        <w:spacing w:before="450" w:after="450" w:line="312" w:lineRule="auto"/>
      </w:pPr>
      <w:r>
        <w:rPr>
          <w:rFonts w:ascii="宋体" w:hAnsi="宋体" w:eastAsia="宋体" w:cs="宋体"/>
          <w:color w:val="000"/>
          <w:sz w:val="28"/>
          <w:szCs w:val="28"/>
        </w:rPr>
        <w:t xml:space="preserve">三要拓展基层妇女组织网络。开展“两新”组织中的妇女组织建设“集中推进月”活动，探索在城市小区、集中居住区中建立妇女组织；继续配合做好女大学生“村官”工作，深化女干部联系女大学生村官制度，积极开展女大学生“村官” 交流联谊活动。</w:t>
      </w:r>
    </w:p>
    <w:p>
      <w:pPr>
        <w:ind w:left="0" w:right="0" w:firstLine="560"/>
        <w:spacing w:before="450" w:after="450" w:line="312" w:lineRule="auto"/>
      </w:pPr>
      <w:r>
        <w:rPr>
          <w:rFonts w:ascii="宋体" w:hAnsi="宋体" w:eastAsia="宋体" w:cs="宋体"/>
          <w:color w:val="000"/>
          <w:sz w:val="28"/>
          <w:szCs w:val="28"/>
        </w:rPr>
        <w:t xml:space="preserve">各位执委，同志们，回顾过去，我们的成绩令人欣喜，展望未来，我们的任务光荣而艰巨。让我们在市委、市政府的正确领导下，以饱满的热情，昂扬的姿态，团结带领全市广大妇女，团结一心，奋力苦干，为推进宿迁发展实现更大突破、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第三篇：论推动全民创业促进经济发展</w:t>
      </w:r>
    </w:p>
    <w:p>
      <w:pPr>
        <w:ind w:left="0" w:right="0" w:firstLine="560"/>
        <w:spacing w:before="450" w:after="450" w:line="312" w:lineRule="auto"/>
      </w:pPr>
      <w:r>
        <w:rPr>
          <w:rFonts w:ascii="宋体" w:hAnsi="宋体" w:eastAsia="宋体" w:cs="宋体"/>
          <w:color w:val="000"/>
          <w:sz w:val="28"/>
          <w:szCs w:val="28"/>
        </w:rPr>
        <w:t xml:space="preserve">文章标题：论推动全民创业促进经济发展</w:t>
      </w:r>
    </w:p>
    <w:p>
      <w:pPr>
        <w:ind w:left="0" w:right="0" w:firstLine="560"/>
        <w:spacing w:before="450" w:after="450" w:line="312" w:lineRule="auto"/>
      </w:pPr>
      <w:r>
        <w:rPr>
          <w:rFonts w:ascii="宋体" w:hAnsi="宋体" w:eastAsia="宋体" w:cs="宋体"/>
          <w:color w:val="000"/>
          <w:sz w:val="28"/>
          <w:szCs w:val="28"/>
        </w:rPr>
        <w:t xml:space="preserve">全力推进全民创业，营造“自主创业、竞相创业、共同富裕、共奔小康”的生动局面，是乡镇党委、政府应尽的发展之责，执政之路。近年来，房县青峰镇围绕实施“双创双富”工程，大兴创业之风，２００６年，全镇自主创业收入首次占据经济总收入的“半壁江山”，以“双创双富”工程为主题的全民创业形成了热潮。</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思想认识，营造创业氛围。思想是行动的先导。推进全民创业，首先要解决想不想创业的问题。针对农村普遍存在的创业氛围不浓、全民创业的热情不高等问题，我们将通过开动员会、开座谈会、办简报、重奖致富能人等形式大张旗鼓地宣传鼓励创业的相关政策、宣扬创业致富的典型，破除“养猪为过年，养鸡为换盐”、怕担风险、怕富，“小富即安”等落后思想，树立面向市场、自我拼搏、自寻出路、自创家业、敢试、敢闯、敢富、争富、“富而思进”的意识，让人民群众的创业热情尽情发挥出来，让所有有能力、会创业的人迅速行动起来，在全镇上下形成全民创业的浓厚氛围，掀起了创业的热潮，呈现出千帆竞发、百舸争流的创业局面。</w:t>
      </w:r>
    </w:p>
    <w:p>
      <w:pPr>
        <w:ind w:left="0" w:right="0" w:firstLine="560"/>
        <w:spacing w:before="450" w:after="450" w:line="312" w:lineRule="auto"/>
      </w:pPr>
      <w:r>
        <w:rPr>
          <w:rFonts w:ascii="宋体" w:hAnsi="宋体" w:eastAsia="宋体" w:cs="宋体"/>
          <w:color w:val="000"/>
          <w:sz w:val="28"/>
          <w:szCs w:val="28"/>
        </w:rPr>
        <w:t xml:space="preserve">优化发展环境，激活创业主体。环境是生产力，环境是竞争力，环境是创业的前提。着力优化发展的软环境，激活广大群众的创业热情。一是优化公平的竞争环境。我们对各种所有制企业、对本土投资者和外来投资者均一视同仁，实行同等待遇，保护所有创业者的合法权益，激发群众创业激情。二是优化创业的服务环境。加快镇信息服务中心、村信息栏等各类信息网络建设，及时为广大群众提供有效的创业信息；不断提高办事效率和服务质量，及时帮助投资者、创业者解决实际问题，形成服务创业的新优势。三是优化创业的政策环境。在认真落实国家、省、市、县各级鼓励全民创业优惠政策的同时，结合本地实际，出台一整套操作性强的优惠政策，全力营造推进全民创业的宽松、宽容环境。近两年来，全镇个体工商业从业人员以１１％的速度递增，２００６年个体工商户达１３００户，从业人员达３５００人。</w:t>
      </w:r>
    </w:p>
    <w:p>
      <w:pPr>
        <w:ind w:left="0" w:right="0" w:firstLine="560"/>
        <w:spacing w:before="450" w:after="450" w:line="312" w:lineRule="auto"/>
      </w:pPr>
      <w:r>
        <w:rPr>
          <w:rFonts w:ascii="宋体" w:hAnsi="宋体" w:eastAsia="宋体" w:cs="宋体"/>
          <w:color w:val="000"/>
          <w:sz w:val="28"/>
          <w:szCs w:val="28"/>
        </w:rPr>
        <w:t xml:space="preserve">夯实发展基础，搭建创业平台。我们着力搭建好创业平台，让创业者有广阔的用武之地。一是加快园区建设，打造工业发展平台。要充分利用省级工业园区的政策优势，加快青峰工业园区的水、电、路、通讯等基础设施建设，优化服务环境，着力壮大食品饮料、建筑建材、水电矿产等支柱产业，延伸产业链，打造产业“航母”。二是加快城镇建设，打造商贸发展平台。加快集镇基础设施建设和社会事业发展，降低进镇居住的门槛，吸引镇内外人士到集镇居住、创业，大力发展商贸、服务、信息、流通等产业。２００６年，全镇第三产业产值达到５５４０万元，占全镇生产总值的２１％。三是大力发展特色产业，搭建农村创业平台。充分利用资源优势，推进“一村一品”发展模式，大力发展烟、羊、菌、果、茶等，建设一批特色产业专业村。</w:t>
      </w:r>
    </w:p>
    <w:p>
      <w:pPr>
        <w:ind w:left="0" w:right="0" w:firstLine="560"/>
        <w:spacing w:before="450" w:after="450" w:line="312" w:lineRule="auto"/>
      </w:pPr>
      <w:r>
        <w:rPr>
          <w:rFonts w:ascii="宋体" w:hAnsi="宋体" w:eastAsia="宋体" w:cs="宋体"/>
          <w:color w:val="000"/>
          <w:sz w:val="28"/>
          <w:szCs w:val="28"/>
        </w:rPr>
        <w:t xml:space="preserve">创建活动载体，培育创业队伍。人民群众是创业的主体。培育创业队伍，关键是要通过一系列活动的开展，引导、鼓励和支持广大人民群众动起来、忙起来，全面开发民智，积极培植民力，有效利用民资，形成人人搞经济、个个忙创业、家家上项目、户户奔小康的生动局面。一是实施“四个培养工程”，不断提高党员干部的创业致富能力。引导和鼓励广大党员干部爱岗敬业、创业奉献，用实际行动服务全民创业，用模范行为带动全民创业。二是大力推进“双创双富”工程，推动能人创业致富。坚持以人为本理念，按照“输出劳动力、引回生产力”的思路，一手抓输出，一手抓回引，变“打工”为“回乡创业潮”，推动农村经济的发展，为新农村建设夯实物质基础。三是开展“千家万户学创业”活动，引导农民创业。根据市场需求、农业产业化发展需要，抓好技能培训、实用技术培训和市场经济知识培训，引导农民就地创业致富。引导有技能的农民建小工厂、小作坊，发展家庭工业。大力发展农村合作经济组织，壮大农村经济队伍，搞好商品流动，推动农、工、商全面发展。</w:t>
      </w:r>
    </w:p>
    <w:p>
      <w:pPr>
        <w:ind w:left="0" w:right="0" w:firstLine="560"/>
        <w:spacing w:before="450" w:after="450" w:line="312" w:lineRule="auto"/>
      </w:pPr>
      <w:r>
        <w:rPr>
          <w:rFonts w:ascii="宋体" w:hAnsi="宋体" w:eastAsia="宋体" w:cs="宋体"/>
          <w:color w:val="000"/>
          <w:sz w:val="28"/>
          <w:szCs w:val="28"/>
        </w:rPr>
        <w:t xml:space="preserve">《论推动全民创业促进经济发展》来源于feisuxs，欢迎阅读论推动全民创业促进经济发展。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第五篇：技术发展推动经济发展</w:t>
      </w:r>
    </w:p>
    <w:p>
      <w:pPr>
        <w:ind w:left="0" w:right="0" w:firstLine="560"/>
        <w:spacing w:before="450" w:after="450" w:line="312" w:lineRule="auto"/>
      </w:pPr>
      <w:r>
        <w:rPr>
          <w:rFonts w:ascii="宋体" w:hAnsi="宋体" w:eastAsia="宋体" w:cs="宋体"/>
          <w:color w:val="000"/>
          <w:sz w:val="28"/>
          <w:szCs w:val="28"/>
        </w:rPr>
        <w:t xml:space="preserve">技术发展推动经济发展</w:t>
      </w:r>
    </w:p>
    <w:p>
      <w:pPr>
        <w:ind w:left="0" w:right="0" w:firstLine="560"/>
        <w:spacing w:before="450" w:after="450" w:line="312" w:lineRule="auto"/>
      </w:pPr>
      <w:r>
        <w:rPr>
          <w:rFonts w:ascii="宋体" w:hAnsi="宋体" w:eastAsia="宋体" w:cs="宋体"/>
          <w:color w:val="000"/>
          <w:sz w:val="28"/>
          <w:szCs w:val="28"/>
        </w:rPr>
        <w:t xml:space="preserve">当代技术基本特征与主要贡献</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当代技术发展给人类生活、生产带来最重要影响的有两类：信息与通讯技术和生物技术。网络时代对人类发展的主要贡献集中在以下方面：</w:t>
      </w:r>
    </w:p>
    <w:p>
      <w:pPr>
        <w:ind w:left="0" w:right="0" w:firstLine="560"/>
        <w:spacing w:before="450" w:after="450" w:line="312" w:lineRule="auto"/>
      </w:pPr>
      <w:r>
        <w:rPr>
          <w:rFonts w:ascii="宋体" w:hAnsi="宋体" w:eastAsia="宋体" w:cs="宋体"/>
          <w:color w:val="000"/>
          <w:sz w:val="28"/>
          <w:szCs w:val="28"/>
        </w:rPr>
        <w:t xml:space="preserve">第一，不仅扩大了人类的信息量并使得信息交流成本下降，更重要的意义还在于，信息技术的突飞猛进还打破了传统上的人类发展障碍，即信息技术打破了人类之间的知识障碍，参与障碍和获得经济机会的障碍。</w:t>
      </w:r>
    </w:p>
    <w:p>
      <w:pPr>
        <w:ind w:left="0" w:right="0" w:firstLine="560"/>
        <w:spacing w:before="450" w:after="450" w:line="312" w:lineRule="auto"/>
      </w:pPr>
      <w:r>
        <w:rPr>
          <w:rFonts w:ascii="宋体" w:hAnsi="宋体" w:eastAsia="宋体" w:cs="宋体"/>
          <w:color w:val="000"/>
          <w:sz w:val="28"/>
          <w:szCs w:val="28"/>
        </w:rPr>
        <w:t xml:space="preserve">第二，改变着创造与传播技术的方式，表现在：（1）市场竞争进一步激烈，技术变得比以往任何时候都更重要；（2）全球化的知识定价规则发生作用，提高了技术的市场价值，刺激了技术创新活动，改变了发展中国家技术交易的成本。</w:t>
      </w:r>
    </w:p>
    <w:p>
      <w:pPr>
        <w:ind w:left="0" w:right="0" w:firstLine="560"/>
        <w:spacing w:before="450" w:after="450" w:line="312" w:lineRule="auto"/>
      </w:pPr>
      <w:r>
        <w:rPr>
          <w:rFonts w:ascii="宋体" w:hAnsi="宋体" w:eastAsia="宋体" w:cs="宋体"/>
          <w:color w:val="000"/>
          <w:sz w:val="28"/>
          <w:szCs w:val="28"/>
        </w:rPr>
        <w:t xml:space="preserve">第三，私营部门越发成为技术开发主体，它们在高风险投资领域内也日益活跃。第四，全球化的高级技术人员劳动市场已经形成。</w:t>
      </w:r>
    </w:p>
    <w:p>
      <w:pPr>
        <w:ind w:left="0" w:right="0" w:firstLine="560"/>
        <w:spacing w:before="450" w:after="450" w:line="312" w:lineRule="auto"/>
      </w:pPr>
      <w:r>
        <w:rPr>
          <w:rFonts w:ascii="宋体" w:hAnsi="宋体" w:eastAsia="宋体" w:cs="宋体"/>
          <w:color w:val="000"/>
          <w:sz w:val="28"/>
          <w:szCs w:val="28"/>
        </w:rPr>
        <w:t xml:space="preserve">第五，世界范围里形成许多重要的全球化的技术开发、革新中心，为全球技术进步创造了充满活力的环境。</w:t>
      </w:r>
    </w:p>
    <w:p>
      <w:pPr>
        <w:ind w:left="0" w:right="0" w:firstLine="560"/>
        <w:spacing w:before="450" w:after="450" w:line="312" w:lineRule="auto"/>
      </w:pPr>
      <w:r>
        <w:rPr>
          <w:rFonts w:ascii="宋体" w:hAnsi="宋体" w:eastAsia="宋体" w:cs="宋体"/>
          <w:color w:val="000"/>
          <w:sz w:val="28"/>
          <w:szCs w:val="28"/>
        </w:rPr>
        <w:t xml:space="preserve">国家之间存在的技术差距问题</w:t>
      </w:r>
    </w:p>
    <w:p>
      <w:pPr>
        <w:ind w:left="0" w:right="0" w:firstLine="560"/>
        <w:spacing w:before="450" w:after="450" w:line="312" w:lineRule="auto"/>
      </w:pPr>
      <w:r>
        <w:rPr>
          <w:rFonts w:ascii="宋体" w:hAnsi="宋体" w:eastAsia="宋体" w:cs="宋体"/>
          <w:color w:val="000"/>
          <w:sz w:val="28"/>
          <w:szCs w:val="28"/>
        </w:rPr>
        <w:t xml:space="preserve">技术发展差距可以通过以下方面进行了解：</w:t>
      </w:r>
    </w:p>
    <w:p>
      <w:pPr>
        <w:ind w:left="0" w:right="0" w:firstLine="560"/>
        <w:spacing w:before="450" w:after="450" w:line="312" w:lineRule="auto"/>
      </w:pPr>
      <w:r>
        <w:rPr>
          <w:rFonts w:ascii="宋体" w:hAnsi="宋体" w:eastAsia="宋体" w:cs="宋体"/>
          <w:color w:val="000"/>
          <w:sz w:val="28"/>
          <w:szCs w:val="28"/>
        </w:rPr>
        <w:t xml:space="preserve">第一，研发支出差距，R&amp;D/GDP指标反映，在OECD国家平均为2.4%，东亚国家平均为1.3%，南亚和拉美国家平均为0.6%，东欧与独联体国家平均为0.9%。</w:t>
      </w:r>
    </w:p>
    <w:p>
      <w:pPr>
        <w:ind w:left="0" w:right="0" w:firstLine="560"/>
        <w:spacing w:before="450" w:after="450" w:line="312" w:lineRule="auto"/>
      </w:pPr>
      <w:r>
        <w:rPr>
          <w:rFonts w:ascii="宋体" w:hAnsi="宋体" w:eastAsia="宋体" w:cs="宋体"/>
          <w:color w:val="000"/>
          <w:sz w:val="28"/>
          <w:szCs w:val="28"/>
        </w:rPr>
        <w:t xml:space="preserve">第二，（10万人均）从事研发活动的科学家与工程师的比例，在高收入国家平均为3127，在中等收入国家平均为687，撒哈拉以南非洲国家平均为152，全世界平均为959。第三全球技术创新中心主要聚集在北美、欧洲和澳洲，在亚洲则聚集在日本、韩国以及中国的台湾（台北与新竹）。</w:t>
      </w:r>
    </w:p>
    <w:p>
      <w:pPr>
        <w:ind w:left="0" w:right="0" w:firstLine="560"/>
        <w:spacing w:before="450" w:after="450" w:line="312" w:lineRule="auto"/>
      </w:pPr>
      <w:r>
        <w:rPr>
          <w:rFonts w:ascii="宋体" w:hAnsi="宋体" w:eastAsia="宋体" w:cs="宋体"/>
          <w:color w:val="000"/>
          <w:sz w:val="28"/>
          <w:szCs w:val="28"/>
        </w:rPr>
        <w:t xml:space="preserve">第四，风险资本的分布情况：2024年美国为1031亿美元，英国29亿美元，日本17亿，德国12亿，法国11亿，香港7亿美元，以色列4.7亿美元，印度3亿美元，中国8400万美元，韩国6500万美元。</w:t>
      </w:r>
    </w:p>
    <w:p>
      <w:pPr>
        <w:ind w:left="0" w:right="0" w:firstLine="560"/>
        <w:spacing w:before="450" w:after="450" w:line="312" w:lineRule="auto"/>
      </w:pPr>
      <w:r>
        <w:rPr>
          <w:rFonts w:ascii="宋体" w:hAnsi="宋体" w:eastAsia="宋体" w:cs="宋体"/>
          <w:color w:val="000"/>
          <w:sz w:val="28"/>
          <w:szCs w:val="28"/>
        </w:rPr>
        <w:t xml:space="preserve">发展中国家技术风险管理</w:t>
      </w:r>
    </w:p>
    <w:p>
      <w:pPr>
        <w:ind w:left="0" w:right="0" w:firstLine="560"/>
        <w:spacing w:before="450" w:after="450" w:line="312" w:lineRule="auto"/>
      </w:pPr>
      <w:r>
        <w:rPr>
          <w:rFonts w:ascii="宋体" w:hAnsi="宋体" w:eastAsia="宋体" w:cs="宋体"/>
          <w:color w:val="000"/>
          <w:sz w:val="28"/>
          <w:szCs w:val="28"/>
        </w:rPr>
        <w:t xml:space="preserve">鉴于技术发展对经济社会带来的潜在灾害，发展中国家在制定有关引进、发展技术方面往往处于犹豫不决状态。肯定地讲，技术变革是有风险的，关键在于技术管理，这可能是发展中国家的弱点。</w:t>
      </w:r>
    </w:p>
    <w:p>
      <w:pPr>
        <w:ind w:left="0" w:right="0" w:firstLine="560"/>
        <w:spacing w:before="450" w:after="450" w:line="312" w:lineRule="auto"/>
      </w:pPr>
      <w:r>
        <w:rPr>
          <w:rFonts w:ascii="宋体" w:hAnsi="宋体" w:eastAsia="宋体" w:cs="宋体"/>
          <w:color w:val="000"/>
          <w:sz w:val="28"/>
          <w:szCs w:val="28"/>
        </w:rPr>
        <w:t xml:space="preserve">发达国家在历史上也遇到同样的困境，它们的经验是，将技术变革的好处最大化，同时将技术变革的风险最小化。对于发展中国家政府而言，技术风险管理应该注意以下方面问题。第一，技术变革对经济社会存在的各种潜在好处是巨大的。尽管人们无法准确比较“变”与“不变”状态下的福利计算，但是所有人类福利指数都说明，积极进行技术变革的国家在所有方面全然优于排斥技术变革的国家。</w:t>
      </w:r>
    </w:p>
    <w:p>
      <w:pPr>
        <w:ind w:left="0" w:right="0" w:firstLine="560"/>
        <w:spacing w:before="450" w:after="450" w:line="312" w:lineRule="auto"/>
      </w:pPr>
      <w:r>
        <w:rPr>
          <w:rFonts w:ascii="宋体" w:hAnsi="宋体" w:eastAsia="宋体" w:cs="宋体"/>
          <w:color w:val="000"/>
          <w:sz w:val="28"/>
          <w:szCs w:val="28"/>
        </w:rPr>
        <w:t xml:space="preserve">第二，技术变革给人类带来的最重大的潜在的两类危害是：对人类健康造成的危害和对人类赖以生存的环境造成的危害。</w:t>
      </w:r>
    </w:p>
    <w:p>
      <w:pPr>
        <w:ind w:left="0" w:right="0" w:firstLine="560"/>
        <w:spacing w:before="450" w:after="450" w:line="312" w:lineRule="auto"/>
      </w:pPr>
      <w:r>
        <w:rPr>
          <w:rFonts w:ascii="宋体" w:hAnsi="宋体" w:eastAsia="宋体" w:cs="宋体"/>
          <w:color w:val="000"/>
          <w:sz w:val="28"/>
          <w:szCs w:val="28"/>
        </w:rPr>
        <w:t xml:space="preserve">第三，在技术变革的选择问题上，政府应该关注公众舆论的作用。</w:t>
      </w:r>
    </w:p>
    <w:p>
      <w:pPr>
        <w:ind w:left="0" w:right="0" w:firstLine="560"/>
        <w:spacing w:before="450" w:after="450" w:line="312" w:lineRule="auto"/>
      </w:pPr>
      <w:r>
        <w:rPr>
          <w:rFonts w:ascii="宋体" w:hAnsi="宋体" w:eastAsia="宋体" w:cs="宋体"/>
          <w:color w:val="000"/>
          <w:sz w:val="28"/>
          <w:szCs w:val="28"/>
        </w:rPr>
        <w:t xml:space="preserve">第四，政府要不断提高自己的风险管理能力，在这方面主要做好以下工作：（1）尽量利用科学信息，把不确定因素转变为风险。（2）加强风险交流工作，即所有利益相关者应该有表达</w:t>
      </w:r>
    </w:p>
    <w:p>
      <w:pPr>
        <w:ind w:left="0" w:right="0" w:firstLine="560"/>
        <w:spacing w:before="450" w:after="450" w:line="312" w:lineRule="auto"/>
      </w:pPr>
      <w:r>
        <w:rPr>
          <w:rFonts w:ascii="宋体" w:hAnsi="宋体" w:eastAsia="宋体" w:cs="宋体"/>
          <w:color w:val="000"/>
          <w:sz w:val="28"/>
          <w:szCs w:val="28"/>
        </w:rPr>
        <w:t xml:space="preserve">各自意见（风险担心）的机会，这有助于发展透明的、可靠的决策机制。（3）有助于安全使用技术的条件是创立灵活的制度，反应敏捷的管理机构，和一系列替代技术。</w:t>
      </w:r>
    </w:p>
    <w:p>
      <w:pPr>
        <w:ind w:left="0" w:right="0" w:firstLine="560"/>
        <w:spacing w:before="450" w:after="450" w:line="312" w:lineRule="auto"/>
      </w:pPr>
      <w:r>
        <w:rPr>
          <w:rFonts w:ascii="宋体" w:hAnsi="宋体" w:eastAsia="宋体" w:cs="宋体"/>
          <w:color w:val="000"/>
          <w:sz w:val="28"/>
          <w:szCs w:val="28"/>
        </w:rPr>
        <w:t xml:space="preserve">第五，发展中国家应该看待自己在技术风险管理方面存在的不足，针对这些不足进行改革和创新。就观察的情况看，这些不足主要包括：（1）业务熟练人员缺乏，（2）资源、经费不足，（3）技术推广方面的传播战略无力，以及（4）缺乏反馈机制。</w:t>
      </w:r>
    </w:p>
    <w:p>
      <w:pPr>
        <w:ind w:left="0" w:right="0" w:firstLine="560"/>
        <w:spacing w:before="450" w:after="450" w:line="312" w:lineRule="auto"/>
      </w:pPr>
      <w:r>
        <w:rPr>
          <w:rFonts w:ascii="宋体" w:hAnsi="宋体" w:eastAsia="宋体" w:cs="宋体"/>
          <w:color w:val="000"/>
          <w:sz w:val="28"/>
          <w:szCs w:val="28"/>
        </w:rPr>
        <w:t xml:space="preserve">第六，政府应该积极对技术风险带来的挑战制定国家战略，国家技术风险管理战略需要包括以下内容：（1）向技术领先的国家学习有关制度建设、标准建设的方式方法，结合本国实际确立有关技术开发政策，适用技术标准。必要时，可以先直接移植外国先进的标准，再结合本国实际进行调整。（2）通过地区间的合作，使有关技术标准、技术安全标准协调一致。（3）加强技术发展的监管机构。（4）调整舆论。（5）加强开展国际合作，积极分享信息和经验。</w:t>
      </w:r>
    </w:p>
    <w:p>
      <w:pPr>
        <w:ind w:left="0" w:right="0" w:firstLine="560"/>
        <w:spacing w:before="450" w:after="450" w:line="312" w:lineRule="auto"/>
      </w:pPr>
      <w:r>
        <w:rPr>
          <w:rFonts w:ascii="宋体" w:hAnsi="宋体" w:eastAsia="宋体" w:cs="宋体"/>
          <w:color w:val="000"/>
          <w:sz w:val="28"/>
          <w:szCs w:val="28"/>
        </w:rPr>
        <w:t xml:space="preserve">（6）注重发展本国的科研技术创造能力和推广能力。政府与市场结合，共同培育鼓励一种不断提高人们开拓、创新、冒险的自由发展的环境，将特别有助于国家技术发展和技术变革。第七，上述（6），可以被称为旨在释放人的能力的国家战略的基本原则。按照此原则，国家、政府应该积极创造一种鼓励科学创新的环境。联合国开发署提出以下具体做法：（1）把科学技术政策与长期发展政策联合起来。（2）尤其要抓住网络时代给人类发展带来的各种利益，为此最好在电讯业中注入竞争机制。（3）鼓励高等院校与产业界联合，促进重新。（4）调整教育方向，提高教育质量，使之尽量与技术需求挂钩。（5）政府制定多种干预性政策，以便在技术变革时代促进企业投资，提高工人能力，这些是保持国家经济竞争力的关键。此外，重要的是对发展多渠道教育融资活动制定有效干预政策，这有助于经济社会在为教育融资方面动员社会和个人共同承担责任。</w:t>
      </w:r>
    </w:p>
    <w:p>
      <w:pPr>
        <w:ind w:left="0" w:right="0" w:firstLine="560"/>
        <w:spacing w:before="450" w:after="450" w:line="312" w:lineRule="auto"/>
      </w:pPr>
      <w:r>
        <w:rPr>
          <w:rFonts w:ascii="宋体" w:hAnsi="宋体" w:eastAsia="宋体" w:cs="宋体"/>
          <w:color w:val="000"/>
          <w:sz w:val="28"/>
          <w:szCs w:val="28"/>
        </w:rPr>
        <w:t xml:space="preserve">第八，加强技术变革的国际合作，这些合作即使可能面临市场利益的长期冲突，但是国际合作可以获得双赢结果。加强国际合作的各国实际利益在于，一国的技术突破导致全球受益，这种利益有助于促进全球经济发展和各国人们的福利水平提高。不过，经验表明，促进、规范国际合作的最重要的工作包括：（1）制定游戏规则并保证公平贯彻。（2）建立技术创新的伙伴关系，制定协调发展政策。（3）国际经济组织和地区经济组织为增强各国技术投资制定有关政策。（4）共同为努力应付技术变革带来的挑战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2025-01-18T18:19:33+08:00</dcterms:created>
  <dcterms:modified xsi:type="dcterms:W3CDTF">2025-01-18T18:19:33+08:00</dcterms:modified>
</cp:coreProperties>
</file>

<file path=docProps/custom.xml><?xml version="1.0" encoding="utf-8"?>
<Properties xmlns="http://schemas.openxmlformats.org/officeDocument/2006/custom-properties" xmlns:vt="http://schemas.openxmlformats.org/officeDocument/2006/docPropsVTypes"/>
</file>