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保险公司排名（样例5）</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排名保险公司排名2024年中国保险公司排名，提供人寿保险公司排名和财产保险公司排名，保险公司性质分为中资保险公司和外资保险公司。(根据中国保监会官方网站统计得到的原保险保费收入数据进行排序)序号2 3 4 5 6 7 8 ...</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第一篇：保险公司排名</w:t>
      </w:r>
    </w:p>
    <w:p>
      <w:pPr>
        <w:ind w:left="0" w:right="0" w:firstLine="560"/>
        <w:spacing w:before="450" w:after="450" w:line="312" w:lineRule="auto"/>
      </w:pPr>
      <w:r>
        <w:rPr>
          <w:rFonts w:ascii="宋体" w:hAnsi="宋体" w:eastAsia="宋体" w:cs="宋体"/>
          <w:color w:val="000"/>
          <w:sz w:val="28"/>
          <w:szCs w:val="28"/>
        </w:rPr>
        <w:t xml:space="preserve">保险公司排名</w:t>
      </w:r>
    </w:p>
    <w:p>
      <w:pPr>
        <w:ind w:left="0" w:right="0" w:firstLine="560"/>
        <w:spacing w:before="450" w:after="450" w:line="312" w:lineRule="auto"/>
      </w:pPr>
      <w:r>
        <w:rPr>
          <w:rFonts w:ascii="宋体" w:hAnsi="宋体" w:eastAsia="宋体" w:cs="宋体"/>
          <w:color w:val="000"/>
          <w:sz w:val="28"/>
          <w:szCs w:val="28"/>
        </w:rPr>
        <w:t xml:space="preserve">2024年中国保险公司排名，提供人寿保险公司排名和财产保险公司排名，保险公司性质分为中资保险公司和外资保险公司。(根据中国保监会官方网站统计得到的原保险保费收入数据进行排序)</w:t>
      </w:r>
    </w:p>
    <w:p>
      <w:pPr>
        <w:ind w:left="0" w:right="0" w:firstLine="560"/>
        <w:spacing w:before="450" w:after="450" w:line="312" w:lineRule="auto"/>
      </w:pPr>
      <w:r>
        <w:rPr>
          <w:rFonts w:ascii="宋体" w:hAnsi="宋体" w:eastAsia="宋体" w:cs="宋体"/>
          <w:color w:val="000"/>
          <w:sz w:val="28"/>
          <w:szCs w:val="28"/>
        </w:rPr>
        <w:t xml:space="preserve">序号2 3 4 5 6 7 8 9 10 11 12 13 14 15 16 17 18 19 20 21</w:t>
      </w:r>
    </w:p>
    <w:p>
      <w:pPr>
        <w:ind w:left="0" w:right="0" w:firstLine="560"/>
        <w:spacing w:before="450" w:after="450" w:line="312" w:lineRule="auto"/>
      </w:pPr>
      <w:r>
        <w:rPr>
          <w:rFonts w:ascii="宋体" w:hAnsi="宋体" w:eastAsia="宋体" w:cs="宋体"/>
          <w:color w:val="000"/>
          <w:sz w:val="28"/>
          <w:szCs w:val="28"/>
        </w:rPr>
        <w:t xml:space="preserve">中资保险公司排名</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保费收入（单位：万元）中国人寿 20257232.63 中国平安保险 8644107.08 中国太平洋保险 5626953.65 新华保险 5134416.36 人保寿险 3773057.66 泰康人寿 3735518.21 太平人寿 3238449.23 中邮人寿 1865535.60 生命人寿 1157661.43 阳光保险 815631.56 国寿存续 573890.14 中国人保健康 499010.32 民生人寿 436278.88 农银人寿 410340.38 建信人寿 407803.90平安养老 396614.79 合众人寿 378473.20 百年人寿 272730.11 华夏人寿 242836.58 幸福人寿 242117.98 中融人寿</w:t>
      </w:r>
    </w:p>
    <w:p>
      <w:pPr>
        <w:ind w:left="0" w:right="0" w:firstLine="560"/>
        <w:spacing w:before="450" w:after="450" w:line="312" w:lineRule="auto"/>
      </w:pPr>
      <w:r>
        <w:rPr>
          <w:rFonts w:ascii="宋体" w:hAnsi="宋体" w:eastAsia="宋体" w:cs="宋体"/>
          <w:color w:val="000"/>
          <w:sz w:val="28"/>
          <w:szCs w:val="28"/>
        </w:rPr>
        <w:t xml:space="preserve">212704.65</w:t>
      </w:r>
    </w:p>
    <w:p>
      <w:pPr>
        <w:ind w:left="0" w:right="0" w:firstLine="560"/>
        <w:spacing w:before="450" w:after="450" w:line="312" w:lineRule="auto"/>
      </w:pPr>
      <w:r>
        <w:rPr>
          <w:rFonts w:ascii="宋体" w:hAnsi="宋体" w:eastAsia="宋体" w:cs="宋体"/>
          <w:color w:val="000"/>
          <w:sz w:val="28"/>
          <w:szCs w:val="28"/>
        </w:rPr>
        <w:t xml:space="preserve">客服电话95519 95511 95500 95567 400-889-5518 95522 95589 400-890-9999 95535 400-889-5510 95519 95591 95596 95581 400-8855-668 95511 95515 400-699-9100 400-700-0777 95560 400-689-008824 25 26 27 28 29 30 31 32 33 34 35 36 37 38 39 40 41 42</w:t>
      </w:r>
    </w:p>
    <w:p>
      <w:pPr>
        <w:ind w:left="0" w:right="0" w:firstLine="560"/>
        <w:spacing w:before="450" w:after="450" w:line="312" w:lineRule="auto"/>
      </w:pPr>
      <w:r>
        <w:rPr>
          <w:rFonts w:ascii="宋体" w:hAnsi="宋体" w:eastAsia="宋体" w:cs="宋体"/>
          <w:color w:val="000"/>
          <w:sz w:val="28"/>
          <w:szCs w:val="28"/>
        </w:rPr>
        <w:t xml:space="preserve">序号2 3 4 5</w:t>
      </w:r>
    </w:p>
    <w:p>
      <w:pPr>
        <w:ind w:left="0" w:right="0" w:firstLine="560"/>
        <w:spacing w:before="450" w:after="450" w:line="312" w:lineRule="auto"/>
      </w:pPr>
      <w:r>
        <w:rPr>
          <w:rFonts w:ascii="宋体" w:hAnsi="宋体" w:eastAsia="宋体" w:cs="宋体"/>
          <w:color w:val="000"/>
          <w:sz w:val="28"/>
          <w:szCs w:val="28"/>
        </w:rPr>
        <w:t xml:space="preserve">长城人寿 155563.79 国华人寿 134140.07 信泰人寿 116132.56 天安人寿 93497.46 利安人寿 92825.39 太平养老 70713.07 英大人寿 51939.81 安邦人寿 30859.41 昆仑健康 29097.62 前海人寿 25797.69 东吴人寿 23443.25 弘康人寿 14169.98 华汇人寿 11511.15 吉祥人寿 7124.47 正德人寿 4783.15 和谐健康 4560.12 泰康养老 2299.60 珠江人寿 1148.11 国寿养老 无数据 长江养老</w:t>
      </w:r>
    </w:p>
    <w:p>
      <w:pPr>
        <w:ind w:left="0" w:right="0" w:firstLine="560"/>
        <w:spacing w:before="450" w:after="450" w:line="312" w:lineRule="auto"/>
      </w:pPr>
      <w:r>
        <w:rPr>
          <w:rFonts w:ascii="宋体" w:hAnsi="宋体" w:eastAsia="宋体" w:cs="宋体"/>
          <w:color w:val="000"/>
          <w:sz w:val="28"/>
          <w:szCs w:val="28"/>
        </w:rPr>
        <w:t xml:space="preserve">无数据</w:t>
      </w:r>
    </w:p>
    <w:p>
      <w:pPr>
        <w:ind w:left="0" w:right="0" w:firstLine="560"/>
        <w:spacing w:before="450" w:after="450" w:line="312" w:lineRule="auto"/>
      </w:pPr>
      <w:r>
        <w:rPr>
          <w:rFonts w:ascii="宋体" w:hAnsi="宋体" w:eastAsia="宋体" w:cs="宋体"/>
          <w:color w:val="000"/>
          <w:sz w:val="28"/>
          <w:szCs w:val="28"/>
        </w:rPr>
        <w:t xml:space="preserve">外资保险公司排名</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保费收入（单位：万元）工银安盛 649830.17 友邦保险 439063.21 中美联泰大都会 262121.04 中意人寿 234786.83 信诚人寿</w:t>
      </w:r>
    </w:p>
    <w:p>
      <w:pPr>
        <w:ind w:left="0" w:right="0" w:firstLine="560"/>
        <w:spacing w:before="450" w:after="450" w:line="312" w:lineRule="auto"/>
      </w:pPr>
      <w:r>
        <w:rPr>
          <w:rFonts w:ascii="宋体" w:hAnsi="宋体" w:eastAsia="宋体" w:cs="宋体"/>
          <w:color w:val="000"/>
          <w:sz w:val="28"/>
          <w:szCs w:val="28"/>
        </w:rPr>
        <w:t xml:space="preserve">208997.35</w:t>
      </w:r>
    </w:p>
    <w:p>
      <w:pPr>
        <w:ind w:left="0" w:right="0" w:firstLine="560"/>
        <w:spacing w:before="450" w:after="450" w:line="312" w:lineRule="auto"/>
      </w:pPr>
      <w:r>
        <w:rPr>
          <w:rFonts w:ascii="宋体" w:hAnsi="宋体" w:eastAsia="宋体" w:cs="宋体"/>
          <w:color w:val="000"/>
          <w:sz w:val="28"/>
          <w:szCs w:val="28"/>
        </w:rPr>
        <w:t xml:space="preserve">400-811-8228 400-706-6666 400-600-8890 400-055-5800 400-808-0080 95589 400-889-5598 95569 400-811-8899 400-889-6333 400-825-6789 400-850-0365 400-800-1002 400-800-3003 400-889-3311 400-881-6816 400-669-5522 400-683-3866 95519 400-820-9966</w:t>
      </w:r>
    </w:p>
    <w:p>
      <w:pPr>
        <w:ind w:left="0" w:right="0" w:firstLine="560"/>
        <w:spacing w:before="450" w:after="450" w:line="312" w:lineRule="auto"/>
      </w:pPr>
      <w:r>
        <w:rPr>
          <w:rFonts w:ascii="宋体" w:hAnsi="宋体" w:eastAsia="宋体" w:cs="宋体"/>
          <w:color w:val="000"/>
          <w:sz w:val="28"/>
          <w:szCs w:val="28"/>
        </w:rPr>
        <w:t xml:space="preserve">客服电话400-670-5566 400-882-3588 400-818-8168 400-888-9888 400-883-88388 9 10 11 12 13 14 15 16 17 18 19 20 21 22 23 24 25 26 27</w:t>
      </w:r>
    </w:p>
    <w:p>
      <w:pPr>
        <w:ind w:left="0" w:right="0" w:firstLine="560"/>
        <w:spacing w:before="450" w:after="450" w:line="312" w:lineRule="auto"/>
      </w:pPr>
      <w:r>
        <w:rPr>
          <w:rFonts w:ascii="宋体" w:hAnsi="宋体" w:eastAsia="宋体" w:cs="宋体"/>
          <w:color w:val="000"/>
          <w:sz w:val="28"/>
          <w:szCs w:val="28"/>
        </w:rPr>
        <w:t xml:space="preserve">中英人寿 招商信诺 中宏保险 中荷人寿 海康人寿 中德安联 交银康联 恒安标准 汇丰人寿 北大方正人寿 新光海航 国泰人寿 中航三星平安健康 长生人寿 中新大东方 君龙人寿 瑞泰人寿 中韩人寿 复星保德信 中法人寿</w:t>
      </w:r>
    </w:p>
    <w:p>
      <w:pPr>
        <w:ind w:left="0" w:right="0" w:firstLine="560"/>
        <w:spacing w:before="450" w:after="450" w:line="312" w:lineRule="auto"/>
      </w:pPr>
      <w:r>
        <w:rPr>
          <w:rFonts w:ascii="宋体" w:hAnsi="宋体" w:eastAsia="宋体" w:cs="宋体"/>
          <w:color w:val="000"/>
          <w:sz w:val="28"/>
          <w:szCs w:val="28"/>
        </w:rPr>
        <w:t xml:space="preserve">184901.44 147400.99 135643.09 101625.69 85169.98 84203.04 67894.34 63362.57 35358.28 29053.73 23763.29 23662.00 18513.07 14964.57 14678.58 13587.15 10669.64 6251.14 5109.49 714.09 612.20</w:t>
      </w:r>
    </w:p>
    <w:p>
      <w:pPr>
        <w:ind w:left="0" w:right="0" w:firstLine="560"/>
        <w:spacing w:before="450" w:after="450" w:line="312" w:lineRule="auto"/>
      </w:pPr>
      <w:r>
        <w:rPr>
          <w:rFonts w:ascii="宋体" w:hAnsi="宋体" w:eastAsia="宋体" w:cs="宋体"/>
          <w:color w:val="000"/>
          <w:sz w:val="28"/>
          <w:szCs w:val="28"/>
        </w:rPr>
        <w:t xml:space="preserve">400-880-0900 400-888-8288 800-820-3998 400-816-1688 95105768 400-888-3636 021-22192222 400-818-8699 400-820-8363 400-820-5882 4008-008-008 800-819-9899 400-810-1888 400-8833-663 400-820-8599 400-636-8888 0592-2992885 400-810-9339 400-980-0800 400-821-6808 010-85288588</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第二篇：保险公司排名</w:t>
      </w:r>
    </w:p>
    <w:p>
      <w:pPr>
        <w:ind w:left="0" w:right="0" w:firstLine="560"/>
        <w:spacing w:before="450" w:after="450" w:line="312" w:lineRule="auto"/>
      </w:pPr>
      <w:r>
        <w:rPr>
          <w:rFonts w:ascii="宋体" w:hAnsi="宋体" w:eastAsia="宋体" w:cs="宋体"/>
          <w:color w:val="000"/>
          <w:sz w:val="28"/>
          <w:szCs w:val="28"/>
        </w:rPr>
        <w:t xml:space="preserve">中国最新最全保险公司实力排名</w:t>
      </w:r>
    </w:p>
    <w:p>
      <w:pPr>
        <w:ind w:left="0" w:right="0" w:firstLine="560"/>
        <w:spacing w:before="450" w:after="450" w:line="312" w:lineRule="auto"/>
      </w:pPr>
      <w:r>
        <w:rPr>
          <w:rFonts w:ascii="宋体" w:hAnsi="宋体" w:eastAsia="宋体" w:cs="宋体"/>
          <w:color w:val="000"/>
          <w:sz w:val="28"/>
          <w:szCs w:val="28"/>
        </w:rPr>
        <w:t xml:space="preserve">进入前25名的中国寿险公司中，前三名——中国人寿、平安人寿、太平洋人寿第一名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其中，资本能力排在第12名，赔款准备金充足率排在第13名，特别是经营稳定性，在我们所统计的25家寿险公司中排到第24名。同时，由于净资产增长率太低，导致其总体稳定性相对较低。</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第19名)、经营稳定性（第18名）则相对靠后。</w:t>
      </w:r>
    </w:p>
    <w:p>
      <w:pPr>
        <w:ind w:left="0" w:right="0" w:firstLine="560"/>
        <w:spacing w:before="450" w:after="450" w:line="312" w:lineRule="auto"/>
      </w:pPr>
      <w:r>
        <w:rPr>
          <w:rFonts w:ascii="宋体" w:hAnsi="宋体" w:eastAsia="宋体" w:cs="宋体"/>
          <w:color w:val="000"/>
          <w:sz w:val="28"/>
          <w:szCs w:val="28"/>
        </w:rPr>
        <w:t xml:space="preserve">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w:t>
      </w:r>
    </w:p>
    <w:p>
      <w:pPr>
        <w:ind w:left="0" w:right="0" w:firstLine="560"/>
        <w:spacing w:before="450" w:after="450" w:line="312" w:lineRule="auto"/>
      </w:pPr>
      <w:r>
        <w:rPr>
          <w:rFonts w:ascii="宋体" w:hAnsi="宋体" w:eastAsia="宋体" w:cs="宋体"/>
          <w:color w:val="000"/>
          <w:sz w:val="28"/>
          <w:szCs w:val="28"/>
        </w:rPr>
        <w:t xml:space="preserve">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w:t>
      </w:r>
    </w:p>
    <w:p>
      <w:pPr>
        <w:ind w:left="0" w:right="0" w:firstLine="560"/>
        <w:spacing w:before="450" w:after="450" w:line="312" w:lineRule="auto"/>
      </w:pPr>
      <w:r>
        <w:rPr>
          <w:rFonts w:ascii="宋体" w:hAnsi="宋体" w:eastAsia="宋体" w:cs="宋体"/>
          <w:color w:val="000"/>
          <w:sz w:val="28"/>
          <w:szCs w:val="28"/>
        </w:rPr>
        <w:t xml:space="preserve">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 表现尚好且超过平均水平的是盈利能力（第11名）和资产流动性（第12名）；但在资本能力（第19名）、市场规模（第20名）等方面则表现较弱。</w:t>
      </w:r>
    </w:p>
    <w:p>
      <w:pPr>
        <w:ind w:left="0" w:right="0" w:firstLine="560"/>
        <w:spacing w:before="450" w:after="450" w:line="312" w:lineRule="auto"/>
      </w:pPr>
      <w:r>
        <w:rPr>
          <w:rFonts w:ascii="宋体" w:hAnsi="宋体" w:eastAsia="宋体" w:cs="宋体"/>
          <w:color w:val="000"/>
          <w:sz w:val="28"/>
          <w:szCs w:val="28"/>
        </w:rPr>
        <w:t xml:space="preserve">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w:t>
      </w:r>
    </w:p>
    <w:p>
      <w:pPr>
        <w:ind w:left="0" w:right="0" w:firstLine="560"/>
        <w:spacing w:before="450" w:after="450" w:line="312" w:lineRule="auto"/>
      </w:pPr>
      <w:r>
        <w:rPr>
          <w:rFonts w:ascii="宋体" w:hAnsi="宋体" w:eastAsia="宋体" w:cs="宋体"/>
          <w:color w:val="000"/>
          <w:sz w:val="28"/>
          <w:szCs w:val="28"/>
        </w:rPr>
        <w:t xml:space="preserve">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中资保险公司排名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保费收入（单位：万元）客服电话 133303976.82 215906385.46 3 新华保险 9364308.41 49199986.53 58676459.71 6 人保寿险 8242551.92 73302455.39 8 生命人寿 1531810.03 91516893.07 10928960.82 11 民生人寿 812945.38 12772221.75 13608918.81 14平安养老 518380.55 15513230.34 16 嘉禾人寿 452038.61 17399573.76 18363593.2 19 英大人寿 320480.86 20251538.57 21214468.25 22 中邮人寿 202959.76 23102105.28 24 中融人寿 93608.75 25平安健康 19975.46 2617608.94 27 太平养老 2216.19 28 和谐健康 278.95 29</w:t>
      </w:r>
    </w:p>
    <w:p>
      <w:pPr>
        <w:ind w:left="0" w:right="0" w:firstLine="560"/>
        <w:spacing w:before="450" w:after="450" w:line="312" w:lineRule="auto"/>
      </w:pPr>
      <w:r>
        <w:rPr>
          <w:rFonts w:ascii="宋体" w:hAnsi="宋体" w:eastAsia="宋体" w:cs="宋体"/>
          <w:color w:val="000"/>
          <w:sz w:val="28"/>
          <w:szCs w:val="28"/>
        </w:rPr>
        <w:t xml:space="preserve">安邦人寿</w:t>
      </w:r>
    </w:p>
    <w:p>
      <w:pPr>
        <w:ind w:left="0" w:right="0" w:firstLine="560"/>
        <w:spacing w:before="450" w:after="450" w:line="312" w:lineRule="auto"/>
      </w:pPr>
      <w:r>
        <w:rPr>
          <w:rFonts w:ascii="宋体" w:hAnsi="宋体" w:eastAsia="宋体" w:cs="宋体"/>
          <w:color w:val="000"/>
          <w:sz w:val="28"/>
          <w:szCs w:val="28"/>
        </w:rPr>
        <w:t xml:space="preserve">103.02</w:t>
      </w:r>
    </w:p>
    <w:p>
      <w:pPr>
        <w:ind w:left="0" w:right="0" w:firstLine="560"/>
        <w:spacing w:before="450" w:after="450" w:line="312" w:lineRule="auto"/>
      </w:pPr>
      <w:r>
        <w:rPr>
          <w:rFonts w:ascii="宋体" w:hAnsi="宋体" w:eastAsia="宋体" w:cs="宋体"/>
          <w:color w:val="000"/>
          <w:sz w:val="28"/>
          <w:szCs w:val="28"/>
        </w:rPr>
        <w:t xml:space="preserve">外资保险公司排名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保费收入（单位：万元）1847033.18 2 中意人寿 614610.65 3606414.03 4541415.53 5 光大永明 510595.43 6</w:t>
      </w:r>
    </w:p>
    <w:p>
      <w:pPr>
        <w:ind w:left="0" w:right="0" w:firstLine="560"/>
        <w:spacing w:before="450" w:after="450" w:line="312" w:lineRule="auto"/>
      </w:pPr>
      <w:r>
        <w:rPr>
          <w:rFonts w:ascii="宋体" w:hAnsi="宋体" w:eastAsia="宋体" w:cs="宋体"/>
          <w:color w:val="000"/>
          <w:sz w:val="28"/>
          <w:szCs w:val="28"/>
        </w:rPr>
        <w:t xml:space="preserve">492545.3</w:t>
      </w:r>
    </w:p>
    <w:p>
      <w:pPr>
        <w:ind w:left="0" w:right="0" w:firstLine="560"/>
        <w:spacing w:before="450" w:after="450" w:line="312" w:lineRule="auto"/>
      </w:pPr>
      <w:r>
        <w:rPr>
          <w:rFonts w:ascii="宋体" w:hAnsi="宋体" w:eastAsia="宋体" w:cs="宋体"/>
          <w:color w:val="000"/>
          <w:sz w:val="28"/>
          <w:szCs w:val="28"/>
        </w:rPr>
        <w:t xml:space="preserve">95519 95511 95567 95500 95522 400-889-5518 95589 95535</w:t>
      </w:r>
    </w:p>
    <w:p>
      <w:pPr>
        <w:ind w:left="0" w:right="0" w:firstLine="560"/>
        <w:spacing w:before="450" w:after="450" w:line="312" w:lineRule="auto"/>
      </w:pPr>
      <w:r>
        <w:rPr>
          <w:rFonts w:ascii="宋体" w:hAnsi="宋体" w:eastAsia="宋体" w:cs="宋体"/>
          <w:color w:val="000"/>
          <w:sz w:val="28"/>
          <w:szCs w:val="28"/>
        </w:rPr>
        <w:t xml:space="preserve">400-889-5510 95591 95596 95515 95560 95511 400-889-3311 95581 400-706-6666 400-700-0777 400-889-5598 400-811-8228 400-600-8890 400-890-9999 400-699-9100 400-689-0088 400-8833-663 400-811-8899 95589</w:t>
      </w:r>
    </w:p>
    <w:p>
      <w:pPr>
        <w:ind w:left="0" w:right="0" w:firstLine="560"/>
        <w:spacing w:before="450" w:after="450" w:line="312" w:lineRule="auto"/>
      </w:pPr>
      <w:r>
        <w:rPr>
          <w:rFonts w:ascii="宋体" w:hAnsi="宋体" w:eastAsia="宋体" w:cs="宋体"/>
          <w:color w:val="000"/>
          <w:sz w:val="28"/>
          <w:szCs w:val="28"/>
        </w:rPr>
        <w:t xml:space="preserve">400-881-6816 95569</w:t>
      </w:r>
    </w:p>
    <w:p>
      <w:pPr>
        <w:ind w:left="0" w:right="0" w:firstLine="560"/>
        <w:spacing w:before="450" w:after="450" w:line="312" w:lineRule="auto"/>
      </w:pPr>
      <w:r>
        <w:rPr>
          <w:rFonts w:ascii="宋体" w:hAnsi="宋体" w:eastAsia="宋体" w:cs="宋体"/>
          <w:color w:val="000"/>
          <w:sz w:val="28"/>
          <w:szCs w:val="28"/>
        </w:rPr>
        <w:t xml:space="preserve">客服电话 400-882-3588 400-888-9888 400-889-5509 400-883-8838 95105698 400-880-09008 9 10 11 12 13 14 15 16 17 18 19 20 21 22 23 24 25 26</w:t>
      </w:r>
    </w:p>
    <w:p>
      <w:pPr>
        <w:ind w:left="0" w:right="0" w:firstLine="560"/>
        <w:spacing w:before="450" w:after="450" w:line="312" w:lineRule="auto"/>
      </w:pPr>
      <w:r>
        <w:rPr>
          <w:rFonts w:ascii="宋体" w:hAnsi="宋体" w:eastAsia="宋体" w:cs="宋体"/>
          <w:color w:val="000"/>
          <w:sz w:val="28"/>
          <w:szCs w:val="28"/>
        </w:rPr>
        <w:t xml:space="preserve">中美大都会联泰大都会瑞泰人寿 首创安泰 金盛保险国泰人寿海尔纽约 恒康天安 中航三星 长生人寿汇丰人寿</w:t>
      </w:r>
    </w:p>
    <w:p>
      <w:pPr>
        <w:ind w:left="0" w:right="0" w:firstLine="560"/>
        <w:spacing w:before="450" w:after="450" w:line="312" w:lineRule="auto"/>
      </w:pPr>
      <w:r>
        <w:rPr>
          <w:rFonts w:ascii="宋体" w:hAnsi="宋体" w:eastAsia="宋体" w:cs="宋体"/>
          <w:color w:val="000"/>
          <w:sz w:val="28"/>
          <w:szCs w:val="28"/>
        </w:rPr>
        <w:t xml:space="preserve">323564.05 253967.76 200698.01 171970.75 165712.4 154536.28 151033.09 135211.44 130076.87 117786.78 103915.88 71286.81 61861.47 50968.24 46774.07 37536.6 34195.29 27032.04 22238.5 15853.25</w:t>
      </w:r>
    </w:p>
    <w:p>
      <w:pPr>
        <w:ind w:left="0" w:right="0" w:firstLine="560"/>
        <w:spacing w:before="450" w:after="450" w:line="312" w:lineRule="auto"/>
      </w:pPr>
      <w:r>
        <w:rPr>
          <w:rFonts w:ascii="宋体" w:hAnsi="宋体" w:eastAsia="宋体" w:cs="宋体"/>
          <w:color w:val="000"/>
          <w:sz w:val="28"/>
          <w:szCs w:val="28"/>
        </w:rPr>
        <w:t xml:space="preserve">400-888-8288 400-818-8168 800-820-3998 95105768 400-886-8688 400-888-3636 400-818-8699 400-810-9339 400-816-1688 400-670-5566 400-885-5668 021-22192222 800-819-9899 400-636-8888 800-820-5882 800-820-2588 400-810-1888 400-820-8599 010-85288588 400-820-8363</w:t>
      </w:r>
    </w:p>
    <w:p>
      <w:pPr>
        <w:ind w:left="0" w:right="0" w:firstLine="560"/>
        <w:spacing w:before="450" w:after="450" w:line="312" w:lineRule="auto"/>
      </w:pPr>
      <w:r>
        <w:rPr>
          <w:rFonts w:ascii="宋体" w:hAnsi="宋体" w:eastAsia="宋体" w:cs="宋体"/>
          <w:color w:val="000"/>
          <w:sz w:val="28"/>
          <w:szCs w:val="28"/>
        </w:rPr>
        <w:t xml:space="preserve">君龙人寿 27 14173.76 0592-2992885 新光海航 28 11702.98 4008-008-008</w:t>
      </w:r>
    </w:p>
    <w:p>
      <w:pPr>
        <w:ind w:left="0" w:right="0" w:firstLine="560"/>
        <w:spacing w:before="450" w:after="450" w:line="312" w:lineRule="auto"/>
      </w:pPr>
      <w:r>
        <w:rPr>
          <w:rFonts w:ascii="宋体" w:hAnsi="宋体" w:eastAsia="宋体" w:cs="宋体"/>
          <w:color w:val="000"/>
          <w:sz w:val="28"/>
          <w:szCs w:val="28"/>
        </w:rPr>
        <w:t xml:space="preserve">注：保险公司排名依据中国保监会公布的2024年1-12月人寿保险公司原保险保费收入数据排序。财产保险公司排名，请参考中国保监会官网：</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第三篇：保险公司排名</w:t>
      </w:r>
    </w:p>
    <w:p>
      <w:pPr>
        <w:ind w:left="0" w:right="0" w:firstLine="560"/>
        <w:spacing w:before="450" w:after="450" w:line="312" w:lineRule="auto"/>
      </w:pPr>
      <w:r>
        <w:rPr>
          <w:rFonts w:ascii="宋体" w:hAnsi="宋体" w:eastAsia="宋体" w:cs="宋体"/>
          <w:color w:val="000"/>
          <w:sz w:val="28"/>
          <w:szCs w:val="28"/>
        </w:rPr>
        <w:t xml:space="preserve">1中国人寿(与中华人民共和国同龄,中国保险业的中流砥柱,中国人寿保险(集团)公司)2 中国平安(中国驰名商标,世界500强企业,中国平安保险(集团)股份有限公司)3 太平洋保险(世界500强企业,总部设在上海,中国太平洋财产保险(集团)股份有限公司)4 中国人保(中国驰名商标,有深远影响力的保险集团,中国人民保险(集团)股份有限公司)5 中国太平(于1929年上海,实力雄厚的民族保险公司,隶属国务院,中国太平保险集团公司)6 友邦保险(外资独资保险公司,亚太地区领先的人寿保险公司,美国友邦保险有限公司)7 新华保险(具有较高知名度的国际化股份制专业寿险公司,新华人寿保险股份有限公司)8泰康保险(中国著名的大型保险金融服务集团,总部设于北京,泰康人寿保险股份有限公司)9 阳光保险(国内七大保险集团之一,较具实力的保险公司,阳光保险集团股份有限公司)10 大地保险(良好的业绩和社会口碑,中再集团公司旗下中国大地财产保险股份有限公司)</w:t>
      </w:r>
    </w:p>
    <w:p>
      <w:pPr>
        <w:ind w:left="0" w:right="0" w:firstLine="560"/>
        <w:spacing w:before="450" w:after="450" w:line="312" w:lineRule="auto"/>
      </w:pPr>
      <w:r>
        <w:rPr>
          <w:rFonts w:ascii="宋体" w:hAnsi="宋体" w:eastAsia="宋体" w:cs="宋体"/>
          <w:color w:val="000"/>
          <w:sz w:val="28"/>
          <w:szCs w:val="28"/>
        </w:rPr>
        <w:t xml:space="preserve">四川普盛保险代理有限公司</w:t>
      </w:r>
    </w:p>
    <w:p>
      <w:pPr>
        <w:ind w:left="0" w:right="0" w:firstLine="560"/>
        <w:spacing w:before="450" w:after="450" w:line="312" w:lineRule="auto"/>
      </w:pPr>
      <w:r>
        <w:rPr>
          <w:rFonts w:ascii="宋体" w:hAnsi="宋体" w:eastAsia="宋体" w:cs="宋体"/>
          <w:color w:val="000"/>
          <w:sz w:val="28"/>
          <w:szCs w:val="28"/>
        </w:rPr>
        <w:t xml:space="preserve">德阳合力保险代理有限公司</w:t>
      </w:r>
    </w:p>
    <w:p>
      <w:pPr>
        <w:ind w:left="0" w:right="0" w:firstLine="560"/>
        <w:spacing w:before="450" w:after="450" w:line="312" w:lineRule="auto"/>
      </w:pPr>
      <w:r>
        <w:rPr>
          <w:rFonts w:ascii="宋体" w:hAnsi="宋体" w:eastAsia="宋体" w:cs="宋体"/>
          <w:color w:val="000"/>
          <w:sz w:val="28"/>
          <w:szCs w:val="28"/>
        </w:rPr>
        <w:t xml:space="preserve">四川子阳保险代理有限公司</w:t>
      </w:r>
    </w:p>
    <w:p>
      <w:pPr>
        <w:ind w:left="0" w:right="0" w:firstLine="560"/>
        <w:spacing w:before="450" w:after="450" w:line="312" w:lineRule="auto"/>
      </w:pPr>
      <w:r>
        <w:rPr>
          <w:rFonts w:ascii="宋体" w:hAnsi="宋体" w:eastAsia="宋体" w:cs="宋体"/>
          <w:color w:val="000"/>
          <w:sz w:val="28"/>
          <w:szCs w:val="28"/>
        </w:rPr>
        <w:t xml:space="preserve">四川新安保险代理有限公司</w:t>
      </w:r>
    </w:p>
    <w:p>
      <w:pPr>
        <w:ind w:left="0" w:right="0" w:firstLine="560"/>
        <w:spacing w:before="450" w:after="450" w:line="312" w:lineRule="auto"/>
      </w:pPr>
      <w:r>
        <w:rPr>
          <w:rFonts w:ascii="宋体" w:hAnsi="宋体" w:eastAsia="宋体" w:cs="宋体"/>
          <w:color w:val="000"/>
          <w:sz w:val="28"/>
          <w:szCs w:val="28"/>
        </w:rPr>
        <w:t xml:space="preserve">四川瑞阳保险代理有限公司</w:t>
      </w:r>
    </w:p>
    <w:p>
      <w:pPr>
        <w:ind w:left="0" w:right="0" w:firstLine="560"/>
        <w:spacing w:before="450" w:after="450" w:line="312" w:lineRule="auto"/>
      </w:pPr>
      <w:r>
        <w:rPr>
          <w:rFonts w:ascii="宋体" w:hAnsi="宋体" w:eastAsia="宋体" w:cs="宋体"/>
          <w:color w:val="000"/>
          <w:sz w:val="28"/>
          <w:szCs w:val="28"/>
        </w:rPr>
        <w:t xml:space="preserve">成都伍田保险代理有限公司</w:t>
      </w:r>
    </w:p>
    <w:p>
      <w:pPr>
        <w:ind w:left="0" w:right="0" w:firstLine="560"/>
        <w:spacing w:before="450" w:after="450" w:line="312" w:lineRule="auto"/>
      </w:pPr>
      <w:r>
        <w:rPr>
          <w:rFonts w:ascii="宋体" w:hAnsi="宋体" w:eastAsia="宋体" w:cs="宋体"/>
          <w:color w:val="000"/>
          <w:sz w:val="28"/>
          <w:szCs w:val="28"/>
        </w:rPr>
        <w:t xml:space="preserve">四川阿尔泰保险代理有限公司</w:t>
      </w:r>
    </w:p>
    <w:p>
      <w:pPr>
        <w:ind w:left="0" w:right="0" w:firstLine="560"/>
        <w:spacing w:before="450" w:after="450" w:line="312" w:lineRule="auto"/>
      </w:pPr>
      <w:r>
        <w:rPr>
          <w:rFonts w:ascii="宋体" w:hAnsi="宋体" w:eastAsia="宋体" w:cs="宋体"/>
          <w:color w:val="000"/>
          <w:sz w:val="28"/>
          <w:szCs w:val="28"/>
        </w:rPr>
        <w:t xml:space="preserve">四川启明星保险代理有限公司</w:t>
      </w:r>
    </w:p>
    <w:p>
      <w:pPr>
        <w:ind w:left="0" w:right="0" w:firstLine="560"/>
        <w:spacing w:before="450" w:after="450" w:line="312" w:lineRule="auto"/>
      </w:pPr>
      <w:r>
        <w:rPr>
          <w:rFonts w:ascii="宋体" w:hAnsi="宋体" w:eastAsia="宋体" w:cs="宋体"/>
          <w:color w:val="000"/>
          <w:sz w:val="28"/>
          <w:szCs w:val="28"/>
        </w:rPr>
        <w:t xml:space="preserve">成都天诚保险代理有限责任公司</w:t>
      </w:r>
    </w:p>
    <w:p>
      <w:pPr>
        <w:ind w:left="0" w:right="0" w:firstLine="560"/>
        <w:spacing w:before="450" w:after="450" w:line="312" w:lineRule="auto"/>
      </w:pPr>
      <w:r>
        <w:rPr>
          <w:rFonts w:ascii="宋体" w:hAnsi="宋体" w:eastAsia="宋体" w:cs="宋体"/>
          <w:color w:val="000"/>
          <w:sz w:val="28"/>
          <w:szCs w:val="28"/>
        </w:rPr>
        <w:t xml:space="preserve">四川九洲保险代理有限公司</w:t>
      </w:r>
    </w:p>
    <w:p>
      <w:pPr>
        <w:ind w:left="0" w:right="0" w:firstLine="560"/>
        <w:spacing w:before="450" w:after="450" w:line="312" w:lineRule="auto"/>
      </w:pPr>
      <w:r>
        <w:rPr>
          <w:rFonts w:ascii="宋体" w:hAnsi="宋体" w:eastAsia="宋体" w:cs="宋体"/>
          <w:color w:val="000"/>
          <w:sz w:val="28"/>
          <w:szCs w:val="28"/>
        </w:rPr>
        <w:t xml:space="preserve">成都泰宁保险代理有限公司</w:t>
      </w:r>
    </w:p>
    <w:p>
      <w:pPr>
        <w:ind w:left="0" w:right="0" w:firstLine="560"/>
        <w:spacing w:before="450" w:after="450" w:line="312" w:lineRule="auto"/>
      </w:pPr>
      <w:r>
        <w:rPr>
          <w:rFonts w:ascii="宋体" w:hAnsi="宋体" w:eastAsia="宋体" w:cs="宋体"/>
          <w:color w:val="000"/>
          <w:sz w:val="28"/>
          <w:szCs w:val="28"/>
        </w:rPr>
        <w:t xml:space="preserve">四川民润保险代理有限公司</w:t>
      </w:r>
    </w:p>
    <w:p>
      <w:pPr>
        <w:ind w:left="0" w:right="0" w:firstLine="560"/>
        <w:spacing w:before="450" w:after="450" w:line="312" w:lineRule="auto"/>
      </w:pPr>
      <w:r>
        <w:rPr>
          <w:rFonts w:ascii="宋体" w:hAnsi="宋体" w:eastAsia="宋体" w:cs="宋体"/>
          <w:color w:val="000"/>
          <w:sz w:val="28"/>
          <w:szCs w:val="28"/>
        </w:rPr>
        <w:t xml:space="preserve">四川泛华保险代理有限公司</w:t>
      </w:r>
    </w:p>
    <w:p>
      <w:pPr>
        <w:ind w:left="0" w:right="0" w:firstLine="560"/>
        <w:spacing w:before="450" w:after="450" w:line="312" w:lineRule="auto"/>
      </w:pPr>
      <w:r>
        <w:rPr>
          <w:rFonts w:ascii="宋体" w:hAnsi="宋体" w:eastAsia="宋体" w:cs="宋体"/>
          <w:color w:val="000"/>
          <w:sz w:val="28"/>
          <w:szCs w:val="28"/>
        </w:rPr>
        <w:t xml:space="preserve">四川锦达保险代理有限公司</w:t>
      </w:r>
    </w:p>
    <w:p>
      <w:pPr>
        <w:ind w:left="0" w:right="0" w:firstLine="560"/>
        <w:spacing w:before="450" w:after="450" w:line="312" w:lineRule="auto"/>
      </w:pPr>
      <w:r>
        <w:rPr>
          <w:rFonts w:ascii="宋体" w:hAnsi="宋体" w:eastAsia="宋体" w:cs="宋体"/>
          <w:color w:val="000"/>
          <w:sz w:val="28"/>
          <w:szCs w:val="28"/>
        </w:rPr>
        <w:t xml:space="preserve">四川诚鑫保险代理有限公司</w:t>
      </w:r>
    </w:p>
    <w:p>
      <w:pPr>
        <w:ind w:left="0" w:right="0" w:firstLine="560"/>
        <w:spacing w:before="450" w:after="450" w:line="312" w:lineRule="auto"/>
      </w:pPr>
      <w:r>
        <w:rPr>
          <w:rFonts w:ascii="宋体" w:hAnsi="宋体" w:eastAsia="宋体" w:cs="宋体"/>
          <w:color w:val="000"/>
          <w:sz w:val="28"/>
          <w:szCs w:val="28"/>
        </w:rPr>
        <w:t xml:space="preserve">四川鸿泰保险代理有限公司</w:t>
      </w:r>
    </w:p>
    <w:p>
      <w:pPr>
        <w:ind w:left="0" w:right="0" w:firstLine="560"/>
        <w:spacing w:before="450" w:after="450" w:line="312" w:lineRule="auto"/>
      </w:pPr>
      <w:r>
        <w:rPr>
          <w:rFonts w:ascii="宋体" w:hAnsi="宋体" w:eastAsia="宋体" w:cs="宋体"/>
          <w:color w:val="000"/>
          <w:sz w:val="28"/>
          <w:szCs w:val="28"/>
        </w:rPr>
        <w:t xml:space="preserve">成都安特保险代理有限公司</w:t>
      </w:r>
    </w:p>
    <w:p>
      <w:pPr>
        <w:ind w:left="0" w:right="0" w:firstLine="560"/>
        <w:spacing w:before="450" w:after="450" w:line="312" w:lineRule="auto"/>
      </w:pPr>
      <w:r>
        <w:rPr>
          <w:rFonts w:ascii="宋体" w:hAnsi="宋体" w:eastAsia="宋体" w:cs="宋体"/>
          <w:color w:val="000"/>
          <w:sz w:val="28"/>
          <w:szCs w:val="28"/>
        </w:rPr>
        <w:t xml:space="preserve">四川中瑞保险代理有限公司</w:t>
      </w:r>
    </w:p>
    <w:p>
      <w:pPr>
        <w:ind w:left="0" w:right="0" w:firstLine="560"/>
        <w:spacing w:before="450" w:after="450" w:line="312" w:lineRule="auto"/>
      </w:pPr>
      <w:r>
        <w:rPr>
          <w:rFonts w:ascii="宋体" w:hAnsi="宋体" w:eastAsia="宋体" w:cs="宋体"/>
          <w:color w:val="000"/>
          <w:sz w:val="28"/>
          <w:szCs w:val="28"/>
        </w:rPr>
        <w:t xml:space="preserve">四川佳泰保险代理有限公司</w:t>
      </w:r>
    </w:p>
    <w:p>
      <w:pPr>
        <w:ind w:left="0" w:right="0" w:firstLine="560"/>
        <w:spacing w:before="450" w:after="450" w:line="312" w:lineRule="auto"/>
      </w:pPr>
      <w:r>
        <w:rPr>
          <w:rFonts w:ascii="宋体" w:hAnsi="宋体" w:eastAsia="宋体" w:cs="宋体"/>
          <w:color w:val="000"/>
          <w:sz w:val="28"/>
          <w:szCs w:val="28"/>
        </w:rPr>
        <w:t xml:space="preserve">四川省新华盛保险代理有限...四川省天翔保险代理有限公司</w:t>
      </w:r>
    </w:p>
    <w:p>
      <w:pPr>
        <w:ind w:left="0" w:right="0" w:firstLine="560"/>
        <w:spacing w:before="450" w:after="450" w:line="312" w:lineRule="auto"/>
      </w:pPr>
      <w:r>
        <w:rPr>
          <w:rFonts w:ascii="宋体" w:hAnsi="宋体" w:eastAsia="宋体" w:cs="宋体"/>
          <w:color w:val="000"/>
          <w:sz w:val="28"/>
          <w:szCs w:val="28"/>
        </w:rPr>
        <w:t xml:space="preserve">四川恒光保险代理有限公司</w:t>
      </w:r>
    </w:p>
    <w:p>
      <w:pPr>
        <w:ind w:left="0" w:right="0" w:firstLine="560"/>
        <w:spacing w:before="450" w:after="450" w:line="312" w:lineRule="auto"/>
      </w:pPr>
      <w:r>
        <w:rPr>
          <w:rFonts w:ascii="宋体" w:hAnsi="宋体" w:eastAsia="宋体" w:cs="宋体"/>
          <w:color w:val="000"/>
          <w:sz w:val="28"/>
          <w:szCs w:val="28"/>
        </w:rPr>
        <w:t xml:space="preserve">四川瑞德保险代理有限公司...四川嘉诚保险代理有限公司</w:t>
      </w:r>
    </w:p>
    <w:p>
      <w:pPr>
        <w:ind w:left="0" w:right="0" w:firstLine="560"/>
        <w:spacing w:before="450" w:after="450" w:line="312" w:lineRule="auto"/>
      </w:pPr>
      <w:r>
        <w:rPr>
          <w:rFonts w:ascii="宋体" w:hAnsi="宋体" w:eastAsia="宋体" w:cs="宋体"/>
          <w:color w:val="000"/>
          <w:sz w:val="28"/>
          <w:szCs w:val="28"/>
        </w:rPr>
        <w:t xml:space="preserve">四川省永成保险代理有限公司</w:t>
      </w:r>
    </w:p>
    <w:p>
      <w:pPr>
        <w:ind w:left="0" w:right="0" w:firstLine="560"/>
        <w:spacing w:before="450" w:after="450" w:line="312" w:lineRule="auto"/>
      </w:pPr>
      <w:r>
        <w:rPr>
          <w:rFonts w:ascii="宋体" w:hAnsi="宋体" w:eastAsia="宋体" w:cs="宋体"/>
          <w:color w:val="000"/>
          <w:sz w:val="28"/>
          <w:szCs w:val="28"/>
        </w:rPr>
        <w:t xml:space="preserve">四川百事泰保险代理有限公司</w:t>
      </w:r>
    </w:p>
    <w:p>
      <w:pPr>
        <w:ind w:left="0" w:right="0" w:firstLine="560"/>
        <w:spacing w:before="450" w:after="450" w:line="312" w:lineRule="auto"/>
      </w:pPr>
      <w:r>
        <w:rPr>
          <w:rFonts w:ascii="宋体" w:hAnsi="宋体" w:eastAsia="宋体" w:cs="宋体"/>
          <w:color w:val="000"/>
          <w:sz w:val="28"/>
          <w:szCs w:val="28"/>
        </w:rPr>
        <w:t xml:space="preserve">四川邮政保险代理有限公司</w:t>
      </w:r>
    </w:p>
    <w:p>
      <w:pPr>
        <w:ind w:left="0" w:right="0" w:firstLine="560"/>
        <w:spacing w:before="450" w:after="450" w:line="312" w:lineRule="auto"/>
      </w:pPr>
      <w:r>
        <w:rPr>
          <w:rFonts w:ascii="宋体" w:hAnsi="宋体" w:eastAsia="宋体" w:cs="宋体"/>
          <w:color w:val="000"/>
          <w:sz w:val="28"/>
          <w:szCs w:val="28"/>
        </w:rPr>
        <w:t xml:space="preserve">四川联合创造保险代理有限...四川博广诚保险代理有限公司</w:t>
      </w:r>
    </w:p>
    <w:p>
      <w:pPr>
        <w:ind w:left="0" w:right="0" w:firstLine="560"/>
        <w:spacing w:before="450" w:after="450" w:line="312" w:lineRule="auto"/>
      </w:pPr>
      <w:r>
        <w:rPr>
          <w:rFonts w:ascii="宋体" w:hAnsi="宋体" w:eastAsia="宋体" w:cs="宋体"/>
          <w:color w:val="000"/>
          <w:sz w:val="28"/>
          <w:szCs w:val="28"/>
        </w:rPr>
        <w:t xml:space="preserve">成都奥都保险代理有限公司</w:t>
      </w:r>
    </w:p>
    <w:p>
      <w:pPr>
        <w:ind w:left="0" w:right="0" w:firstLine="560"/>
        <w:spacing w:before="450" w:after="450" w:line="312" w:lineRule="auto"/>
      </w:pPr>
      <w:r>
        <w:rPr>
          <w:rFonts w:ascii="宋体" w:hAnsi="宋体" w:eastAsia="宋体" w:cs="宋体"/>
          <w:color w:val="000"/>
          <w:sz w:val="28"/>
          <w:szCs w:val="28"/>
        </w:rPr>
        <w:t xml:space="preserve">四川鼎联保险代理有限公司</w:t>
      </w:r>
    </w:p>
    <w:p>
      <w:pPr>
        <w:ind w:left="0" w:right="0" w:firstLine="560"/>
        <w:spacing w:before="450" w:after="450" w:line="312" w:lineRule="auto"/>
      </w:pPr>
      <w:r>
        <w:rPr>
          <w:rFonts w:ascii="宋体" w:hAnsi="宋体" w:eastAsia="宋体" w:cs="宋体"/>
          <w:color w:val="000"/>
          <w:sz w:val="28"/>
          <w:szCs w:val="28"/>
        </w:rPr>
        <w:t xml:space="preserve">四川精典专业保险代理公司</w:t>
      </w:r>
    </w:p>
    <w:p>
      <w:pPr>
        <w:ind w:left="0" w:right="0" w:firstLine="560"/>
        <w:spacing w:before="450" w:after="450" w:line="312" w:lineRule="auto"/>
      </w:pPr>
      <w:r>
        <w:rPr>
          <w:rFonts w:ascii="宋体" w:hAnsi="宋体" w:eastAsia="宋体" w:cs="宋体"/>
          <w:color w:val="000"/>
          <w:sz w:val="28"/>
          <w:szCs w:val="28"/>
        </w:rPr>
        <w:t xml:space="preserve">四川成盛保险代理有限责任公司</w:t>
      </w:r>
    </w:p>
    <w:p>
      <w:pPr>
        <w:ind w:left="0" w:right="0" w:firstLine="560"/>
        <w:spacing w:before="450" w:after="450" w:line="312" w:lineRule="auto"/>
      </w:pPr>
      <w:r>
        <w:rPr>
          <w:rFonts w:ascii="宋体" w:hAnsi="宋体" w:eastAsia="宋体" w:cs="宋体"/>
          <w:color w:val="000"/>
          <w:sz w:val="28"/>
          <w:szCs w:val="28"/>
        </w:rPr>
        <w:t xml:space="preserve">四川鑫泰保险代理有限公司</w:t>
      </w:r>
    </w:p>
    <w:p>
      <w:pPr>
        <w:ind w:left="0" w:right="0" w:firstLine="560"/>
        <w:spacing w:before="450" w:after="450" w:line="312" w:lineRule="auto"/>
      </w:pPr>
      <w:r>
        <w:rPr>
          <w:rFonts w:ascii="宋体" w:hAnsi="宋体" w:eastAsia="宋体" w:cs="宋体"/>
          <w:color w:val="000"/>
          <w:sz w:val="28"/>
          <w:szCs w:val="28"/>
        </w:rPr>
        <w:t xml:space="preserve">成都三和保险代理有限公司</w:t>
      </w:r>
    </w:p>
    <w:p>
      <w:pPr>
        <w:ind w:left="0" w:right="0" w:firstLine="560"/>
        <w:spacing w:before="450" w:after="450" w:line="312" w:lineRule="auto"/>
      </w:pPr>
      <w:r>
        <w:rPr>
          <w:rFonts w:ascii="宋体" w:hAnsi="宋体" w:eastAsia="宋体" w:cs="宋体"/>
          <w:color w:val="000"/>
          <w:sz w:val="28"/>
          <w:szCs w:val="28"/>
        </w:rPr>
        <w:t xml:space="preserve">四川金和保险代理有限公司</w:t>
      </w:r>
    </w:p>
    <w:p>
      <w:pPr>
        <w:ind w:left="0" w:right="0" w:firstLine="560"/>
        <w:spacing w:before="450" w:after="450" w:line="312" w:lineRule="auto"/>
      </w:pPr>
      <w:r>
        <w:rPr>
          <w:rFonts w:ascii="宋体" w:hAnsi="宋体" w:eastAsia="宋体" w:cs="宋体"/>
          <w:color w:val="000"/>
          <w:sz w:val="28"/>
          <w:szCs w:val="28"/>
        </w:rPr>
        <w:t xml:space="preserve">成都鑫联合保险代理有限公司</w:t>
      </w:r>
    </w:p>
    <w:p>
      <w:pPr>
        <w:ind w:left="0" w:right="0" w:firstLine="560"/>
        <w:spacing w:before="450" w:after="450" w:line="312" w:lineRule="auto"/>
      </w:pPr>
      <w:r>
        <w:rPr>
          <w:rFonts w:ascii="宋体" w:hAnsi="宋体" w:eastAsia="宋体" w:cs="宋体"/>
          <w:color w:val="000"/>
          <w:sz w:val="28"/>
          <w:szCs w:val="28"/>
        </w:rPr>
        <w:t xml:space="preserve">内江市安源源保险代理有限...四川远洲保险代理有限公司</w:t>
      </w:r>
    </w:p>
    <w:p>
      <w:pPr>
        <w:ind w:left="0" w:right="0" w:firstLine="560"/>
        <w:spacing w:before="450" w:after="450" w:line="312" w:lineRule="auto"/>
      </w:pPr>
      <w:r>
        <w:rPr>
          <w:rFonts w:ascii="宋体" w:hAnsi="宋体" w:eastAsia="宋体" w:cs="宋体"/>
          <w:color w:val="000"/>
          <w:sz w:val="28"/>
          <w:szCs w:val="28"/>
        </w:rPr>
        <w:t xml:space="preserve">四川诚品保险代理有限公司</w:t>
      </w:r>
    </w:p>
    <w:p>
      <w:pPr>
        <w:ind w:left="0" w:right="0" w:firstLine="560"/>
        <w:spacing w:before="450" w:after="450" w:line="312" w:lineRule="auto"/>
      </w:pPr>
      <w:r>
        <w:rPr>
          <w:rFonts w:ascii="宋体" w:hAnsi="宋体" w:eastAsia="宋体" w:cs="宋体"/>
          <w:color w:val="000"/>
          <w:sz w:val="28"/>
          <w:szCs w:val="28"/>
        </w:rPr>
        <w:t xml:space="preserve">四川鑫信达保险代理有限责任公司</w:t>
      </w:r>
    </w:p>
    <w:p>
      <w:pPr>
        <w:ind w:left="0" w:right="0" w:firstLine="560"/>
        <w:spacing w:before="450" w:after="450" w:line="312" w:lineRule="auto"/>
      </w:pPr>
      <w:r>
        <w:rPr>
          <w:rFonts w:ascii="宋体" w:hAnsi="宋体" w:eastAsia="宋体" w:cs="宋体"/>
          <w:color w:val="000"/>
          <w:sz w:val="28"/>
          <w:szCs w:val="28"/>
        </w:rPr>
        <w:t xml:space="preserve">四川省友邦国嘉保险代理有限公司</w:t>
      </w:r>
    </w:p>
    <w:p>
      <w:pPr>
        <w:ind w:left="0" w:right="0" w:firstLine="560"/>
        <w:spacing w:before="450" w:after="450" w:line="312" w:lineRule="auto"/>
      </w:pPr>
      <w:r>
        <w:rPr>
          <w:rFonts w:ascii="宋体" w:hAnsi="宋体" w:eastAsia="宋体" w:cs="宋体"/>
          <w:color w:val="000"/>
          <w:sz w:val="28"/>
          <w:szCs w:val="28"/>
        </w:rPr>
        <w:t xml:space="preserve">四川天照保险代理有限公司</w:t>
      </w:r>
    </w:p>
    <w:p>
      <w:pPr>
        <w:ind w:left="0" w:right="0" w:firstLine="560"/>
        <w:spacing w:before="450" w:after="450" w:line="312" w:lineRule="auto"/>
      </w:pPr>
      <w:r>
        <w:rPr>
          <w:rFonts w:ascii="宋体" w:hAnsi="宋体" w:eastAsia="宋体" w:cs="宋体"/>
          <w:color w:val="000"/>
          <w:sz w:val="28"/>
          <w:szCs w:val="28"/>
        </w:rPr>
        <w:t xml:space="preserve">成都君安鸿泰保险代理有限公司</w:t>
      </w:r>
    </w:p>
    <w:p>
      <w:pPr>
        <w:ind w:left="0" w:right="0" w:firstLine="560"/>
        <w:spacing w:before="450" w:after="450" w:line="312" w:lineRule="auto"/>
      </w:pPr>
      <w:r>
        <w:rPr>
          <w:rFonts w:ascii="宋体" w:hAnsi="宋体" w:eastAsia="宋体" w:cs="宋体"/>
          <w:color w:val="000"/>
          <w:sz w:val="28"/>
          <w:szCs w:val="28"/>
        </w:rPr>
        <w:t xml:space="preserve">四川日盛保险代理有限责任公司</w:t>
      </w:r>
    </w:p>
    <w:p>
      <w:pPr>
        <w:ind w:left="0" w:right="0" w:firstLine="560"/>
        <w:spacing w:before="450" w:after="450" w:line="312" w:lineRule="auto"/>
      </w:pPr>
      <w:r>
        <w:rPr>
          <w:rFonts w:ascii="宋体" w:hAnsi="宋体" w:eastAsia="宋体" w:cs="宋体"/>
          <w:color w:val="000"/>
          <w:sz w:val="28"/>
          <w:szCs w:val="28"/>
        </w:rPr>
        <w:t xml:space="preserve">成都众行保险代理有限公司</w:t>
      </w:r>
    </w:p>
    <w:p>
      <w:pPr>
        <w:ind w:left="0" w:right="0" w:firstLine="560"/>
        <w:spacing w:before="450" w:after="450" w:line="312" w:lineRule="auto"/>
      </w:pPr>
      <w:r>
        <w:rPr>
          <w:rFonts w:ascii="宋体" w:hAnsi="宋体" w:eastAsia="宋体" w:cs="宋体"/>
          <w:color w:val="000"/>
          <w:sz w:val="28"/>
          <w:szCs w:val="28"/>
        </w:rPr>
        <w:t xml:space="preserve">宜宾河田保险代理有限公司</w:t>
      </w:r>
    </w:p>
    <w:p>
      <w:pPr>
        <w:ind w:left="0" w:right="0" w:firstLine="560"/>
        <w:spacing w:before="450" w:after="450" w:line="312" w:lineRule="auto"/>
      </w:pPr>
      <w:r>
        <w:rPr>
          <w:rFonts w:ascii="宋体" w:hAnsi="宋体" w:eastAsia="宋体" w:cs="宋体"/>
          <w:color w:val="000"/>
          <w:sz w:val="28"/>
          <w:szCs w:val="28"/>
        </w:rPr>
        <w:t xml:space="preserve">四川嘉信保险代理有限公司</w:t>
      </w:r>
    </w:p>
    <w:p>
      <w:pPr>
        <w:ind w:left="0" w:right="0" w:firstLine="560"/>
        <w:spacing w:before="450" w:after="450" w:line="312" w:lineRule="auto"/>
      </w:pPr>
      <w:r>
        <w:rPr>
          <w:rFonts w:ascii="宋体" w:hAnsi="宋体" w:eastAsia="宋体" w:cs="宋体"/>
          <w:color w:val="000"/>
          <w:sz w:val="28"/>
          <w:szCs w:val="28"/>
        </w:rPr>
        <w:t xml:space="preserve">四川兆安保险代理有限公司</w:t>
      </w:r>
    </w:p>
    <w:p>
      <w:pPr>
        <w:ind w:left="0" w:right="0" w:firstLine="560"/>
        <w:spacing w:before="450" w:after="450" w:line="312" w:lineRule="auto"/>
      </w:pPr>
      <w:r>
        <w:rPr>
          <w:rFonts w:ascii="宋体" w:hAnsi="宋体" w:eastAsia="宋体" w:cs="宋体"/>
          <w:color w:val="000"/>
          <w:sz w:val="28"/>
          <w:szCs w:val="28"/>
        </w:rPr>
        <w:t xml:space="preserve">四川天信保险代理有限公司</w:t>
      </w:r>
    </w:p>
    <w:p>
      <w:pPr>
        <w:ind w:left="0" w:right="0" w:firstLine="560"/>
        <w:spacing w:before="450" w:after="450" w:line="312" w:lineRule="auto"/>
      </w:pPr>
      <w:r>
        <w:rPr>
          <w:rFonts w:ascii="宋体" w:hAnsi="宋体" w:eastAsia="宋体" w:cs="宋体"/>
          <w:color w:val="000"/>
          <w:sz w:val="28"/>
          <w:szCs w:val="28"/>
        </w:rPr>
        <w:t xml:space="preserve">成都且力保险代理有限公司</w:t>
      </w:r>
    </w:p>
    <w:p>
      <w:pPr>
        <w:ind w:left="0" w:right="0" w:firstLine="560"/>
        <w:spacing w:before="450" w:after="450" w:line="312" w:lineRule="auto"/>
      </w:pPr>
      <w:r>
        <w:rPr>
          <w:rFonts w:ascii="宋体" w:hAnsi="宋体" w:eastAsia="宋体" w:cs="宋体"/>
          <w:color w:val="000"/>
          <w:sz w:val="28"/>
          <w:szCs w:val="28"/>
        </w:rPr>
        <w:t xml:space="preserve">四川志远保险代理有限公司</w:t>
      </w:r>
    </w:p>
    <w:p>
      <w:pPr>
        <w:ind w:left="0" w:right="0" w:firstLine="560"/>
        <w:spacing w:before="450" w:after="450" w:line="312" w:lineRule="auto"/>
      </w:pPr>
      <w:r>
        <w:rPr>
          <w:rFonts w:ascii="宋体" w:hAnsi="宋体" w:eastAsia="宋体" w:cs="宋体"/>
          <w:color w:val="000"/>
          <w:sz w:val="28"/>
          <w:szCs w:val="28"/>
        </w:rPr>
        <w:t xml:space="preserve">宜宾益君保险代理有限责任公</w:t>
      </w:r>
    </w:p>
    <w:p>
      <w:pPr>
        <w:ind w:left="0" w:right="0" w:firstLine="560"/>
        <w:spacing w:before="450" w:after="450" w:line="312" w:lineRule="auto"/>
      </w:pPr>
      <w:r>
        <w:rPr>
          <w:rFonts w:ascii="宋体" w:hAnsi="宋体" w:eastAsia="宋体" w:cs="宋体"/>
          <w:color w:val="000"/>
          <w:sz w:val="28"/>
          <w:szCs w:val="28"/>
        </w:rPr>
        <w:t xml:space="preserve">成都市义诚保险代理有限公司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绵阳民生久远保险代理有限公司</w:t>
      </w:r>
    </w:p>
    <w:p>
      <w:pPr>
        <w:ind w:left="0" w:right="0" w:firstLine="560"/>
        <w:spacing w:before="450" w:after="450" w:line="312" w:lineRule="auto"/>
      </w:pPr>
      <w:r>
        <w:rPr>
          <w:rFonts w:ascii="宋体" w:hAnsi="宋体" w:eastAsia="宋体" w:cs="宋体"/>
          <w:color w:val="000"/>
          <w:sz w:val="28"/>
          <w:szCs w:val="28"/>
        </w:rPr>
        <w:t xml:space="preserve">四川康庄保险代理有限责任公司</w:t>
      </w:r>
    </w:p>
    <w:p>
      <w:pPr>
        <w:ind w:left="0" w:right="0" w:firstLine="560"/>
        <w:spacing w:before="450" w:after="450" w:line="312" w:lineRule="auto"/>
      </w:pPr>
      <w:r>
        <w:rPr>
          <w:rFonts w:ascii="宋体" w:hAnsi="宋体" w:eastAsia="宋体" w:cs="宋体"/>
          <w:color w:val="000"/>
          <w:sz w:val="28"/>
          <w:szCs w:val="28"/>
        </w:rPr>
        <w:t xml:space="preserve">成都宽博保险代理有限公司</w:t>
      </w:r>
    </w:p>
    <w:p>
      <w:pPr>
        <w:ind w:left="0" w:right="0" w:firstLine="560"/>
        <w:spacing w:before="450" w:after="450" w:line="312" w:lineRule="auto"/>
      </w:pPr>
      <w:r>
        <w:rPr>
          <w:rFonts w:ascii="宋体" w:hAnsi="宋体" w:eastAsia="宋体" w:cs="宋体"/>
          <w:color w:val="000"/>
          <w:sz w:val="28"/>
          <w:szCs w:val="28"/>
        </w:rPr>
        <w:t xml:space="preserve">四川鑫盛保险代理有限公司</w:t>
      </w:r>
    </w:p>
    <w:p>
      <w:pPr>
        <w:ind w:left="0" w:right="0" w:firstLine="560"/>
        <w:spacing w:before="450" w:after="450" w:line="312" w:lineRule="auto"/>
      </w:pPr>
      <w:r>
        <w:rPr>
          <w:rFonts w:ascii="宋体" w:hAnsi="宋体" w:eastAsia="宋体" w:cs="宋体"/>
          <w:color w:val="000"/>
          <w:sz w:val="28"/>
          <w:szCs w:val="28"/>
        </w:rPr>
        <w:t xml:space="preserve">成都汉都铁路保险代理有限公</w:t>
      </w:r>
    </w:p>
    <w:p>
      <w:pPr>
        <w:ind w:left="0" w:right="0" w:firstLine="560"/>
        <w:spacing w:before="450" w:after="450" w:line="312" w:lineRule="auto"/>
      </w:pPr>
      <w:r>
        <w:rPr>
          <w:rFonts w:ascii="宋体" w:hAnsi="宋体" w:eastAsia="宋体" w:cs="宋体"/>
          <w:color w:val="000"/>
          <w:sz w:val="28"/>
          <w:szCs w:val="28"/>
        </w:rPr>
        <w:t xml:space="preserve">成都润雨保险代理有限公司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眉山市金路鸿保险代理有限...四川泰来保险代理有限责任公司</w:t>
      </w:r>
    </w:p>
    <w:p>
      <w:pPr>
        <w:ind w:left="0" w:right="0" w:firstLine="560"/>
        <w:spacing w:before="450" w:after="450" w:line="312" w:lineRule="auto"/>
      </w:pPr>
      <w:r>
        <w:rPr>
          <w:rFonts w:ascii="宋体" w:hAnsi="宋体" w:eastAsia="宋体" w:cs="宋体"/>
          <w:color w:val="000"/>
          <w:sz w:val="28"/>
          <w:szCs w:val="28"/>
        </w:rPr>
        <w:t xml:space="preserve">西藏雪域众成保险代理有限公司</w:t>
      </w:r>
    </w:p>
    <w:p>
      <w:pPr>
        <w:ind w:left="0" w:right="0" w:firstLine="560"/>
        <w:spacing w:before="450" w:after="450" w:line="312" w:lineRule="auto"/>
      </w:pPr>
      <w:r>
        <w:rPr>
          <w:rFonts w:ascii="宋体" w:hAnsi="宋体" w:eastAsia="宋体" w:cs="宋体"/>
          <w:color w:val="000"/>
          <w:sz w:val="28"/>
          <w:szCs w:val="28"/>
        </w:rPr>
        <w:t xml:space="preserve">四川泰源保险代理有限公司</w:t>
      </w:r>
    </w:p>
    <w:p>
      <w:pPr>
        <w:ind w:left="0" w:right="0" w:firstLine="560"/>
        <w:spacing w:before="450" w:after="450" w:line="312" w:lineRule="auto"/>
      </w:pPr>
      <w:r>
        <w:rPr>
          <w:rFonts w:ascii="宋体" w:hAnsi="宋体" w:eastAsia="宋体" w:cs="宋体"/>
          <w:color w:val="000"/>
          <w:sz w:val="28"/>
          <w:szCs w:val="28"/>
        </w:rPr>
        <w:t xml:space="preserve">四川宏康保险代理有限公司</w:t>
      </w:r>
    </w:p>
    <w:p>
      <w:pPr>
        <w:ind w:left="0" w:right="0" w:firstLine="560"/>
        <w:spacing w:before="450" w:after="450" w:line="312" w:lineRule="auto"/>
      </w:pPr>
      <w:r>
        <w:rPr>
          <w:rFonts w:ascii="宋体" w:hAnsi="宋体" w:eastAsia="宋体" w:cs="宋体"/>
          <w:color w:val="000"/>
          <w:sz w:val="28"/>
          <w:szCs w:val="28"/>
        </w:rPr>
        <w:t xml:space="preserve">四川中泰保险代理有限公司</w:t>
      </w:r>
    </w:p>
    <w:p>
      <w:pPr>
        <w:ind w:left="0" w:right="0" w:firstLine="560"/>
        <w:spacing w:before="450" w:after="450" w:line="312" w:lineRule="auto"/>
      </w:pPr>
      <w:r>
        <w:rPr>
          <w:rFonts w:ascii="宋体" w:hAnsi="宋体" w:eastAsia="宋体" w:cs="宋体"/>
          <w:color w:val="000"/>
          <w:sz w:val="28"/>
          <w:szCs w:val="28"/>
        </w:rPr>
        <w:t xml:space="preserve">泸州成长保险代理有限公司</w:t>
      </w:r>
    </w:p>
    <w:p>
      <w:pPr>
        <w:ind w:left="0" w:right="0" w:firstLine="560"/>
        <w:spacing w:before="450" w:after="450" w:line="312" w:lineRule="auto"/>
      </w:pPr>
      <w:r>
        <w:rPr>
          <w:rFonts w:ascii="宋体" w:hAnsi="宋体" w:eastAsia="宋体" w:cs="宋体"/>
          <w:color w:val="000"/>
          <w:sz w:val="28"/>
          <w:szCs w:val="28"/>
        </w:rPr>
        <w:t xml:space="preserve">四川嘉泰保险经纪有限公司</w:t>
      </w:r>
    </w:p>
    <w:p>
      <w:pPr>
        <w:ind w:left="0" w:right="0" w:firstLine="560"/>
        <w:spacing w:before="450" w:after="450" w:line="312" w:lineRule="auto"/>
      </w:pPr>
      <w:r>
        <w:rPr>
          <w:rFonts w:ascii="宋体" w:hAnsi="宋体" w:eastAsia="宋体" w:cs="宋体"/>
          <w:color w:val="000"/>
          <w:sz w:val="28"/>
          <w:szCs w:val="28"/>
        </w:rPr>
        <w:t xml:space="preserve">四川民润保险经纪有限公司</w:t>
      </w:r>
    </w:p>
    <w:p>
      <w:pPr>
        <w:ind w:left="0" w:right="0" w:firstLine="560"/>
        <w:spacing w:before="450" w:after="450" w:line="312" w:lineRule="auto"/>
      </w:pPr>
      <w:r>
        <w:rPr>
          <w:rFonts w:ascii="宋体" w:hAnsi="宋体" w:eastAsia="宋体" w:cs="宋体"/>
          <w:color w:val="000"/>
          <w:sz w:val="28"/>
          <w:szCs w:val="28"/>
        </w:rPr>
        <w:t xml:space="preserve">四川诚泰保险经纪有限公司</w:t>
      </w:r>
    </w:p>
    <w:p>
      <w:pPr>
        <w:ind w:left="0" w:right="0" w:firstLine="560"/>
        <w:spacing w:before="450" w:after="450" w:line="312" w:lineRule="auto"/>
      </w:pPr>
      <w:r>
        <w:rPr>
          <w:rFonts w:ascii="宋体" w:hAnsi="宋体" w:eastAsia="宋体" w:cs="宋体"/>
          <w:color w:val="000"/>
          <w:sz w:val="28"/>
          <w:szCs w:val="28"/>
        </w:rPr>
        <w:t xml:space="preserve">四川天源保险经纪有限公司</w:t>
      </w:r>
    </w:p>
    <w:p>
      <w:pPr>
        <w:ind w:left="0" w:right="0" w:firstLine="560"/>
        <w:spacing w:before="450" w:after="450" w:line="312" w:lineRule="auto"/>
      </w:pPr>
      <w:r>
        <w:rPr>
          <w:rFonts w:ascii="宋体" w:hAnsi="宋体" w:eastAsia="宋体" w:cs="宋体"/>
          <w:color w:val="000"/>
          <w:sz w:val="28"/>
          <w:szCs w:val="28"/>
        </w:rPr>
        <w:t xml:space="preserve">四川博成保险经纪有限公司</w:t>
      </w:r>
    </w:p>
    <w:p>
      <w:pPr>
        <w:ind w:left="0" w:right="0" w:firstLine="560"/>
        <w:spacing w:before="450" w:after="450" w:line="312" w:lineRule="auto"/>
      </w:pPr>
      <w:r>
        <w:rPr>
          <w:rFonts w:ascii="宋体" w:hAnsi="宋体" w:eastAsia="宋体" w:cs="宋体"/>
          <w:color w:val="000"/>
          <w:sz w:val="28"/>
          <w:szCs w:val="28"/>
        </w:rPr>
        <w:t xml:space="preserve">成都大鼎保险经纪有限公司</w:t>
      </w:r>
    </w:p>
    <w:p>
      <w:pPr>
        <w:ind w:left="0" w:right="0" w:firstLine="560"/>
        <w:spacing w:before="450" w:after="450" w:line="312" w:lineRule="auto"/>
      </w:pPr>
      <w:r>
        <w:rPr>
          <w:rFonts w:ascii="宋体" w:hAnsi="宋体" w:eastAsia="宋体" w:cs="宋体"/>
          <w:color w:val="000"/>
          <w:sz w:val="28"/>
          <w:szCs w:val="28"/>
        </w:rPr>
        <w:t xml:space="preserve">江泰保险经纪公司成都分公司</w:t>
      </w:r>
    </w:p>
    <w:p>
      <w:pPr>
        <w:ind w:left="0" w:right="0" w:firstLine="560"/>
        <w:spacing w:before="450" w:after="450" w:line="312" w:lineRule="auto"/>
      </w:pPr>
      <w:r>
        <w:rPr>
          <w:rFonts w:ascii="宋体" w:hAnsi="宋体" w:eastAsia="宋体" w:cs="宋体"/>
          <w:color w:val="000"/>
          <w:sz w:val="28"/>
          <w:szCs w:val="28"/>
        </w:rPr>
        <w:t xml:space="preserve">北京联合保险经纪公司四川...长城保险经纪有限公司成都分公司</w:t>
      </w:r>
    </w:p>
    <w:p>
      <w:pPr>
        <w:ind w:left="0" w:right="0" w:firstLine="560"/>
        <w:spacing w:before="450" w:after="450" w:line="312" w:lineRule="auto"/>
      </w:pPr>
      <w:r>
        <w:rPr>
          <w:rFonts w:ascii="宋体" w:hAnsi="宋体" w:eastAsia="宋体" w:cs="宋体"/>
          <w:color w:val="000"/>
          <w:sz w:val="28"/>
          <w:szCs w:val="28"/>
        </w:rPr>
        <w:t xml:space="preserve">韦莱保险经纪有限公司成都分公司</w:t>
      </w:r>
    </w:p>
    <w:p>
      <w:pPr>
        <w:ind w:left="0" w:right="0" w:firstLine="560"/>
        <w:spacing w:before="450" w:after="450" w:line="312" w:lineRule="auto"/>
      </w:pPr>
      <w:r>
        <w:rPr>
          <w:rFonts w:ascii="宋体" w:hAnsi="宋体" w:eastAsia="宋体" w:cs="宋体"/>
          <w:color w:val="000"/>
          <w:sz w:val="28"/>
          <w:szCs w:val="28"/>
        </w:rPr>
        <w:t xml:space="preserve">华泰保险经纪有限公司成都分公</w:t>
      </w:r>
    </w:p>
    <w:p>
      <w:pPr>
        <w:ind w:left="0" w:right="0" w:firstLine="560"/>
        <w:spacing w:before="450" w:after="450" w:line="312" w:lineRule="auto"/>
      </w:pPr>
      <w:r>
        <w:rPr>
          <w:rFonts w:ascii="宋体" w:hAnsi="宋体" w:eastAsia="宋体" w:cs="宋体"/>
          <w:color w:val="000"/>
          <w:sz w:val="28"/>
          <w:szCs w:val="28"/>
        </w:rPr>
        <w:t xml:space="preserve">长安保险经纪有限公司四川分公司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通联保险经纪有限公司成都分公</w:t>
      </w:r>
    </w:p>
    <w:p>
      <w:pPr>
        <w:ind w:left="0" w:right="0" w:firstLine="560"/>
        <w:spacing w:before="450" w:after="450" w:line="312" w:lineRule="auto"/>
      </w:pPr>
      <w:r>
        <w:rPr>
          <w:rFonts w:ascii="宋体" w:hAnsi="宋体" w:eastAsia="宋体" w:cs="宋体"/>
          <w:color w:val="000"/>
          <w:sz w:val="28"/>
          <w:szCs w:val="28"/>
        </w:rPr>
        <w:t xml:space="preserve">北京康信保险经纪有限公司...司</w:t>
      </w:r>
    </w:p>
    <w:p>
      <w:pPr>
        <w:ind w:left="0" w:right="0" w:firstLine="560"/>
        <w:spacing w:before="450" w:after="450" w:line="312" w:lineRule="auto"/>
      </w:pPr>
      <w:r>
        <w:rPr>
          <w:rFonts w:ascii="宋体" w:hAnsi="宋体" w:eastAsia="宋体" w:cs="宋体"/>
          <w:color w:val="000"/>
          <w:sz w:val="28"/>
          <w:szCs w:val="28"/>
        </w:rPr>
        <w:t xml:space="preserve">四川嘉泰保险经纪有限公司...深圳市南华保险经纪有限公...五洲（北京）保险经纪有限...四川嘉泰保险经纪有限公司...北京德圣保险经纪有限公司...四川嘉泰保险经纪有限公司...北京联合保险经纪公司四川...上海东大保险经纪有限责任...金诚国际保险经纪有限公司...北京联合经纪公司大竹营业部</w:t>
      </w:r>
    </w:p>
    <w:p>
      <w:pPr>
        <w:ind w:left="0" w:right="0" w:firstLine="560"/>
        <w:spacing w:before="450" w:after="450" w:line="312" w:lineRule="auto"/>
      </w:pPr>
      <w:r>
        <w:rPr>
          <w:rFonts w:ascii="宋体" w:hAnsi="宋体" w:eastAsia="宋体" w:cs="宋体"/>
          <w:color w:val="000"/>
          <w:sz w:val="28"/>
          <w:szCs w:val="28"/>
        </w:rPr>
        <w:t xml:space="preserve">北京联合保险经纪公司巴中营业部</w:t>
      </w:r>
    </w:p>
    <w:p>
      <w:pPr>
        <w:ind w:left="0" w:right="0" w:firstLine="560"/>
        <w:spacing w:before="450" w:after="450" w:line="312" w:lineRule="auto"/>
      </w:pPr>
      <w:r>
        <w:rPr>
          <w:rFonts w:ascii="宋体" w:hAnsi="宋体" w:eastAsia="宋体" w:cs="宋体"/>
          <w:color w:val="000"/>
          <w:sz w:val="28"/>
          <w:szCs w:val="28"/>
        </w:rPr>
        <w:t xml:space="preserve">北京联合保险经纪公司渠县营业部</w:t>
      </w:r>
    </w:p>
    <w:p>
      <w:pPr>
        <w:ind w:left="0" w:right="0" w:firstLine="560"/>
        <w:spacing w:before="450" w:after="450" w:line="312" w:lineRule="auto"/>
      </w:pPr>
      <w:r>
        <w:rPr>
          <w:rFonts w:ascii="宋体" w:hAnsi="宋体" w:eastAsia="宋体" w:cs="宋体"/>
          <w:color w:val="000"/>
          <w:sz w:val="28"/>
          <w:szCs w:val="28"/>
        </w:rPr>
        <w:t xml:space="preserve">深圳市友和保险经纪有限公...亚邦保险经纪有限公司成都...北京世纪保险经纪公司成都...四川金联保险公估有限公司</w:t>
      </w:r>
    </w:p>
    <w:p>
      <w:pPr>
        <w:ind w:left="0" w:right="0" w:firstLine="560"/>
        <w:spacing w:before="450" w:after="450" w:line="312" w:lineRule="auto"/>
      </w:pPr>
      <w:r>
        <w:rPr>
          <w:rFonts w:ascii="宋体" w:hAnsi="宋体" w:eastAsia="宋体" w:cs="宋体"/>
          <w:color w:val="000"/>
          <w:sz w:val="28"/>
          <w:szCs w:val="28"/>
        </w:rPr>
        <w:t xml:space="preserve">四川恒信保险公估有限公司</w:t>
      </w:r>
    </w:p>
    <w:p>
      <w:pPr>
        <w:ind w:left="0" w:right="0" w:firstLine="560"/>
        <w:spacing w:before="450" w:after="450" w:line="312" w:lineRule="auto"/>
      </w:pPr>
      <w:r>
        <w:rPr>
          <w:rFonts w:ascii="宋体" w:hAnsi="宋体" w:eastAsia="宋体" w:cs="宋体"/>
          <w:color w:val="000"/>
          <w:sz w:val="28"/>
          <w:szCs w:val="28"/>
        </w:rPr>
        <w:t xml:space="preserve">四川欣立保险公估有限公司</w:t>
      </w:r>
    </w:p>
    <w:p>
      <w:pPr>
        <w:ind w:left="0" w:right="0" w:firstLine="560"/>
        <w:spacing w:before="450" w:after="450" w:line="312" w:lineRule="auto"/>
      </w:pPr>
      <w:r>
        <w:rPr>
          <w:rFonts w:ascii="宋体" w:hAnsi="宋体" w:eastAsia="宋体" w:cs="宋体"/>
          <w:color w:val="000"/>
          <w:sz w:val="28"/>
          <w:szCs w:val="28"/>
        </w:rPr>
        <w:t xml:space="preserve">四川明嘉保险公估有限公司</w:t>
      </w:r>
    </w:p>
    <w:p>
      <w:pPr>
        <w:ind w:left="0" w:right="0" w:firstLine="560"/>
        <w:spacing w:before="450" w:after="450" w:line="312" w:lineRule="auto"/>
      </w:pPr>
      <w:r>
        <w:rPr>
          <w:rFonts w:ascii="宋体" w:hAnsi="宋体" w:eastAsia="宋体" w:cs="宋体"/>
          <w:color w:val="000"/>
          <w:sz w:val="28"/>
          <w:szCs w:val="28"/>
        </w:rPr>
        <w:t xml:space="preserve">四川银泰保险公估有限公司</w:t>
      </w:r>
    </w:p>
    <w:p>
      <w:pPr>
        <w:ind w:left="0" w:right="0" w:firstLine="560"/>
        <w:spacing w:before="450" w:after="450" w:line="312" w:lineRule="auto"/>
      </w:pPr>
      <w:r>
        <w:rPr>
          <w:rFonts w:ascii="宋体" w:hAnsi="宋体" w:eastAsia="宋体" w:cs="宋体"/>
          <w:color w:val="000"/>
          <w:sz w:val="28"/>
          <w:szCs w:val="28"/>
        </w:rPr>
        <w:t xml:space="preserve">深圳民太安保险公估有限公...四川华衡保险公估有限公司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第四篇：保险公司排名</w:t>
      </w:r>
    </w:p>
    <w:p>
      <w:pPr>
        <w:ind w:left="0" w:right="0" w:firstLine="560"/>
        <w:spacing w:before="450" w:after="450" w:line="312" w:lineRule="auto"/>
      </w:pPr>
      <w:r>
        <w:rPr>
          <w:rFonts w:ascii="宋体" w:hAnsi="宋体" w:eastAsia="宋体" w:cs="宋体"/>
          <w:color w:val="000"/>
          <w:sz w:val="28"/>
          <w:szCs w:val="28"/>
        </w:rPr>
        <w:t xml:space="preserve">保险公司排名，中国平安人寿保险股份有限公司名列前茅 时间：2024-11-02阅读提示：如今人们注重保险的作用，保险公司也就纷繁发展起来，而保险公司排名也渐显重要，因为涉及的是公司的实力与公众的认可。中国平安人寿保险股份有限公司凭借雄厚实力在保险公司排名中名列前茅。据最新的数据调查显示，2024保险公司排名最新结果如下（前五名）：</w:t>
      </w:r>
    </w:p>
    <w:p>
      <w:pPr>
        <w:ind w:left="0" w:right="0" w:firstLine="560"/>
        <w:spacing w:before="450" w:after="450" w:line="312" w:lineRule="auto"/>
      </w:pPr>
      <w:r>
        <w:rPr>
          <w:rFonts w:ascii="宋体" w:hAnsi="宋体" w:eastAsia="宋体" w:cs="宋体"/>
          <w:color w:val="000"/>
          <w:sz w:val="28"/>
          <w:szCs w:val="28"/>
        </w:rPr>
        <w:t xml:space="preserve">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平安一账通，一个账户，一个密码，一次登录，轻松管理多个账户!</w:t>
      </w:r>
    </w:p>
    <w:p>
      <w:pPr>
        <w:ind w:left="0" w:right="0" w:firstLine="560"/>
        <w:spacing w:before="450" w:after="450" w:line="312" w:lineRule="auto"/>
      </w:pPr>
      <w:r>
        <w:rPr>
          <w:rFonts w:ascii="宋体" w:hAnsi="宋体" w:eastAsia="宋体" w:cs="宋体"/>
          <w:color w:val="000"/>
          <w:sz w:val="28"/>
          <w:szCs w:val="28"/>
        </w:rPr>
        <w:t xml:space="preserve">在以上的保险公司排名中我们看到了中国平安人寿保险股份有限公司的雄厚实力，公众对它的认可程度也是非常的高。此公司的发展一直都是有条不紊的，它是中国平安保险（集团）股份有限责任公司旗下的重要成员，于2024年成立。中国平安人寿与国内保险事业同步成长，历经十余年发展，业务规模和业务品质位居国内寿险公司前列。中国平安人寿首开国内个人寿险营销之先河，凭籍先进的体制、优秀的经营理念、富有魅力的企业文化培养和建设了专业化员工队伍，目前拥有超过18万人的代理人队伍。在业务发展中，还建立了后</w:t>
      </w:r>
    </w:p>
    <w:p>
      <w:pPr>
        <w:ind w:left="0" w:right="0" w:firstLine="560"/>
        <w:spacing w:before="450" w:after="450" w:line="312" w:lineRule="auto"/>
      </w:pPr>
      <w:r>
        <w:rPr>
          <w:rFonts w:ascii="宋体" w:hAnsi="宋体" w:eastAsia="宋体" w:cs="宋体"/>
          <w:color w:val="000"/>
          <w:sz w:val="28"/>
          <w:szCs w:val="28"/>
        </w:rPr>
        <w:t xml:space="preserve">援、培训、IT支持平台，个险、团险、银行代理三大渠道系统和完整的产品体系满足客户个性化服务的需求，从传统的储蓄型、保障型产品，到非传统的分红型、投资型产品，为客户提供多元化产品服务。所以中国平安人寿保险股份有限公司在前几年的保险公司排名榜上跻身前列。</w:t>
      </w:r>
    </w:p>
    <w:p>
      <w:pPr>
        <w:ind w:left="0" w:right="0" w:firstLine="560"/>
        <w:spacing w:before="450" w:after="450" w:line="312" w:lineRule="auto"/>
      </w:pPr>
      <w:r>
        <w:rPr>
          <w:rFonts w:ascii="宋体" w:hAnsi="宋体" w:eastAsia="宋体" w:cs="宋体"/>
          <w:color w:val="000"/>
          <w:sz w:val="28"/>
          <w:szCs w:val="28"/>
        </w:rPr>
        <w:t xml:space="preserve">中国平安人寿还引进多名海内外资深保险专家进入管理高层，实现了将国际化的管理经验和本土实际的有机契合，保持和增强了平安寿险在销售、精算、产品、品牌、培训等领域的优势地位。</w:t>
      </w:r>
    </w:p>
    <w:p>
      <w:pPr>
        <w:ind w:left="0" w:right="0" w:firstLine="560"/>
        <w:spacing w:before="450" w:after="450" w:line="312" w:lineRule="auto"/>
      </w:pPr>
      <w:r>
        <w:rPr>
          <w:rFonts w:ascii="宋体" w:hAnsi="宋体" w:eastAsia="宋体" w:cs="宋体"/>
          <w:color w:val="000"/>
          <w:sz w:val="28"/>
          <w:szCs w:val="28"/>
        </w:rPr>
        <w:t xml:space="preserve">因此说，在2024中国保险公司排名第二也是中国平安人寿保险股份有限公司当之无愧的。</w:t>
      </w:r>
    </w:p>
    <w:p>
      <w:pPr>
        <w:ind w:left="0" w:right="0" w:firstLine="560"/>
        <w:spacing w:before="450" w:after="450" w:line="312" w:lineRule="auto"/>
      </w:pPr>
      <w:r>
        <w:rPr>
          <w:rFonts w:ascii="宋体" w:hAnsi="宋体" w:eastAsia="宋体" w:cs="宋体"/>
          <w:color w:val="000"/>
          <w:sz w:val="28"/>
          <w:szCs w:val="28"/>
        </w:rPr>
        <w:t xml:space="preserve">虽然说一份保险公司排名表不能完全代表什么的，但是中国平安人寿保险股份有限公司能在保险公司排名榜上占有一席之位也非易事，况且中国平安保险（集团）并没有因此而止步不前，仍在不断发展新的业务，扩展新的领域。最近中国平安推出了中国平安一账通，中国平安一账通是创新式综合金融理财平台，您只需要一个账户、一套密码、一次登录，就可管理所有平安账户和50多个其他机构的网上账户(目前外部账户功能已调整，详见一账通非平安账户功能调整公告。)，轻松实现保险、银行、投资等多种理财需求。</w:t>
      </w:r>
    </w:p>
    <w:p>
      <w:pPr>
        <w:ind w:left="0" w:right="0" w:firstLine="560"/>
        <w:spacing w:before="450" w:after="450" w:line="312" w:lineRule="auto"/>
      </w:pPr>
      <w:r>
        <w:rPr>
          <w:rFonts w:ascii="宋体" w:hAnsi="宋体" w:eastAsia="宋体" w:cs="宋体"/>
          <w:color w:val="000"/>
          <w:sz w:val="28"/>
          <w:szCs w:val="28"/>
        </w:rPr>
        <w:t xml:space="preserve">中国人寿保险股份有限公司内蒙古分公司 中国平安人寿保险股份有限公司内蒙古分公司 新华人寿保险股份有限公司内蒙古分公司 合众人寿保险股份有限公司内蒙古分公司 泰康人寿保险股份有限公司内蒙古分公司平安养老保险股份有限公司内蒙古分公司 中国人民人寿保险股份有限公司内蒙古分公司 中国人保健康保险股份有限公司内蒙古分公司 中国太平洋人寿保险股份有限公司内蒙古分公司 华夏人寿保险股份有限公司内蒙古分公司 阳光人寿保险股份有限公司内蒙古分公司 太平人寿保险有限公司内蒙古分公司 民生人寿保险股份有限公司内蒙古分公司 生命人寿保险股份有限公司内蒙古分公司 华泰人寿保险股份有限公司内蒙古分公司 百年人寿保险股份有限公司内蒙古分公司</w:t>
      </w:r>
    </w:p>
    <w:p>
      <w:pPr>
        <w:ind w:left="0" w:right="0" w:firstLine="560"/>
        <w:spacing w:before="450" w:after="450" w:line="312" w:lineRule="auto"/>
      </w:pPr>
      <w:r>
        <w:rPr>
          <w:rFonts w:ascii="宋体" w:hAnsi="宋体" w:eastAsia="宋体" w:cs="宋体"/>
          <w:color w:val="000"/>
          <w:sz w:val="28"/>
          <w:szCs w:val="28"/>
        </w:rPr>
        <w:t xml:space="preserve">2024-04-16 2024-04-16 2024-04-16 2024-04-16 2024-04-16 2024-04-16 2024-04-16 2024-04-16 2024-04-1616 2024-04-16 2024-04-16 2024-04-16 2024-04-16 2024-04-16 2024-04-16 2024-04-16</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第五篇：2024年保险公司最新排名</w:t>
      </w:r>
    </w:p>
    <w:p>
      <w:pPr>
        <w:ind w:left="0" w:right="0" w:firstLine="560"/>
        <w:spacing w:before="450" w:after="450" w:line="312" w:lineRule="auto"/>
      </w:pPr>
      <w:r>
        <w:rPr>
          <w:rFonts w:ascii="宋体" w:hAnsi="宋体" w:eastAsia="宋体" w:cs="宋体"/>
          <w:color w:val="000"/>
          <w:sz w:val="28"/>
          <w:szCs w:val="28"/>
        </w:rPr>
        <w:t xml:space="preserve">保险公司最新排名</w:t>
      </w:r>
    </w:p>
    <w:p>
      <w:pPr>
        <w:ind w:left="0" w:right="0" w:firstLine="560"/>
        <w:spacing w:before="450" w:after="450" w:line="312" w:lineRule="auto"/>
      </w:pPr>
      <w:r>
        <w:rPr>
          <w:rFonts w:ascii="宋体" w:hAnsi="宋体" w:eastAsia="宋体" w:cs="宋体"/>
          <w:color w:val="000"/>
          <w:sz w:val="28"/>
          <w:szCs w:val="28"/>
        </w:rPr>
        <w:t xml:space="preserve">2024年中国保险公司最新排名</w:t>
      </w:r>
    </w:p>
    <w:p>
      <w:pPr>
        <w:ind w:left="0" w:right="0" w:firstLine="560"/>
        <w:spacing w:before="450" w:after="450" w:line="312" w:lineRule="auto"/>
      </w:pPr>
      <w:r>
        <w:rPr>
          <w:rFonts w:ascii="宋体" w:hAnsi="宋体" w:eastAsia="宋体" w:cs="宋体"/>
          <w:color w:val="000"/>
          <w:sz w:val="28"/>
          <w:szCs w:val="28"/>
        </w:rPr>
        <w:t xml:space="preserve">2024-01-11标签：人寿寿险财险保险排名</w:t>
      </w:r>
    </w:p>
    <w:p>
      <w:pPr>
        <w:ind w:left="0" w:right="0" w:firstLine="560"/>
        <w:spacing w:before="450" w:after="450" w:line="312" w:lineRule="auto"/>
      </w:pPr>
      <w:r>
        <w:rPr>
          <w:rFonts w:ascii="宋体" w:hAnsi="宋体" w:eastAsia="宋体" w:cs="宋体"/>
          <w:color w:val="000"/>
          <w:sz w:val="28"/>
          <w:szCs w:val="28"/>
        </w:rPr>
        <w:t xml:space="preserve">属 性 公司名称 总保费 总保费占比 同比增幅 当月保费 环比增幅 变化幅度1220.296620-26.25% 0 中资 国寿股份 2902.589021 32.11% 13.94% 21354.725468 14.99% 20.73% 114.181647 0.59% 0 中资平安寿 3825.818188 9.14% 49.57% 74.123248-7.93% 0 中资 新华 4798.728024 8.84% 42.11% 70.949625-8.34% 0 中资 太保寿</w:t>
      </w:r>
    </w:p>
    <w:p>
      <w:pPr>
        <w:ind w:left="0" w:right="0" w:firstLine="560"/>
        <w:spacing w:before="450" w:after="450" w:line="312" w:lineRule="auto"/>
      </w:pPr>
      <w:r>
        <w:rPr>
          <w:rFonts w:ascii="宋体" w:hAnsi="宋体" w:eastAsia="宋体" w:cs="宋体"/>
          <w:color w:val="000"/>
          <w:sz w:val="28"/>
          <w:szCs w:val="28"/>
        </w:rPr>
        <w:t xml:space="preserve">5中资 6中资 7中资 8中资 9中资 10中资 11中资 12中资 13外资 14中资 15外资 16外资 17中资 18中资 19外资 20中资 21外资 22外资 23中资 24中资 25中资 26中资 27外资 28中资 29外资 30中资 31外资 32中资 33外资 34外资 35外资 36外资 37外资 38外资 39外资 40外资 泰康 760.550842 人保寿险 713.710055 太平人寿 283.158018 阳光人寿 127.037460 生命人寿 122.679653 国寿存续 113.932995 人保健康 83.017515 民生人寿 68.732730 友邦 67.223912 合众人寿 63.347553 华泰人寿 54.950600 中意 54.349630 幸福人寿 48.884450 正德人寿 47.891213 信诚 43.907543平安养老 42.149443 中英人寿 41.809388 光大永明 41.421497 嘉禾人寿 38.815976 国华 35.558032 华夏人寿 30.099679 英大人寿 27.287817 招商信诺 26.178566 长城 20.682479 中美大都会 19.799650 信泰 18.659140 中宏人寿 15.513641 中邮人寿 14.663547 海康人寿 14.281621 中德安联 12.851972 联泰大都会 12.309386 恒安标准 11.565813 首创安泰 9.968055 金盛 8.994822 瑞泰人寿 8.625004 太平洋安泰 8.311695</w:t>
      </w:r>
    </w:p>
    <w:p>
      <w:pPr>
        <w:ind w:left="0" w:right="0" w:firstLine="560"/>
        <w:spacing w:before="450" w:after="450" w:line="312" w:lineRule="auto"/>
      </w:pPr>
      <w:r>
        <w:rPr>
          <w:rFonts w:ascii="宋体" w:hAnsi="宋体" w:eastAsia="宋体" w:cs="宋体"/>
          <w:color w:val="000"/>
          <w:sz w:val="28"/>
          <w:szCs w:val="28"/>
        </w:rPr>
        <w:t xml:space="preserve">8.41% 43.56% 58.299158 7.89% 58.65% 70.303503 3.13% 56.07% 23.988969 1.41% 317.76% 14.972376 1.36% 121.72% 19.814338 1.26%-4.08% 10.641178 0.92% 69.94% 6.020415 0.76% 73.64% 6.826025 0.74% 4.2% 6.881289 0.7% 28.37% 7.251111 0.61% 52.71% 4.028084 0.6% 57.89% 3.410778 0.54% 41.63% 5.531000 0.53% 75.15% 3.219182 0.49% 37.26% 4.321005 0.47% 175.57% 2.638692 0.46% 23.84% 3.294980 0.46% 366.89% 4.725058 0.43% 73.93% 4.291238 0.39% 14.53% 2.963277 0.33% 25.67% 2.941524 0.3% 25.25% 3.562298 0.29% 297.49% 1.889161 0.23% 72.52% 2.474377 0.22% 22.14% 2.280510 0.21% 114.08% 2.169781 0.17% 20.97% 1.786058 0.16% 18329333.75% 2.429949 0.16% 19.32% 0.858542 0.14%-8.57% 0.967327 0.14% 85.72% 1.639485 0.13% 0.35% 1.486076 0.11% 50.44% 1.111679 0.1% 46.15% 0.663715 0.1% 64.21% 1.970249 0.09% 2.04% 0.794417 1</w:t>
      </w:r>
    </w:p>
    <w:p>
      <w:pPr>
        <w:ind w:left="0" w:right="0" w:firstLine="560"/>
        <w:spacing w:before="450" w:after="450" w:line="312" w:lineRule="auto"/>
      </w:pPr>
      <w:r>
        <w:rPr>
          <w:rFonts w:ascii="宋体" w:hAnsi="宋体" w:eastAsia="宋体" w:cs="宋体"/>
          <w:color w:val="000"/>
          <w:sz w:val="28"/>
          <w:szCs w:val="28"/>
        </w:rPr>
        <w:t xml:space="preserve">-16.02% 8.77% 7.68% 2.96% 25.84%-48.51%-12.97%-6.39%-5.83% 1.42%-8.8% 2.3% 17.35%-11.86%-8.24%-62.93%-12.9% 82.16% 11.62% 18.16% 22.91% 33.41% 43.08%-6.68%-5.64% 48.09%-2.4%-22.94%-41.58%-19.13% 32.01% 19.78% 16.84%-43.45% 118.81% 21.77% ******00001</w:t>
      </w:r>
    </w:p>
    <w:p>
      <w:pPr>
        <w:ind w:left="0" w:right="0" w:firstLine="560"/>
        <w:spacing w:before="450" w:after="450" w:line="312" w:lineRule="auto"/>
      </w:pPr>
      <w:r>
        <w:rPr>
          <w:rFonts w:ascii="宋体" w:hAnsi="宋体" w:eastAsia="宋体" w:cs="宋体"/>
          <w:color w:val="000"/>
          <w:sz w:val="28"/>
          <w:szCs w:val="28"/>
        </w:rPr>
        <w:t xml:space="preserve">***4849505***5758596061</w:t>
      </w:r>
    </w:p>
    <w:p>
      <w:pPr>
        <w:ind w:left="0" w:right="0" w:firstLine="560"/>
        <w:spacing w:before="450" w:after="450" w:line="312" w:lineRule="auto"/>
      </w:pPr>
      <w:r>
        <w:rPr>
          <w:rFonts w:ascii="宋体" w:hAnsi="宋体" w:eastAsia="宋体" w:cs="宋体"/>
          <w:color w:val="000"/>
          <w:sz w:val="28"/>
          <w:szCs w:val="28"/>
        </w:rPr>
        <w:t xml:space="preserve">中资 外资 外资 外资 中资 外资 外资 外资 外资 外资 中资 中资 外资 外资 外资 中资 中资 中资 中资 中资 中资 百年人寿 6.553560 国泰人寿 5.308864 交银康联 4.933642 中新大东方 4.496873 中融人寿 4.015720 海尔纽约 3.727480 恒康天安 3.328102 中航三星 2.933795 中法人寿 2.004850 长生人寿 1.775127平安健康 1.512885 昆仑健康 1.370919 君龙人寿 1.224780 汇丰人寿 1.061358 新光海航 0.922835 太平养老 0.107932 和谐健康 0.023541 安邦人寿 0.009060 国寿养老 0.000000 泰康养老 0.000000 长江养老 0.000000 0.07% 0.06% 0.05% 0.05% 0.04% 0.04% 0.04% 0.03% 0.02% 0.02% 0.02% 0.02% 0.01% 0.01% 0.01% 0% 0% 0% 0% 0% 0% 1545.46% 2.18% 683.95% 144.02%--</w:t>
      </w:r>
    </w:p>
    <w:p>
      <w:pPr>
        <w:ind w:left="0" w:right="0" w:firstLine="560"/>
        <w:spacing w:before="450" w:after="450" w:line="312" w:lineRule="auto"/>
      </w:pPr>
      <w:r>
        <w:rPr>
          <w:rFonts w:ascii="宋体" w:hAnsi="宋体" w:eastAsia="宋体" w:cs="宋体"/>
          <w:color w:val="000"/>
          <w:sz w:val="28"/>
          <w:szCs w:val="28"/>
        </w:rPr>
        <w:t xml:space="preserve">-2.52% 0.34% 51.67%-9.95%-4.39% 113.56% 1551.61% 340.44% 1538.51% 1636.35%--</w:t>
      </w:r>
    </w:p>
    <w:p>
      <w:pPr>
        <w:ind w:left="0" w:right="0" w:firstLine="560"/>
        <w:spacing w:before="450" w:after="450" w:line="312" w:lineRule="auto"/>
      </w:pPr>
      <w:r>
        <w:rPr>
          <w:rFonts w:ascii="宋体" w:hAnsi="宋体" w:eastAsia="宋体" w:cs="宋体"/>
          <w:color w:val="000"/>
          <w:sz w:val="28"/>
          <w:szCs w:val="28"/>
        </w:rPr>
        <w:t xml:space="preserve">-89.54%--------1.266972 0.327119 1.014362 0.324778 0.256324 0.387895 0.195359 0.256974 0.189790 0.324443 0.120030 0.329080 0.130932 0.189653 0.119164 0.083612 0.001795 0.002936 0.000000 0.000000 0.000000 11.89%-31.88% 535.44%-28.89%-92.87%-8.61%-65.01% 8.9% 9.9% 170.65%-74.67% 91.01%-13.8% 60.04% 93.3% 357.32% 15.06%-22.7%-----100% 0 0 1 1 0 0 0 0 0 0 0 1 1 0 0 0 0 0 0 0 0</w:t>
      </w:r>
    </w:p>
    <w:p>
      <w:pPr>
        <w:ind w:left="0" w:right="0" w:firstLine="560"/>
        <w:spacing w:before="450" w:after="450" w:line="312" w:lineRule="auto"/>
      </w:pPr>
      <w:r>
        <w:rPr>
          <w:rFonts w:ascii="宋体" w:hAnsi="宋体" w:eastAsia="宋体" w:cs="宋体"/>
          <w:color w:val="000"/>
          <w:sz w:val="28"/>
          <w:szCs w:val="28"/>
        </w:rPr>
        <w:t xml:space="preserve">一、根据最新公布的数据显示排名前十名的人寿保险公司如下：</w:t>
      </w:r>
    </w:p>
    <w:p>
      <w:pPr>
        <w:ind w:left="0" w:right="0" w:firstLine="560"/>
        <w:spacing w:before="450" w:after="450" w:line="312" w:lineRule="auto"/>
      </w:pPr>
      <w:r>
        <w:rPr>
          <w:rFonts w:ascii="宋体" w:hAnsi="宋体" w:eastAsia="宋体" w:cs="宋体"/>
          <w:color w:val="000"/>
          <w:sz w:val="28"/>
          <w:szCs w:val="28"/>
        </w:rPr>
        <w:t xml:space="preserve">国内寿险公司前10名分析</w:t>
      </w:r>
    </w:p>
    <w:p>
      <w:pPr>
        <w:ind w:left="0" w:right="0" w:firstLine="560"/>
        <w:spacing w:before="450" w:after="450" w:line="312" w:lineRule="auto"/>
      </w:pPr>
      <w:r>
        <w:rPr>
          <w:rFonts w:ascii="宋体" w:hAnsi="宋体" w:eastAsia="宋体" w:cs="宋体"/>
          <w:color w:val="000"/>
          <w:sz w:val="28"/>
          <w:szCs w:val="28"/>
        </w:rPr>
        <w:t xml:space="preserve">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第二名 中国平安人寿保险股份有限公司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w:t>
      </w:r>
    </w:p>
    <w:p>
      <w:pPr>
        <w:ind w:left="0" w:right="0" w:firstLine="560"/>
        <w:spacing w:before="450" w:after="450" w:line="312" w:lineRule="auto"/>
      </w:pPr>
      <w:r>
        <w:rPr>
          <w:rFonts w:ascii="宋体" w:hAnsi="宋体" w:eastAsia="宋体" w:cs="宋体"/>
          <w:color w:val="000"/>
          <w:sz w:val="28"/>
          <w:szCs w:val="28"/>
        </w:rPr>
        <w:t xml:space="preserve">其中，资本能力排在第12名，赔款准备金充足率排在第13名，特别是经营稳定性，在我们所统计的25家寿险公司中排到第24名。同时，由于净资产增长率太低，导致其总体稳定性相对较低。第四名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w:t>
      </w:r>
    </w:p>
    <w:p>
      <w:pPr>
        <w:ind w:left="0" w:right="0" w:firstLine="560"/>
        <w:spacing w:before="450" w:after="450" w:line="312" w:lineRule="auto"/>
      </w:pPr>
      <w:r>
        <w:rPr>
          <w:rFonts w:ascii="宋体" w:hAnsi="宋体" w:eastAsia="宋体" w:cs="宋体"/>
          <w:color w:val="000"/>
          <w:sz w:val="28"/>
          <w:szCs w:val="28"/>
        </w:rPr>
        <w:t xml:space="preserve">（第19名)、经营稳定性（第18名）则相对靠后。第六名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 表现尚好且超过平均水平的是盈利能力（第11名）和资产流动性（第12名）；但在资本能力（第19名）、市场规模（第20名）等方面则表现较弱。第十名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二、非寿险公司排名如下</w:t>
      </w:r>
    </w:p>
    <w:p>
      <w:pPr>
        <w:ind w:left="0" w:right="0" w:firstLine="560"/>
        <w:spacing w:before="450" w:after="450" w:line="312" w:lineRule="auto"/>
      </w:pPr>
      <w:r>
        <w:rPr>
          <w:rFonts w:ascii="宋体" w:hAnsi="宋体" w:eastAsia="宋体" w:cs="宋体"/>
          <w:color w:val="000"/>
          <w:sz w:val="28"/>
          <w:szCs w:val="28"/>
        </w:rPr>
        <w:t xml:space="preserve">第一名中国人民保险股份有限公司</w:t>
      </w:r>
    </w:p>
    <w:p>
      <w:pPr>
        <w:ind w:left="0" w:right="0" w:firstLine="560"/>
        <w:spacing w:before="450" w:after="450" w:line="312" w:lineRule="auto"/>
      </w:pPr>
      <w:r>
        <w:rPr>
          <w:rFonts w:ascii="宋体" w:hAnsi="宋体" w:eastAsia="宋体" w:cs="宋体"/>
          <w:color w:val="000"/>
          <w:sz w:val="28"/>
          <w:szCs w:val="28"/>
        </w:rPr>
        <w:t xml:space="preserve">在国内非寿险公司排名中，人保财险位列第一主要得益于其第一位的市场份额、低费用率（第2名）及强稳定性（第4名）。但在其他方面，如盈利能力（第10名）、流动性（第14名）和赔款准备金（第16名）上，中国人保则落后于其他保险公司。第二名中国太平洋财产保险股份有限公司</w:t>
      </w:r>
    </w:p>
    <w:p>
      <w:pPr>
        <w:ind w:left="0" w:right="0" w:firstLine="560"/>
        <w:spacing w:before="450" w:after="450" w:line="312" w:lineRule="auto"/>
      </w:pPr>
      <w:r>
        <w:rPr>
          <w:rFonts w:ascii="宋体" w:hAnsi="宋体" w:eastAsia="宋体" w:cs="宋体"/>
          <w:color w:val="000"/>
          <w:sz w:val="28"/>
          <w:szCs w:val="28"/>
        </w:rPr>
        <w:t xml:space="preserve">太保财险一直是中国第二大非寿险公司。第二大的市场份额、强流动性（第5名）及高资本能力（第7名）使其在综合竞争力排名中位居第二。另外，该公司的经营稳定性（第9名）和资产流动性（第10名）也对拉升竞争力起到一定作用。需要提高的是其赔款准备金的充足率，处于第17名。第三名中国平安财产保险股份有限公司</w:t>
      </w:r>
    </w:p>
    <w:p>
      <w:pPr>
        <w:ind w:left="0" w:right="0" w:firstLine="560"/>
        <w:spacing w:before="450" w:after="450" w:line="312" w:lineRule="auto"/>
      </w:pPr>
      <w:r>
        <w:rPr>
          <w:rFonts w:ascii="宋体" w:hAnsi="宋体" w:eastAsia="宋体" w:cs="宋体"/>
          <w:color w:val="000"/>
          <w:sz w:val="28"/>
          <w:szCs w:val="28"/>
        </w:rPr>
        <w:t xml:space="preserve">平安财险在国内非寿险公司排名中位列第三。较高的综合竞争力排名，归因于其较大的市场份额（第3名）、强稳定性（第2名）及稳定的盈利能力（第6名）。而其他方面，平安财险则在我们研究的样本公司中处于中等甚至中等偏下的位置，其资本能力（第9名）、赔偿准备金充足率（第14名）和流动性（第15名）略为偏低。</w:t>
      </w:r>
    </w:p>
    <w:p>
      <w:pPr>
        <w:ind w:left="0" w:right="0" w:firstLine="560"/>
        <w:spacing w:before="450" w:after="450" w:line="312" w:lineRule="auto"/>
      </w:pPr>
      <w:r>
        <w:rPr>
          <w:rFonts w:ascii="宋体" w:hAnsi="宋体" w:eastAsia="宋体" w:cs="宋体"/>
          <w:color w:val="000"/>
          <w:sz w:val="28"/>
          <w:szCs w:val="28"/>
        </w:rPr>
        <w:t xml:space="preserve">第四名东京海上日动火灾有限公司（上海分公司）</w:t>
      </w:r>
    </w:p>
    <w:p>
      <w:pPr>
        <w:ind w:left="0" w:right="0" w:firstLine="560"/>
        <w:spacing w:before="450" w:after="450" w:line="312" w:lineRule="auto"/>
      </w:pPr>
      <w:r>
        <w:rPr>
          <w:rFonts w:ascii="宋体" w:hAnsi="宋体" w:eastAsia="宋体" w:cs="宋体"/>
          <w:color w:val="000"/>
          <w:sz w:val="28"/>
          <w:szCs w:val="28"/>
        </w:rPr>
        <w:t xml:space="preserve">东京海上日动在中国业务不多，市场份额仅列第12位。获得国内非寿险公司综合排名第4，源于其强大的流动性（第3位）、盈利能力（第8位）和稳定性（第8位）。至于其他指标，东京海上日动则相对较弱：其资本能力列第12位，赔偿准备金充足率列第10位。第五名皇家太阳联合保险</w:t>
      </w:r>
    </w:p>
    <w:p>
      <w:pPr>
        <w:ind w:left="0" w:right="0" w:firstLine="560"/>
        <w:spacing w:before="450" w:after="450" w:line="312" w:lineRule="auto"/>
      </w:pPr>
      <w:r>
        <w:rPr>
          <w:rFonts w:ascii="宋体" w:hAnsi="宋体" w:eastAsia="宋体" w:cs="宋体"/>
          <w:color w:val="000"/>
          <w:sz w:val="28"/>
          <w:szCs w:val="28"/>
        </w:rPr>
        <w:t xml:space="preserve">皇家太阳比大多数外国保险公司更早进入中国市场，之所以位列第五，主要因其具有高资本能力</w:t>
      </w:r>
    </w:p>
    <w:p>
      <w:pPr>
        <w:ind w:left="0" w:right="0" w:firstLine="560"/>
        <w:spacing w:before="450" w:after="450" w:line="312" w:lineRule="auto"/>
      </w:pPr>
      <w:r>
        <w:rPr>
          <w:rFonts w:ascii="宋体" w:hAnsi="宋体" w:eastAsia="宋体" w:cs="宋体"/>
          <w:color w:val="000"/>
          <w:sz w:val="28"/>
          <w:szCs w:val="28"/>
        </w:rPr>
        <w:t xml:space="preserve">（第1名）及流动性（第1名）。其准备金充足率（第8名）和稳定性（第8名）也处于平均水平之上，但流动性（第10名）和资本能力（第15名）的排名则相对较低。第六名华安财产保险股份有限公司</w:t>
      </w:r>
    </w:p>
    <w:p>
      <w:pPr>
        <w:ind w:left="0" w:right="0" w:firstLine="560"/>
        <w:spacing w:before="450" w:after="450" w:line="312" w:lineRule="auto"/>
      </w:pPr>
      <w:r>
        <w:rPr>
          <w:rFonts w:ascii="宋体" w:hAnsi="宋体" w:eastAsia="宋体" w:cs="宋体"/>
          <w:color w:val="000"/>
          <w:sz w:val="28"/>
          <w:szCs w:val="28"/>
        </w:rPr>
        <w:t xml:space="preserve">华安财险是一个中等规模的非寿险公司，在本次竞争力排名中列第6位。该公司具有非常强的盈利能力（第1名）和市场规模（第4名），这对拉升综合竞争力起到关键作用。但其资本能力（第17名）、赔款准备金充足率（第13名）和稳定性（第18名）的排名则偏低。第七名日本三井住友保险公司上海分公司</w:t>
      </w:r>
    </w:p>
    <w:p>
      <w:pPr>
        <w:ind w:left="0" w:right="0" w:firstLine="560"/>
        <w:spacing w:before="450" w:after="450" w:line="312" w:lineRule="auto"/>
      </w:pPr>
      <w:r>
        <w:rPr>
          <w:rFonts w:ascii="宋体" w:hAnsi="宋体" w:eastAsia="宋体" w:cs="宋体"/>
          <w:color w:val="000"/>
          <w:sz w:val="28"/>
          <w:szCs w:val="28"/>
        </w:rPr>
        <w:t xml:space="preserve">日本三井住友在中国的业务相对较小，市场规模仅列第13名。其综合竞争力排在第7名，是由于其较高的资本能力（第2名）、赔偿准备金充足率（第4名）和较强的流动性（第6名），其盈利能力（第7名）和稳定性（第10名）相对来说也较高。第八名华泰财产保险股份有限公司</w:t>
      </w:r>
    </w:p>
    <w:p>
      <w:pPr>
        <w:ind w:left="0" w:right="0" w:firstLine="560"/>
        <w:spacing w:before="450" w:after="450" w:line="312" w:lineRule="auto"/>
      </w:pPr>
      <w:r>
        <w:rPr>
          <w:rFonts w:ascii="宋体" w:hAnsi="宋体" w:eastAsia="宋体" w:cs="宋体"/>
          <w:color w:val="000"/>
          <w:sz w:val="28"/>
          <w:szCs w:val="28"/>
        </w:rPr>
        <w:t xml:space="preserve">华泰财险在中国保险公司竞争力排名中位列第8。该公司的盈利能力相对强劲（第3名），资本能力（第4名）和市场规模（第5名）较强，赔偿准备金充足率也位于平均水平之上（第8名）。但公司的稳定性（第15名）和流动性（第15名）则偏低。第九名美亚财产保险有限公司广东分公司</w:t>
      </w:r>
    </w:p>
    <w:p>
      <w:pPr>
        <w:ind w:left="0" w:right="0" w:firstLine="560"/>
        <w:spacing w:before="450" w:after="450" w:line="312" w:lineRule="auto"/>
      </w:pPr>
      <w:r>
        <w:rPr>
          <w:rFonts w:ascii="宋体" w:hAnsi="宋体" w:eastAsia="宋体" w:cs="宋体"/>
          <w:color w:val="000"/>
          <w:sz w:val="28"/>
          <w:szCs w:val="28"/>
        </w:rPr>
        <w:t xml:space="preserve">美亚广东分公司是较早进入中国市场的外资财险公司之一。其综合竞争力排名第9名，主要归因于该公司的强稳定性（第1名）。尽管其市场规模不大（第10名），但是该公司的流动性（第4名）和资本能力（第6名）亦构成了排名比较靠前的两个主要因素。赔款准备金充足率（第15名）和盈利能力（第15名）则稍微偏低。</w:t>
      </w:r>
    </w:p>
    <w:p>
      <w:pPr>
        <w:ind w:left="0" w:right="0" w:firstLine="560"/>
        <w:spacing w:before="450" w:after="450" w:line="312" w:lineRule="auto"/>
      </w:pPr>
      <w:r>
        <w:rPr>
          <w:rFonts w:ascii="宋体" w:hAnsi="宋体" w:eastAsia="宋体" w:cs="宋体"/>
          <w:color w:val="000"/>
          <w:sz w:val="28"/>
          <w:szCs w:val="28"/>
        </w:rPr>
        <w:t xml:space="preserve">第十名美亚财产保险有限公司上海分公司</w:t>
      </w:r>
    </w:p>
    <w:p>
      <w:pPr>
        <w:ind w:left="0" w:right="0" w:firstLine="560"/>
        <w:spacing w:before="450" w:after="450" w:line="312" w:lineRule="auto"/>
      </w:pPr>
      <w:r>
        <w:rPr>
          <w:rFonts w:ascii="宋体" w:hAnsi="宋体" w:eastAsia="宋体" w:cs="宋体"/>
          <w:color w:val="000"/>
          <w:sz w:val="28"/>
          <w:szCs w:val="28"/>
        </w:rPr>
        <w:t xml:space="preserve">美亚上海分公司的竞争力排名在第10位。其赔偿准备金充足率（第3名）、盈利能力（第4名）和稳定性（第6名）都比较好，而其市场规模（第15名）、资本能力（第10名）和流动性（第13名）的排名则相对偏低。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2025-04-19T12:12:40+08:00</dcterms:created>
  <dcterms:modified xsi:type="dcterms:W3CDTF">2025-04-19T12:12:40+08:00</dcterms:modified>
</cp:coreProperties>
</file>

<file path=docProps/custom.xml><?xml version="1.0" encoding="utf-8"?>
<Properties xmlns="http://schemas.openxmlformats.org/officeDocument/2006/custom-properties" xmlns:vt="http://schemas.openxmlformats.org/officeDocument/2006/docPropsVTypes"/>
</file>