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2024年人防办述职报告</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办述职报告2024年2月以来，在市委、市政府、**军分区和省人防办的正确领导下，市人防办（民防局）深入贯彻科学发展观，以邓小平理论、“三个代表”重要思想、党的十七大、十七届三中全会和胡锦涛总书记在视察江西时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第一篇：2024年人防办述职报告</w:t>
      </w:r>
    </w:p>
    <w:p>
      <w:pPr>
        <w:ind w:left="0" w:right="0" w:firstLine="560"/>
        <w:spacing w:before="450" w:after="450" w:line="312" w:lineRule="auto"/>
      </w:pPr>
      <w:r>
        <w:rPr>
          <w:rFonts w:ascii="宋体" w:hAnsi="宋体" w:eastAsia="宋体" w:cs="宋体"/>
          <w:color w:val="000"/>
          <w:sz w:val="28"/>
          <w:szCs w:val="28"/>
        </w:rPr>
        <w:t xml:space="preserve">2024年2月以来，在市委、市政府、**军分区和省人防办的正确领导下，市人防办（民防局）深入贯彻科学发展观，以邓小平理论、“三个代表”重要思想、党的十七大、十七届三中全会和胡锦涛总书记在视察江西时的重要讲话精神为指导，紧贴市委、市政府提出的“保增长、保税源、保工资、保运转、保民生、保重大决策落实”的“六保”目标，突出抓好指挥工程建设和人防应急能力建设，以奋力争先创一流的精神状态，全力推进人防各项建设事业，取得了优异成绩，2024年人防办述职报告。2024年被评为全市社会治安综合治理、基层党组织工作目标管理、区和谐平安创建、计划生育规范化管理先进单位。现将一年来的工作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一、强化服从、服务意识，在落实市委、市政府决策部署和中心工作任务上尽责尽力，努力作为</w:t>
      </w:r>
    </w:p>
    <w:p>
      <w:pPr>
        <w:ind w:left="0" w:right="0" w:firstLine="560"/>
        <w:spacing w:before="450" w:after="450" w:line="312" w:lineRule="auto"/>
      </w:pPr>
      <w:r>
        <w:rPr>
          <w:rFonts w:ascii="宋体" w:hAnsi="宋体" w:eastAsia="宋体" w:cs="宋体"/>
          <w:color w:val="000"/>
          <w:sz w:val="28"/>
          <w:szCs w:val="28"/>
        </w:rPr>
        <w:t xml:space="preserve">人防办是“准军事化”性质的单位，战备工作为首要任务，但在实际工作中我们始终坚持服从大局、服务中心，将人防工作主动融入经济工作，紧贴市委、市政府的决策部署和中心任务，在落实上尽责尽力。</w:t>
      </w:r>
    </w:p>
    <w:p>
      <w:pPr>
        <w:ind w:left="0" w:right="0" w:firstLine="560"/>
        <w:spacing w:before="450" w:after="450" w:line="312" w:lineRule="auto"/>
      </w:pPr>
      <w:r>
        <w:rPr>
          <w:rFonts w:ascii="宋体" w:hAnsi="宋体" w:eastAsia="宋体" w:cs="宋体"/>
          <w:color w:val="000"/>
          <w:sz w:val="28"/>
          <w:szCs w:val="28"/>
        </w:rPr>
        <w:t xml:space="preserve">1、在实现“六保”目标上尽责尽力，努力作为。我办将贯彻落实市委、市政府提出的“六保”重大决策作为一条主线贯穿于全年人防工作之中，在受国际金融危机影响，本市房地产业开发建设处于低迷境况下，我们竭尽全力，依法抓好“结合民用建筑修建防空地下室”和征收人防易地建设费工作，以实际行动，为保增长、保税源、保民生作出努力。</w:t>
      </w:r>
    </w:p>
    <w:p>
      <w:pPr>
        <w:ind w:left="0" w:right="0" w:firstLine="560"/>
        <w:spacing w:before="450" w:after="450" w:line="312" w:lineRule="auto"/>
      </w:pPr>
      <w:r>
        <w:rPr>
          <w:rFonts w:ascii="宋体" w:hAnsi="宋体" w:eastAsia="宋体" w:cs="宋体"/>
          <w:color w:val="000"/>
          <w:sz w:val="28"/>
          <w:szCs w:val="28"/>
        </w:rPr>
        <w:t xml:space="preserve">2、在策应“四大一新”发展战略上尽责尽力、努力作为。一是按照市委、市政府构建大框架城市的发展战略，着手人防专项规划编制工作，使人防工作与城市发展的步伐相同步。二是积极争取余江县列入省级人防重点城市，在全市所有县（市、区）依法开展人防工作。三是主动为全市中心任务提供服务保障。在我办人员编制少、12个公务员编制就有三分之一切线退居二线休息，且人防建设任务又非常繁重，在这种情况下，市委抽调人员搞中心工作，我们是随抽随派，今年又严格遵照市委的要求，选派年富力强的县级干部参加全市招商引资工作并提供车辆作保障，述职报告《2024年人防办述职报告》。四是出色完成新农村建设试点任务。2024年牵头帮扶贵溪市河潭镇九夏年六一组开展新农村试点建设。我办驻村帮扶干部立足村情，协助镇村干部制订村建规划，挤出帮扶资金3万元，协调筹资3.6万元，出色完成新农村建设试点村自建项目、公建项目及整体效果等各项任务，深受镇、村干部和村民的赞誉。去年年底，该村自发地组织村民敲锣打鼓赠送“倾心帮扶谋民利，合力共建新农村”的锦旗。本办被贵溪市新村办推荐为市级新农村建设帮扶先进单位。</w:t>
      </w:r>
    </w:p>
    <w:p>
      <w:pPr>
        <w:ind w:left="0" w:right="0" w:firstLine="560"/>
        <w:spacing w:before="450" w:after="450" w:line="312" w:lineRule="auto"/>
      </w:pPr>
      <w:r>
        <w:rPr>
          <w:rFonts w:ascii="宋体" w:hAnsi="宋体" w:eastAsia="宋体" w:cs="宋体"/>
          <w:color w:val="000"/>
          <w:sz w:val="28"/>
          <w:szCs w:val="28"/>
        </w:rPr>
        <w:t xml:space="preserve">3、在落实联建共创责任中尽责尽力，努力作为。以联建共创工作为己任，实行一把手负总责，分管领导具体抓。为强化干部职工联建共创责任意识，我办安排单位所有干部职工担任卫生监督员，履行卫生巡检、监督职责，并多次组织干部职工突击清扫责任区的环境卫生，在市联创办的多次评比中受到好评。</w:t>
      </w:r>
    </w:p>
    <w:p>
      <w:pPr>
        <w:ind w:left="0" w:right="0" w:firstLine="560"/>
        <w:spacing w:before="450" w:after="450" w:line="312" w:lineRule="auto"/>
      </w:pPr>
      <w:r>
        <w:rPr>
          <w:rFonts w:ascii="宋体" w:hAnsi="宋体" w:eastAsia="宋体" w:cs="宋体"/>
          <w:color w:val="000"/>
          <w:sz w:val="28"/>
          <w:szCs w:val="28"/>
        </w:rPr>
        <w:t xml:space="preserve">4、在落实维稳责任上尽责尽力，努力作为。实行维稳“三级”责任制和“五定”措施，实现了“六无”目标。“三级”责任制即：单位、部门（下属单位）、个人（家庭、承租户）三级签订责任状；“五定”措施即：定人员、定对象、定责任、定奖惩、定措施。“六无”目标即：无刑事案件和治安案件，无灾害事故和重大安全责任事故，无突发事件和群体性事件，无越级上访事件和上访信件，无违法违纪人员，无入室偷盗案件。被市综治委评为08年度社会治安综合治理先进单位。</w:t>
      </w:r>
    </w:p>
    <w:p>
      <w:pPr>
        <w:ind w:left="0" w:right="0" w:firstLine="560"/>
        <w:spacing w:before="450" w:after="450" w:line="312" w:lineRule="auto"/>
      </w:pPr>
      <w:r>
        <w:rPr>
          <w:rFonts w:ascii="宋体" w:hAnsi="宋体" w:eastAsia="宋体" w:cs="宋体"/>
          <w:color w:val="000"/>
          <w:sz w:val="28"/>
          <w:szCs w:val="28"/>
        </w:rPr>
        <w:t xml:space="preserve">二、强化监督制约机制，在党风廉政建设和优化政务环境上尽职尽力，努力作为</w:t>
      </w:r>
    </w:p>
    <w:p>
      <w:pPr>
        <w:ind w:left="0" w:right="0" w:firstLine="560"/>
        <w:spacing w:before="450" w:after="450" w:line="312" w:lineRule="auto"/>
      </w:pPr>
      <w:r>
        <w:rPr>
          <w:rFonts w:ascii="宋体" w:hAnsi="宋体" w:eastAsia="宋体" w:cs="宋体"/>
          <w:color w:val="000"/>
          <w:sz w:val="28"/>
          <w:szCs w:val="28"/>
        </w:rPr>
        <w:t xml:space="preserve">按照市委、市政府“打基础、立规矩、守底线”的要求，切实加强党风廉政建设和干部队伍建设，采取有力措施提高机关效能和优化政务环境。</w:t>
      </w:r>
    </w:p>
    <w:p>
      <w:pPr>
        <w:ind w:left="0" w:right="0" w:firstLine="560"/>
        <w:spacing w:before="450" w:after="450" w:line="312" w:lineRule="auto"/>
      </w:pPr>
      <w:r>
        <w:rPr>
          <w:rFonts w:ascii="宋体" w:hAnsi="宋体" w:eastAsia="宋体" w:cs="宋体"/>
          <w:color w:val="000"/>
          <w:sz w:val="28"/>
          <w:szCs w:val="28"/>
        </w:rPr>
        <w:t xml:space="preserve">1、注重教育防范，严格落实党风廉政建设责任制。在实际工作中，我们突出做到“三个坚持”：一是坚持从学习教育入手，切实增强党员领导干部执行党风廉政建设制度规定的自觉性。二是坚持制度规范，做到关口前移，有效预防违法违纪现象的发生。办党组建立健全了党风廉政建设定期分析制度、党组民主生活会班子成员执行廉政规定自查自评制度、领导班子年度述职述廉考核制度。三是坚持在执行廉政建设过程中不断完善监督机制，为建立内部权力运行相互制约监督机制。从去年开始，将人事、财务权交由副职履行，一把手以主要精力抓全局、抓重点、抓监督。在组织0313重点工程建设中，将管事、管财权分离，主动请各机关监督部门全程监督。</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第二篇：XX年人防办述职报告</w:t>
      </w:r>
    </w:p>
    <w:p>
      <w:pPr>
        <w:ind w:left="0" w:right="0" w:firstLine="560"/>
        <w:spacing w:before="450" w:after="450" w:line="312" w:lineRule="auto"/>
      </w:pPr>
      <w:r>
        <w:rPr>
          <w:rFonts w:ascii="宋体" w:hAnsi="宋体" w:eastAsia="宋体" w:cs="宋体"/>
          <w:color w:val="000"/>
          <w:sz w:val="28"/>
          <w:szCs w:val="28"/>
        </w:rPr>
        <w:t xml:space="preserve">XX年人防办述职报告</w:t>
      </w:r>
    </w:p>
    <w:p>
      <w:pPr>
        <w:ind w:left="0" w:right="0" w:firstLine="560"/>
        <w:spacing w:before="450" w:after="450" w:line="312" w:lineRule="auto"/>
      </w:pPr>
      <w:r>
        <w:rPr>
          <w:rFonts w:ascii="宋体" w:hAnsi="宋体" w:eastAsia="宋体" w:cs="宋体"/>
          <w:color w:val="000"/>
          <w:sz w:val="28"/>
          <w:szCs w:val="28"/>
        </w:rPr>
        <w:t xml:space="preserve">XX年2月以来，在市委、市政府、**军分区和省人防办的正确领导下，市人防办（民防局）深入贯彻科学发展观，以邓小平理论、“xxxx”重要思想、党的xx大、xx届三中全会和xx在视察江西时的重要讲话精神为指导，紧贴市委、市政府提出的“保增长、保税源、保工资、保运转、保民生、保重大决策落实”的“六保”目标，突出抓好指挥工程建设和人防应急能力建设，以奋力争先创一流的精神状态，全力推进人防各项建设事业，取得了优异成绩。XX年被评为全市社会治安综合治理、基层党组织工作目标管理、区和谐平安创建、计划生育规范化管理先进单位。现将一年来的工作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一、强化服从、服务意识，在落实市委、市政府决策部署和中心工作任务上尽责尽力，努力作为</w:t>
      </w:r>
    </w:p>
    <w:p>
      <w:pPr>
        <w:ind w:left="0" w:right="0" w:firstLine="560"/>
        <w:spacing w:before="450" w:after="450" w:line="312" w:lineRule="auto"/>
      </w:pPr>
      <w:r>
        <w:rPr>
          <w:rFonts w:ascii="宋体" w:hAnsi="宋体" w:eastAsia="宋体" w:cs="宋体"/>
          <w:color w:val="000"/>
          <w:sz w:val="28"/>
          <w:szCs w:val="28"/>
        </w:rPr>
        <w:t xml:space="preserve">人防办是“准军事化”性质的单位，战备工作为首要任务，但在实际工作中我们始终坚持服从大局、服务中心，将人防工作主动融入经济工作，紧贴市委、市政府的决策部署和中心任务，在落实上尽责尽力。</w:t>
      </w:r>
    </w:p>
    <w:p>
      <w:pPr>
        <w:ind w:left="0" w:right="0" w:firstLine="560"/>
        <w:spacing w:before="450" w:after="450" w:line="312" w:lineRule="auto"/>
      </w:pPr>
      <w:r>
        <w:rPr>
          <w:rFonts w:ascii="宋体" w:hAnsi="宋体" w:eastAsia="宋体" w:cs="宋体"/>
          <w:color w:val="000"/>
          <w:sz w:val="28"/>
          <w:szCs w:val="28"/>
        </w:rPr>
        <w:t xml:space="preserve">1、在实现“六保”目标上尽责尽力，努力作为。我办将贯彻落实市委、市政府提出的“六保”重大决策作为一条主线贯穿于全年人防工作之中，在受国际金融危机影响，本市房地产业开发建设处于低迷境况下，我们竭尽全力，依法抓好“结合民用建筑修建防空地下室”和征收人防易地建设费工作，以实际行动，为保增长、保税源、保民生作出努力。</w:t>
      </w:r>
    </w:p>
    <w:p>
      <w:pPr>
        <w:ind w:left="0" w:right="0" w:firstLine="560"/>
        <w:spacing w:before="450" w:after="450" w:line="312" w:lineRule="auto"/>
      </w:pPr>
      <w:r>
        <w:rPr>
          <w:rFonts w:ascii="宋体" w:hAnsi="宋体" w:eastAsia="宋体" w:cs="宋体"/>
          <w:color w:val="000"/>
          <w:sz w:val="28"/>
          <w:szCs w:val="28"/>
        </w:rPr>
        <w:t xml:space="preserve">2、在策应“四大一新”发展战略上尽责尽力、努力作为。一是按照市委、市政府构建大框架城市的发展战略，着手人防专项规划编制工作，使人防工作与城市发展的步伐相同步。二是积极争取余江县列入省级人防重点城市，在全市所有县（市、区）依法开展人防工作。三是主动为全市中心任务提供服务保障。在我办人员编制少、12个公务员编制就有三分之一切线退居二线休息，且人防建设任务又非常繁重，在这种情况下，市委抽调人员搞中心工作，我们是随抽随派，今年又严格遵照市委的要求，选派年富力强的县级干部参加全市招商引资工作并提供车辆作保障。四是出色完成新农村建设试点任务。XX年牵头帮扶贵溪市河潭镇九夏年六一组开展新农村试点建设。我办驻村帮扶干部立足村情，协助镇村干部制订村建规划，挤出帮扶资金3万元，协调筹资万元，出色完成新农村建设试点村自建项目、公建项目及整体效果等各项任务，深受镇、村干部和村民的赞誉。去年年底，该村自发地组织村民敲锣打鼓赠送“倾心帮扶谋民利，合力共建新农村”的锦旗。本办被贵溪市新村办推荐为市级新农村建设帮扶先进单位。</w:t>
      </w:r>
    </w:p>
    <w:p>
      <w:pPr>
        <w:ind w:left="0" w:right="0" w:firstLine="560"/>
        <w:spacing w:before="450" w:after="450" w:line="312" w:lineRule="auto"/>
      </w:pPr>
      <w:r>
        <w:rPr>
          <w:rFonts w:ascii="宋体" w:hAnsi="宋体" w:eastAsia="宋体" w:cs="宋体"/>
          <w:color w:val="000"/>
          <w:sz w:val="28"/>
          <w:szCs w:val="28"/>
        </w:rPr>
        <w:t xml:space="preserve">3、在落实联建共创责任中尽责尽力，努力作为。以联建共创工作为己任，实行一把手负总责，分管领导具体抓。为强化干部职工联建共创责任意识，我办安排单位所有干部职工担任卫生监督员，履行卫生巡检、监督职责，并多次组织干部职工突击清扫责任区的环境卫生，在市联创办的多次评比中受到好评。</w:t>
      </w:r>
    </w:p>
    <w:p>
      <w:pPr>
        <w:ind w:left="0" w:right="0" w:firstLine="560"/>
        <w:spacing w:before="450" w:after="450" w:line="312" w:lineRule="auto"/>
      </w:pPr>
      <w:r>
        <w:rPr>
          <w:rFonts w:ascii="宋体" w:hAnsi="宋体" w:eastAsia="宋体" w:cs="宋体"/>
          <w:color w:val="000"/>
          <w:sz w:val="28"/>
          <w:szCs w:val="28"/>
        </w:rPr>
        <w:t xml:space="preserve">4、在落实维稳责任上尽责尽力，努力作为。实行维稳“三级”责任制和“五定”措施，实现了“六无”目标。“三级”责任制即：单位、部门（下属单位）、个人（家庭、承租户）三级签订责任状；“五定”措施即：定人员、定对象、定责任、定奖惩、定措施。“六无”目标即：无刑事案件和治安案件，无灾害事故和重大安全责任事故，无突发事件和群体性事件，无越级上访事件和上访信件，无违法违纪人员，无入室偷盗案件。被市综治委评为XX社会治安综合治理先进单位。</w:t>
      </w:r>
    </w:p>
    <w:p>
      <w:pPr>
        <w:ind w:left="0" w:right="0" w:firstLine="560"/>
        <w:spacing w:before="450" w:after="450" w:line="312" w:lineRule="auto"/>
      </w:pPr>
      <w:r>
        <w:rPr>
          <w:rFonts w:ascii="宋体" w:hAnsi="宋体" w:eastAsia="宋体" w:cs="宋体"/>
          <w:color w:val="000"/>
          <w:sz w:val="28"/>
          <w:szCs w:val="28"/>
        </w:rPr>
        <w:t xml:space="preserve">二、强化监督制约机制，在党风廉政建设和优化政务环境上尽职尽力，努力作为</w:t>
      </w:r>
    </w:p>
    <w:p>
      <w:pPr>
        <w:ind w:left="0" w:right="0" w:firstLine="560"/>
        <w:spacing w:before="450" w:after="450" w:line="312" w:lineRule="auto"/>
      </w:pPr>
      <w:r>
        <w:rPr>
          <w:rFonts w:ascii="宋体" w:hAnsi="宋体" w:eastAsia="宋体" w:cs="宋体"/>
          <w:color w:val="000"/>
          <w:sz w:val="28"/>
          <w:szCs w:val="28"/>
        </w:rPr>
        <w:t xml:space="preserve">按照市委、市政府“打基础、立规矩、守底线”的要求，切实加强党风廉政建设和干部队伍建设，采取有力措施提高机关效能和优化政务环境。</w:t>
      </w:r>
    </w:p>
    <w:p>
      <w:pPr>
        <w:ind w:left="0" w:right="0" w:firstLine="560"/>
        <w:spacing w:before="450" w:after="450" w:line="312" w:lineRule="auto"/>
      </w:pPr>
      <w:r>
        <w:rPr>
          <w:rFonts w:ascii="宋体" w:hAnsi="宋体" w:eastAsia="宋体" w:cs="宋体"/>
          <w:color w:val="000"/>
          <w:sz w:val="28"/>
          <w:szCs w:val="28"/>
        </w:rPr>
        <w:t xml:space="preserve">1、注重教育防范，严格落实党风廉政建设责任制。在实际工作中，我们突出做到“三个坚持”：一是坚持从学习教育入手，切实增强党员领导干部执行党风廉政建设制度规定的自觉性。二是坚持制度规范，做到关口前移，有效预防违法违纪现象的发生。办党组建立健全了党风廉政建设定期分析制度、党组民主生活会班子成员执行廉政规定自查自评制度、领导班子述职述廉考核制度。三是坚持在执行廉政建设过程中不断完善监督机制，为建立内部权力运行相互制约监督机制。从去年开始，将人事、财务权交由副职履行，一把手以主要精力抓全局、抓重点、抓监督。在组织0313重点工程建设中，将管事、管财权分离，主动请各机关监督部门全程监督。</w:t>
      </w:r>
    </w:p>
    <w:p>
      <w:pPr>
        <w:ind w:left="0" w:right="0" w:firstLine="560"/>
        <w:spacing w:before="450" w:after="450" w:line="312" w:lineRule="auto"/>
      </w:pPr>
      <w:r>
        <w:rPr>
          <w:rFonts w:ascii="宋体" w:hAnsi="宋体" w:eastAsia="宋体" w:cs="宋体"/>
          <w:color w:val="000"/>
          <w:sz w:val="28"/>
          <w:szCs w:val="28"/>
        </w:rPr>
        <w:t xml:space="preserve">2、注重队伍建设，努力改进机关作风和转变干部作风。我们始终把培养全办干部队伍的团队精神、团结协作精神作为人防干部队伍建设的关键来抓。通过每年开展的“准军事化”集训锤炼队伍，培养干部职工服从命令、听从指挥，雷厉风行、令行禁止的作风和吃苦耐劳、敢打硬拼的精神。通过明确机关各职能科室的工作职责，完善机关各类人员的岗位规范以及实行工作目标管理考核，促使机关干部认真履职尽责，提高工作能力和办事效率，在办机关基本形成了“单位按制度办事、人员按职责办事、工作按计划办事、任务按标准办事”的工作氛围。通过每年参加省、市国动委和省人防办组织的防空实战化演练，培养了机关干部团结协作精神，提高了军事素质和业务能力。</w:t>
      </w:r>
    </w:p>
    <w:p>
      <w:pPr>
        <w:ind w:left="0" w:right="0" w:firstLine="560"/>
        <w:spacing w:before="450" w:after="450" w:line="312" w:lineRule="auto"/>
      </w:pPr>
      <w:r>
        <w:rPr>
          <w:rFonts w:ascii="宋体" w:hAnsi="宋体" w:eastAsia="宋体" w:cs="宋体"/>
          <w:color w:val="000"/>
          <w:sz w:val="28"/>
          <w:szCs w:val="28"/>
        </w:rPr>
        <w:t xml:space="preserve">3、注重机关效能建设，努力提升服务水平。在加强机关效能建设中，我们从以下三个方面着力：一是苦练内功，提升服务水平。不断加强机关干部的政治、政策、法律法规及人防专业知识的学习与培训，使干部职工熟悉政策法规、经济理论和人防专业知识，熟练运用现代办公技能，努力培养干部成为业务高手、服务能手，从而提升服务水平。二是推进政务公开，依托政府网站平台，依法将应当让公民知晓的事项及时向社会公开，并着手建立人防网站，让社会各界走进人防，了解支持人防。三是建立长效机制，提高工作效率。建立和完善了人防项目审批“首问负责制”、“限时办结制”、“责任追究制”，优化了工作流程，简化了审批手续，压缩了审批时限。</w:t>
      </w:r>
    </w:p>
    <w:p>
      <w:pPr>
        <w:ind w:left="0" w:right="0" w:firstLine="560"/>
        <w:spacing w:before="450" w:after="450" w:line="312" w:lineRule="auto"/>
      </w:pPr>
      <w:r>
        <w:rPr>
          <w:rFonts w:ascii="宋体" w:hAnsi="宋体" w:eastAsia="宋体" w:cs="宋体"/>
          <w:color w:val="000"/>
          <w:sz w:val="28"/>
          <w:szCs w:val="28"/>
        </w:rPr>
        <w:t xml:space="preserve">三、强化争先创优意识，在人防业务建设上尽责尽力，努力作为</w:t>
      </w:r>
    </w:p>
    <w:p>
      <w:pPr>
        <w:ind w:left="0" w:right="0" w:firstLine="560"/>
        <w:spacing w:before="450" w:after="450" w:line="312" w:lineRule="auto"/>
      </w:pPr>
      <w:r>
        <w:rPr>
          <w:rFonts w:ascii="宋体" w:hAnsi="宋体" w:eastAsia="宋体" w:cs="宋体"/>
          <w:color w:val="000"/>
          <w:sz w:val="28"/>
          <w:szCs w:val="28"/>
        </w:rPr>
        <w:t xml:space="preserve">去年以来，全市人防工作突出抓好指挥所建设和应急行动能力建设，促使人防工作整体上水平，主要工作成效体现在以下五个方面：</w:t>
      </w:r>
    </w:p>
    <w:p>
      <w:pPr>
        <w:ind w:left="0" w:right="0" w:firstLine="560"/>
        <w:spacing w:before="450" w:after="450" w:line="312" w:lineRule="auto"/>
      </w:pPr>
      <w:r>
        <w:rPr>
          <w:rFonts w:ascii="宋体" w:hAnsi="宋体" w:eastAsia="宋体" w:cs="宋体"/>
          <w:color w:val="000"/>
          <w:sz w:val="28"/>
          <w:szCs w:val="28"/>
        </w:rPr>
        <w:t xml:space="preserve">一是人防重点工程建设顺利推进。为确保市人防指挥工程建设（代号0313工程）按照上级要求的时间节点如期完成，我办成立了工程项目施工指挥部，下设综合、设备、土建、通信4个组，并明确了各组职责分工。按照市政府“功能齐全、质量一流、廉洁高效”的总要求，优化工程设计方案，精选施工队伍和工程监理公司，抢时间、赶进度、抓质量，春节前顺利完成地下指挥所主体结构封顶，目前正在进行风、水、电设备的安装施工。</w:t>
      </w:r>
    </w:p>
    <w:p>
      <w:pPr>
        <w:ind w:left="0" w:right="0" w:firstLine="560"/>
        <w:spacing w:before="450" w:after="450" w:line="312" w:lineRule="auto"/>
      </w:pPr>
      <w:r>
        <w:rPr>
          <w:rFonts w:ascii="宋体" w:hAnsi="宋体" w:eastAsia="宋体" w:cs="宋体"/>
          <w:color w:val="000"/>
          <w:sz w:val="28"/>
          <w:szCs w:val="28"/>
        </w:rPr>
        <w:t xml:space="preserve">二是人防应急行动能力初步形成。主要体现在“三完成、三完善”上，即：圆满完成了国家人防办对我市人防应急行动能力的检验和组织机关干部参加省军区、省人防办组织的网上演习及人防专业队伍组训任务。完善了全市三级应急指挥体制，明确了街道、乡镇末端指挥机构编成和职责任务；完善了战时人口疏散方案，县（市、区）、街办和乡镇签订了人口疏散接收协议；完善了重要经济目标防护抢修方案。三是人防指挥信息化不断完善。建立了本级和贵溪市无线电超短波指挥网；完成了无线电短波单边带通信网的更新改造；新增防空警报网点3个，进一步增强了防空警报覆盖率和音响效果；成功组织了“”哀悼四川汶川大地震遇难同胞全市防空警报统一鸣放和“”防空警报试鸣任务。</w:t>
      </w:r>
    </w:p>
    <w:p>
      <w:pPr>
        <w:ind w:left="0" w:right="0" w:firstLine="560"/>
        <w:spacing w:before="450" w:after="450" w:line="312" w:lineRule="auto"/>
      </w:pPr>
      <w:r>
        <w:rPr>
          <w:rFonts w:ascii="宋体" w:hAnsi="宋体" w:eastAsia="宋体" w:cs="宋体"/>
          <w:color w:val="000"/>
          <w:sz w:val="28"/>
          <w:szCs w:val="28"/>
        </w:rPr>
        <w:t xml:space="preserve">四是人防宣传教育成效良好。坚持不懈地抓好全市中学生人防知识教育工作，为提高教学质量和规范教育，举办了一期任课教师和教学管理干部培训班。充分发挥人防信息刊宣传人防、交流信息的主渠道作用，全年出《**人防》12期。组织开展了以“民生人防”为主题大型文艺巡回演出为主要内容的“人防宣传月”活动，进一步营造了社会参与、支持、关心人防建设的浓厚氛围，进一步增强了社会各界依法履行人防义务，参与人防建设的责任感和使命感。</w:t>
      </w:r>
    </w:p>
    <w:p>
      <w:pPr>
        <w:ind w:left="0" w:right="0" w:firstLine="560"/>
        <w:spacing w:before="450" w:after="450" w:line="312" w:lineRule="auto"/>
      </w:pPr>
      <w:r>
        <w:rPr>
          <w:rFonts w:ascii="宋体" w:hAnsi="宋体" w:eastAsia="宋体" w:cs="宋体"/>
          <w:color w:val="000"/>
          <w:sz w:val="28"/>
          <w:szCs w:val="28"/>
        </w:rPr>
        <w:t xml:space="preserve">五是人防依法行政成效明显。积极配合市人大常委会对人民防空法执法检查整改情况的督查。通过督查，进一步增强了县（市、区）领导对人防工作的理解和重视，并对《人民防空法》贯彻执行中存在的问题表明了整改的决心。积极应对世界金融危机对我市房地产开发乃至人防“结建”、收费带来的冲击，坚持“应建尽建”的原则，严格执行市定收取“结建”费标准，市本级共落实结建防空地下室面积12056平方米，依法征收人防费300余万元。以上所做的工作，是我们应尽的职责，是市委、市政府、**军分区坚强领导的结果，是全市各有关部门、单位关心、支持的结果。</w:t>
      </w:r>
    </w:p>
    <w:p>
      <w:pPr>
        <w:ind w:left="0" w:right="0" w:firstLine="560"/>
        <w:spacing w:before="450" w:after="450" w:line="312" w:lineRule="auto"/>
      </w:pPr>
      <w:r>
        <w:rPr>
          <w:rFonts w:ascii="宋体" w:hAnsi="宋体" w:eastAsia="宋体" w:cs="宋体"/>
          <w:color w:val="000"/>
          <w:sz w:val="28"/>
          <w:szCs w:val="28"/>
        </w:rPr>
        <w:t xml:space="preserve">一年来，我们虽然取得了一些成绩，但离市委、市政府、**军分区的要求有差距，离新形势、新任务的要求有差距，主要表现在以下三个方面：一是全市人防建设资金短缺，投入严重不足，影响了人防建设整体发展水平。二是组织干部职工更新人防专业知识、提高业务技能力度不够，人防队伍年龄偏大、知识结构老化及专业技术人才缺乏的问题还未能根本改变。三是引入社会资金投资开发人防工程和县（市、区）标准防空地下室建设及组织专业队伍训练演练等重难点工作缺乏调研和探索。究其原因，客观上是受资金的制约和现实状况的影响。主观原因则是工作缺乏创新和锲而不舍、一抓到底的精神。</w:t>
      </w:r>
    </w:p>
    <w:p>
      <w:pPr>
        <w:ind w:left="0" w:right="0" w:firstLine="560"/>
        <w:spacing w:before="450" w:after="450" w:line="312" w:lineRule="auto"/>
      </w:pPr>
      <w:r>
        <w:rPr>
          <w:rFonts w:ascii="宋体" w:hAnsi="宋体" w:eastAsia="宋体" w:cs="宋体"/>
          <w:color w:val="000"/>
          <w:sz w:val="28"/>
          <w:szCs w:val="28"/>
        </w:rPr>
        <w:t xml:space="preserve">针对存在的问题，我们将突出“三抓”：</w:t>
      </w:r>
    </w:p>
    <w:p>
      <w:pPr>
        <w:ind w:left="0" w:right="0" w:firstLine="560"/>
        <w:spacing w:before="450" w:after="450" w:line="312" w:lineRule="auto"/>
      </w:pPr>
      <w:r>
        <w:rPr>
          <w:rFonts w:ascii="宋体" w:hAnsi="宋体" w:eastAsia="宋体" w:cs="宋体"/>
          <w:color w:val="000"/>
          <w:sz w:val="28"/>
          <w:szCs w:val="28"/>
        </w:rPr>
        <w:t xml:space="preserve">一是以超强的力度抓资金筹措。严格依照《人民防空法》、省里的《实施办法》和市政府XX年第39号令等人防法律法规，强化人防易地建设费征缴力度，确保达到省人防办提出的“零减免”的要求。二是以更高的标准抓队伍建设。一方面立足现有人员，在教育培训、实践锻炼、提升素质能力上下功夫。另一方面，积极向市委、市政府请示汇报，在成立人防指挥所管理机构中，尽快引进目前急需的专业技术人才。三是以更加务实的作风抓重难点工作。主动到招商引资部门获取信息，大力宣传投资地下人防工程开发建设的优惠政策，力争客商投资开发我市地下空间人防工程实现“零”的突破。要科学指导县（市、区）人防建设，尤其是在防空地下室建设方面加强培训和技术指导，要实现县（市、区）标准化防空地下室建设“零”的突破。要以实战的标准抓好市本级人防抢险抢修、防化防疫两支专业队伍按纲施训，确保训练符合要求，通过省人防办考核验收。</w:t>
      </w:r>
    </w:p>
    <w:p>
      <w:pPr>
        <w:ind w:left="0" w:right="0" w:firstLine="560"/>
        <w:spacing w:before="450" w:after="450" w:line="312" w:lineRule="auto"/>
      </w:pPr>
      <w:r>
        <w:rPr>
          <w:rFonts w:ascii="宋体" w:hAnsi="宋体" w:eastAsia="宋体" w:cs="宋体"/>
          <w:color w:val="000"/>
          <w:sz w:val="28"/>
          <w:szCs w:val="28"/>
        </w:rPr>
        <w:t xml:space="preserve">近年来，我市人防工作有了长足的发展，但离做好军事斗争人防实质性准备的要求还有较大的差距，我们深知**人防发展的不够充分，深感肩上的责任重大、使命光荣。我们将以这次述职为动力，团结带领全办干部职工以时不我待、只争朝夕的责任感和紧迫感，以锲而不舍、奋力争先的精神状态，扎实工作，奋起直追，为构建“平时能应急、战时能应战”的现代人防，为打造独具**特色经济“小巨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第三篇：人防办领导班子述职述廉报告</w:t>
      </w:r>
    </w:p>
    <w:p>
      <w:pPr>
        <w:ind w:left="0" w:right="0" w:firstLine="560"/>
        <w:spacing w:before="450" w:after="450" w:line="312" w:lineRule="auto"/>
      </w:pPr>
      <w:r>
        <w:rPr>
          <w:rFonts w:ascii="宋体" w:hAnsi="宋体" w:eastAsia="宋体" w:cs="宋体"/>
          <w:color w:val="000"/>
          <w:sz w:val="28"/>
          <w:szCs w:val="28"/>
        </w:rPr>
        <w:t xml:space="preserve">根据市委组织部关于做好市直机关领导班子和领导干部考核工作的通知要求，现将市人防办领导班子的述职述廉情况报告如下，欢迎提出宝贵意见。</w:t>
      </w:r>
    </w:p>
    <w:p>
      <w:pPr>
        <w:ind w:left="0" w:right="0" w:firstLine="560"/>
        <w:spacing w:before="450" w:after="450" w:line="312" w:lineRule="auto"/>
      </w:pPr>
      <w:r>
        <w:rPr>
          <w:rFonts w:ascii="宋体" w:hAnsi="宋体" w:eastAsia="宋体" w:cs="宋体"/>
          <w:color w:val="000"/>
          <w:sz w:val="28"/>
          <w:szCs w:val="28"/>
        </w:rPr>
        <w:t xml:space="preserve">2024年以来，在市委、市政府和**军分区的正确领导下，在省人防办的关心指导下,以科学发展观统领全局，按照每年年初确定的计划，围绕目标，统一思想，团结拼搏，攻坚破难，严格各项措施，狠</w:t>
      </w:r>
    </w:p>
    <w:p>
      <w:pPr>
        <w:ind w:left="0" w:right="0" w:firstLine="560"/>
        <w:spacing w:before="450" w:after="450" w:line="312" w:lineRule="auto"/>
      </w:pPr>
      <w:r>
        <w:rPr>
          <w:rFonts w:ascii="宋体" w:hAnsi="宋体" w:eastAsia="宋体" w:cs="宋体"/>
          <w:color w:val="000"/>
          <w:sz w:val="28"/>
          <w:szCs w:val="28"/>
        </w:rPr>
        <w:t xml:space="preserve">抓工作落实，提高服务效能。在统筹做好各项工作中，突出人防知识宣传教育、人防工程建设与管理、指挥通信设施建设、人防经费筹集与管理、行政审批与执法、“准军事化”机关建设等重点工作，以加强国防建设为中心，以促进经济建设为目标，以增强城市防护功能为任务，人民防空事业取得了可喜成绩，实现了我市人防事业又好又快发展的良好局面。</w:t>
      </w:r>
    </w:p>
    <w:p>
      <w:pPr>
        <w:ind w:left="0" w:right="0" w:firstLine="560"/>
        <w:spacing w:before="450" w:after="450" w:line="312" w:lineRule="auto"/>
      </w:pPr>
      <w:r>
        <w:rPr>
          <w:rFonts w:ascii="宋体" w:hAnsi="宋体" w:eastAsia="宋体" w:cs="宋体"/>
          <w:color w:val="000"/>
          <w:sz w:val="28"/>
          <w:szCs w:val="28"/>
        </w:rPr>
        <w:t xml:space="preserve">一、强化宣传，扩大交流，开创了人防工作的良好氛围</w:t>
      </w:r>
    </w:p>
    <w:p>
      <w:pPr>
        <w:ind w:left="0" w:right="0" w:firstLine="560"/>
        <w:spacing w:before="450" w:after="450" w:line="312" w:lineRule="auto"/>
      </w:pPr>
      <w:r>
        <w:rPr>
          <w:rFonts w:ascii="宋体" w:hAnsi="宋体" w:eastAsia="宋体" w:cs="宋体"/>
          <w:color w:val="000"/>
          <w:sz w:val="28"/>
          <w:szCs w:val="28"/>
        </w:rPr>
        <w:t xml:space="preserve">从创造良好的舆论氛围入手，不断推进人防宣传教育工作的开展。通过多种形式，让人防知识进党校、进机关、进学校、进社区、进网络。建立了人防政务网站；与《江苏法制报》、《**日报》、《**晚报》、**广电总台签订了合作协议；先后在《江苏法制报》、《**日报》、《**晚报》刊登了人防知识宣传教育方面的内容7个版面，发表新闻稿件89篇；向《网上**》、《政务信息》及省人防信息等媒体投稿63篇，被采用37篇，大力宣传**人防工作；举办了人防知识有奖竞赛活动，小到几岁的小学生、大到80多岁的老人都踊跃参加，有些单位还组织工作人员集体参加竞赛，较好地宣传了人防知识，取得了良好的社会效果。新修订的《江苏省实施＜中华人民共和国人民防空法＞办法》颁布实施后，我办立即专门安排时间组织全体人员专题学习，并在《**日报》全文刊登“实施办法”，把“实施办法”内容及时送到服务对象和广大群众手里，还通过广播、电视、报刊、标语、横幅等多种形式广泛宣传，使《实施办法》得到有效的宣传贯彻。</w:t>
      </w:r>
    </w:p>
    <w:p>
      <w:pPr>
        <w:ind w:left="0" w:right="0" w:firstLine="560"/>
        <w:spacing w:before="450" w:after="450" w:line="312" w:lineRule="auto"/>
      </w:pPr>
      <w:r>
        <w:rPr>
          <w:rFonts w:ascii="宋体" w:hAnsi="宋体" w:eastAsia="宋体" w:cs="宋体"/>
          <w:color w:val="000"/>
          <w:sz w:val="28"/>
          <w:szCs w:val="28"/>
        </w:rPr>
        <w:t xml:space="preserve">在加大宣传教育的同时，我们十分注重扩大对外交流，结合招商引资工作，先后到上海、浙江、福建、山东、苏州、常州、徐州、邳州等地学习人防工程建设、“准军事化”建设等经验。山东省人防办及山东临沂、河南永城、本省的苏州、盐城、淮安等省市人防办也先后到我市考察。外省、市人防办领导来宿考察，扩大了对外交流，提高了**人防知名度。通过广泛宣传和对外交流，人防工作地位不断提升，得到省市领导高度关注和重视。市委、市政府、军分区领导张新实、缪瑞林、王济亮、徐惠民、秦正宝、许步建等先后到人防办检查指导工作，就人防工作中的一些问题，先后作了多次批示，这些都为我们更好地推进全市人防工作开展注入了动力。省人防办领导对**人防事业发展也给予了极大关注和支持。今年6至9月，全省人防有关工作会议在我市召开5次，不仅宣传了**，也扩大了**人防的对外影响，给我办工作以极大的鼓舞和鞭策，促进了我市人防工作不断取得新进展，为我们做好人防工作创造了良好的政策环境和氛围。</w:t>
      </w:r>
    </w:p>
    <w:p>
      <w:pPr>
        <w:ind w:left="0" w:right="0" w:firstLine="560"/>
        <w:spacing w:before="450" w:after="450" w:line="312" w:lineRule="auto"/>
      </w:pPr>
      <w:r>
        <w:rPr>
          <w:rFonts w:ascii="宋体" w:hAnsi="宋体" w:eastAsia="宋体" w:cs="宋体"/>
          <w:color w:val="000"/>
          <w:sz w:val="28"/>
          <w:szCs w:val="28"/>
        </w:rPr>
        <w:t xml:space="preserve">二、加速建设，注重演练，完成了指挥通信系统基础设施建设和人防专业队整组训练任务</w:t>
      </w:r>
    </w:p>
    <w:p>
      <w:pPr>
        <w:ind w:left="0" w:right="0" w:firstLine="560"/>
        <w:spacing w:before="450" w:after="450" w:line="312" w:lineRule="auto"/>
      </w:pPr>
      <w:r>
        <w:rPr>
          <w:rFonts w:ascii="宋体" w:hAnsi="宋体" w:eastAsia="宋体" w:cs="宋体"/>
          <w:color w:val="000"/>
          <w:sz w:val="28"/>
          <w:szCs w:val="28"/>
        </w:rPr>
        <w:t xml:space="preserve">指挥通信系统建设和人防专业队建设，是履行人民防空战时防空袭、平时防灾害职能的核心。我们把指挥通信体系建设作为工作重点，坚持把先进性和实用性相结合，积极建设市人防指挥中心，先后完成了“三防”设备、应急电源、电话网络系统、高清视屏会议系统、信息传输系统、指挥所桌椅的安装，实现与省人防互通。目前正在安装空情接收系统和警报集中控制系统，市区新增安装警报器××台，市区警报覆盖率达到100％。委托南京陆军指挥学院修订了《**市人民防空袭预案》，签订了《**市人口疏散方案》编制协议；委托**市兰德企业咨询有限公司编制《**市防空林规划》。还按时完成了人防大楼的裙楼改造工程、亮化工程、绿化工程和停车场改造工程。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建设的同时，狠抓人防训（演）练，组织了“双泗”重要经济目标防护演习和带实兵演练。按计划进行了抢险抢修、医疗救护、防化、交通运输、通信、消防、治安×支人防专业队整组。今年7月，召开了市人防专业队组织整顿工作会议，会议具体部署了2024年人防专业队组织整顿工作，并提出了意见和建议，制定并下发了2024年人防专业队训练计划。到今年11月底，各专业队都按照计划组织了培训和演练，人防专业队水平进一步提高。在四川汶川大地震后的第七天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三、建章立制，强基固本，提升了人防行政服务和工程建设与管理水平</w:t>
      </w:r>
    </w:p>
    <w:p>
      <w:pPr>
        <w:ind w:left="0" w:right="0" w:firstLine="560"/>
        <w:spacing w:before="450" w:after="450" w:line="312" w:lineRule="auto"/>
      </w:pPr>
      <w:r>
        <w:rPr>
          <w:rFonts w:ascii="宋体" w:hAnsi="宋体" w:eastAsia="宋体" w:cs="宋体"/>
          <w:color w:val="000"/>
          <w:sz w:val="28"/>
          <w:szCs w:val="28"/>
        </w:rPr>
        <w:t xml:space="preserve">在行政审批服务工作上，进一步完善和改革现行民用建筑项目规划、论证、审批程序，建立切实可行、方便操作的工作机制，不断优化人防工作政策环境和服务环境。坚持依法行政，加强许可事项实施情况的监督和检查，严格</w:t>
      </w:r>
    </w:p>
    <w:p>
      <w:pPr>
        <w:ind w:left="0" w:right="0" w:firstLine="560"/>
        <w:spacing w:before="450" w:after="450" w:line="312" w:lineRule="auto"/>
      </w:pPr>
      <w:r>
        <w:rPr>
          <w:rFonts w:ascii="宋体" w:hAnsi="宋体" w:eastAsia="宋体" w:cs="宋体"/>
          <w:color w:val="000"/>
          <w:sz w:val="28"/>
          <w:szCs w:val="28"/>
        </w:rPr>
        <w:t xml:space="preserve">查处各类违法、违规行为。2024年完成行政审批事项21项，人防工程审批17项。为切实加强人防行政执法，建立了人防行政执法机构，制定了《**市人民防空行政执法案卷评查办法》《**市人民防空行政执法过错责任追究办法》《**市人民防空行政执法裁量公开制度》，认真落实行政执法评议考核制和执法过错责任追究制，严格规范执法程序和执法文书。完善</w:t>
      </w:r>
    </w:p>
    <w:p>
      <w:pPr>
        <w:ind w:left="0" w:right="0" w:firstLine="560"/>
        <w:spacing w:before="450" w:after="450" w:line="312" w:lineRule="auto"/>
      </w:pPr>
      <w:r>
        <w:rPr>
          <w:rFonts w:ascii="宋体" w:hAnsi="宋体" w:eastAsia="宋体" w:cs="宋体"/>
          <w:color w:val="000"/>
          <w:sz w:val="28"/>
          <w:szCs w:val="28"/>
        </w:rPr>
        <w:t xml:space="preserve">人防行政执法考评机制，全面推进、落实行政执法责任制，切实做到与行政效能挂钩，与依法建设、依法管理水平挂钩，坚决杜绝违规审批行为。在人防工程项目批复文书中，增加了法律责任内容，对不按规定修建防空地下室的，责令限期修建，增强法律威慑力。在民用建筑审批过程中，制定了人防部门与规划、建设、国土、消防等部门的并联审批制度和联合督查机制。健全行政审批工作制度、政务公开工作制度、服务承诺制度和高效廉洁工作制度，积极开展“星级窗口”创建活动，服务窗口先后三次被评为“红旗窗口”、“十佳窗口”。还严格实行限时办结制度，联办办理制度、报批办理制度、禁办答复制度等，不断创新服务举措，大力整合行政资源，进一步简化办事程序，减少办事环节，缩短办事时限，提高工作效率，增强为民服务意识，推进行政项目审批的规范化。在“解放思想大讨论”活动中，以开展“服务效能提升年”为载体，邀请了开发商代表、行风监督员以及市软建办有关领导，召开了行政审批服务工作座谈会，听取他们对人防工作的意见和建议，进一步转变工作作风，增强服务意识，提高服务效能。</w:t>
      </w:r>
    </w:p>
    <w:p>
      <w:pPr>
        <w:ind w:left="0" w:right="0" w:firstLine="560"/>
        <w:spacing w:before="450" w:after="450" w:line="312" w:lineRule="auto"/>
      </w:pPr>
      <w:r>
        <w:rPr>
          <w:rFonts w:ascii="宋体" w:hAnsi="宋体" w:eastAsia="宋体" w:cs="宋体"/>
          <w:color w:val="000"/>
          <w:sz w:val="28"/>
          <w:szCs w:val="28"/>
        </w:rPr>
        <w:t xml:space="preserve">在人防工程建设与管理上，严格执行《人民防空法》，把人防工程建设纳入城市建设整体规划，制定了《关于进一步加强人防工程建设管理的意见》，编制了《**市城市人防工程规划》，还着手编制全市地下空间开发利用人民防空工程总体规划。今年3至4月份，组织对全市人防工程进行了全面调查登记。本着“以建为主，以收促建”的原则，统筹安排，明确重点，用足、用活人防建设的优惠政策，促进人防“结建”工作的有效开展。2024年市本级完成民用结建人防地下室××个，建筑面积×××平方米。2024年，市本级完成人防工程新立项×××平方米，新开工×××平方米，新竣工×××平方米。切实做到兼顾人民防空战术、技术要求，确保人防工程建设按规划落到实处。在抓好人防“结建”工程的同时，积极做好自建工程的筹备工作，目前我市首个自建人防工程——区府广场地下人防工程已经开工建设。为加强对工程建设的管理，成立了驻场纪检组、财务组、审计组等。还积极与有关部门协调，确定了霸王举鼎广场的商业圈红线图、方案规划以及规划要点。在市政府主要领导和分管领导的重视和支持下，我市医疗救护人防专用工程建设规划正在落实。</w:t>
      </w:r>
    </w:p>
    <w:p>
      <w:pPr>
        <w:ind w:left="0" w:right="0" w:firstLine="560"/>
        <w:spacing w:before="450" w:after="450" w:line="312" w:lineRule="auto"/>
      </w:pPr>
      <w:r>
        <w:rPr>
          <w:rFonts w:ascii="宋体" w:hAnsi="宋体" w:eastAsia="宋体" w:cs="宋体"/>
          <w:color w:val="000"/>
          <w:sz w:val="28"/>
          <w:szCs w:val="28"/>
        </w:rPr>
        <w:t xml:space="preserve">四、依法征管，严格把关，规范了人防建设经费筹集与管理</w:t>
      </w:r>
    </w:p>
    <w:p>
      <w:pPr>
        <w:ind w:left="0" w:right="0" w:firstLine="560"/>
        <w:spacing w:before="450" w:after="450" w:line="312" w:lineRule="auto"/>
      </w:pPr>
      <w:r>
        <w:rPr>
          <w:rFonts w:ascii="宋体" w:hAnsi="宋体" w:eastAsia="宋体" w:cs="宋体"/>
          <w:color w:val="000"/>
          <w:sz w:val="28"/>
          <w:szCs w:val="28"/>
        </w:rPr>
        <w:t xml:space="preserve">在人防建设经费的收取、使用和管理上，严格执行国家和省关于人防易地建设费征收的有关规定，建立健全各项手续和管理制度，严把审核关，坚持从紧审批，规范征收程序，杜绝人防易地建设费跑、漏现象发生。在市政府主要领导关心下，专门成立了清欠工作领导小组，通过发放催款通知、召开座谈会、制定还款计划等措施，对以前欠缴的人防易地建设费进行清缴，目前已清缴人防费×××万元。2024年市本级收缴人防易地建设费×××万元，2024年收缴人防易地建设费×××万元。对于依法征收的各项人防建设经费，始终做到规范使用和管理，统一纳入财政专户存储，实行收支两条线，专款专用。严格预算管理和计划管理，确保规范、合理、高效使用。切实加强项目、建设、资金等管理，确保资金使用效益。认真执行人防财务管理制度和人防会计制度，严格遵守各项财经纪律，有效开展了全市人防资产清查工作，完成了02-08年财务审计工作，加强了财务监督。特别是自建的区府广场地下人防工程，每笔人防工程资金的使用，都要经过监理、项目办、分管项目副主任、驻项目纪检组、财务审计组、纪检组长、分管财务副主任、主任八个部门或领导审核，并提供招投标管理、财政、政府采购等审批部门的批件或通知，合同或协议等七项相关材料方可付款。</w:t>
      </w:r>
    </w:p>
    <w:p>
      <w:pPr>
        <w:ind w:left="0" w:right="0" w:firstLine="560"/>
        <w:spacing w:before="450" w:after="450" w:line="312" w:lineRule="auto"/>
      </w:pPr>
      <w:r>
        <w:rPr>
          <w:rFonts w:ascii="宋体" w:hAnsi="宋体" w:eastAsia="宋体" w:cs="宋体"/>
          <w:color w:val="000"/>
          <w:sz w:val="28"/>
          <w:szCs w:val="28"/>
        </w:rPr>
        <w:t xml:space="preserve">五、加强领导，明确任务，推进了“准军事化”机关建设的全面开展</w:t>
      </w:r>
    </w:p>
    <w:p>
      <w:pPr>
        <w:ind w:left="0" w:right="0" w:firstLine="560"/>
        <w:spacing w:before="450" w:after="450" w:line="312" w:lineRule="auto"/>
      </w:pPr>
      <w:r>
        <w:rPr>
          <w:rFonts w:ascii="宋体" w:hAnsi="宋体" w:eastAsia="宋体" w:cs="宋体"/>
          <w:color w:val="000"/>
          <w:sz w:val="28"/>
          <w:szCs w:val="28"/>
        </w:rPr>
        <w:t xml:space="preserve">按照人防机关“政治坚定、业务精湛、纪律严明、作风过硬、廉政高效”的准军事化建设要求，对照江苏省人防机关“准军事化”建设内容，年初制定了“准军事化” 机关建设目标分解，把各项指标细化明确到处室和责任人，扎实推进“准军事化” 机关建设。首先成立了“准军事化” 机关建设领导小组，切实加强对“准军事化” 机关建设的领导。其次以市委解放思想大讨论活动为契机，制定详细的学习计划，多种形式开展学习活动。一方面以领导干部的中心组学习带动全体人员学习，坚持每周“学习日”制度；另一方面按照有关要求，规定自学书目或印发业务学习材料，让干部职工坚持自学；再一方面坚持理论联系实际，在学习的基础上，发动大家撰写学习体会、调查报告或理论文章，不断提高干部职工的政治理论、专业知识水平和实际工作能力。全年每人至少撰写一篇，有的在《江苏法制报》《江苏人防》《**日报》等报刊杂志发表。三是健全内部工作职责、制度和监督机制，先后制定或修订各类职责、制度30余项，以党组文件形式印发各处室并利用学习日组织全体人员学习，以利大家遵守执行。四是年初制定了各县区和本办处室全年工作目标任务，每月制定当月目标，形成严格的工作督促检查机制。今年4月还对县（区）政府贯彻落实全市人防工作会议情况进行了一次全面督查。五是建立投诉处理机制，广泛征求建设单位和群众意见和建议。六是加强领导班子的作风建设、思想建设，严格按照组织规定开展组织生活、民主生活。七是抓好市人防机关指挥业务训练，将思想政治、指挥通信、机关业务、人防工程管理、财务管理、法规宣传、战备值班等具体工作目标有机结合起来，使“准军事化”建设目标更加制度化、规范化。</w:t>
      </w:r>
    </w:p>
    <w:p>
      <w:pPr>
        <w:ind w:left="0" w:right="0" w:firstLine="560"/>
        <w:spacing w:before="450" w:after="450" w:line="312" w:lineRule="auto"/>
      </w:pPr>
      <w:r>
        <w:rPr>
          <w:rFonts w:ascii="宋体" w:hAnsi="宋体" w:eastAsia="宋体" w:cs="宋体"/>
          <w:color w:val="000"/>
          <w:sz w:val="28"/>
          <w:szCs w:val="28"/>
        </w:rPr>
        <w:t xml:space="preserve">“准军事化”机关建设的全面开展，推进了人防机关队伍素质的提高，参加市直机关“我能、我行、我成功”演讲比赛，获得组织奖；参加市直机关干部信息化知识与技能竞赛，获得优秀组织奖；创建双拥模范城活动中，被市委、市政府授予三等功。</w:t>
      </w:r>
    </w:p>
    <w:p>
      <w:pPr>
        <w:ind w:left="0" w:right="0" w:firstLine="560"/>
        <w:spacing w:before="450" w:after="450" w:line="312" w:lineRule="auto"/>
      </w:pPr>
      <w:r>
        <w:rPr>
          <w:rFonts w:ascii="宋体" w:hAnsi="宋体" w:eastAsia="宋体" w:cs="宋体"/>
          <w:color w:val="000"/>
          <w:sz w:val="28"/>
          <w:szCs w:val="28"/>
        </w:rPr>
        <w:t xml:space="preserve">六、围绕中心，着眼大局，提高了人防工作服务经济建设水平</w:t>
      </w:r>
    </w:p>
    <w:p>
      <w:pPr>
        <w:ind w:left="0" w:right="0" w:firstLine="560"/>
        <w:spacing w:before="450" w:after="450" w:line="312" w:lineRule="auto"/>
      </w:pPr>
      <w:r>
        <w:rPr>
          <w:rFonts w:ascii="宋体" w:hAnsi="宋体" w:eastAsia="宋体" w:cs="宋体"/>
          <w:color w:val="000"/>
          <w:sz w:val="28"/>
          <w:szCs w:val="28"/>
        </w:rPr>
        <w:t xml:space="preserve">1、多措并举做好招商引资工作。紧紧围绕市委、市政府工业突破、项目推进和招商引资等中心工作，落实全员责任制。把招商引资工作列入全办工作的重要议事日程，始终放在各项工作的重中之重来抓，严格落实招商引资工作责任制，制定招商引资工作具体实施方案和奖惩措施。先后到浙江、福建、苏南等地拜访30多位客商，接待了20余批来宿考察的客商。目前，2024年我办引进的美花化工项目，已举行了试车仪式并开始生产。引进的浙江妈咪宝婴童用品制造有限公司工业项目，盘活开发区闲置土地58亩、厂房1万多平方米。引进的**雅臣高分子新型材料研究所开发的雅臣尼龙工程项目，租赁开发区b14厂房，总投资2024余万元，一期设备安装到位，已投入生产。另外，杭州华晨公司、杭州嘉宝公司、宁波中强集团等企业，也都有意向在**投资。</w:t>
      </w:r>
    </w:p>
    <w:p>
      <w:pPr>
        <w:ind w:left="0" w:right="0" w:firstLine="560"/>
        <w:spacing w:before="450" w:after="450" w:line="312" w:lineRule="auto"/>
      </w:pPr>
      <w:r>
        <w:rPr>
          <w:rFonts w:ascii="宋体" w:hAnsi="宋体" w:eastAsia="宋体" w:cs="宋体"/>
          <w:color w:val="000"/>
          <w:sz w:val="28"/>
          <w:szCs w:val="28"/>
        </w:rPr>
        <w:t xml:space="preserve">2、扎实开展纪检监察和党风廉政工作。我办始终把反腐倡廉工作摆在重要位置，不断强化队伍建设，提高班子整体水平。深入开展党风党纪、理想信念、廉洁从政思想教育，定期组织干部职工观看廉政教育片，弘扬新风正气，抵制歪风邪气，不断提高政治鉴别力和政治敏锐性，切实做到为民、务实、清廉。重点抓好节日期间党风廉政建设工作，严格执行领导干部廉洁从政各项规定，今年以来，没有发现一起领导干部违反廉洁自律相关规定现象，党风廉政建设取得了较好效果，社会评议较好。定期开展明查暗访活动，经常邀请相关部门、行风监督员、开发商代表等参加座谈会，广泛听取意见和建议，并开通了政（行）风热线，帮助群众解决实际问题。2024年8月5日，我办主要领导及部分处室负责人到广电总台《政（行）风热线》栏目，接受群众咨询、监督与投诉，与广大听众进行了热线交流。2024年9月29日下午，市人防办、市检察院、区府广场人防工程监理方和施工方等召开预防职务犯罪联席会议，签订了廉政勤政承诺书。通过这些制度和措施的落实，把全体人员的行为纳入制度约束的轨道，做到责任明确，奖罚分明，实现了用好的制度管理人、教育人、规范人，使我办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3、积极开展双拥共建活动。充实调整了双拥工作领导小组，切实加强对双拥工作的组织领导，明确工作目标，广泛宣传教育，营造浓烈双拥氛围。每年春节期间先后到军分区和消防支队慰问。每年“八一”建军节，市人防办领导班子全体成员及部分工作人员带着慰问品和慰问金慰问军分区广大官兵，认真征求询问了军分区对人防工作的意见和建议，充分发挥军分区对人防工作的指导作用，加强沟通联系、互相配合支持，共同推进我市人防建设的快速发展。2024年10月7日，我办组织部分工作人员，深入到困难和特殊军属家中进行了慰问，加强了军民关系，加深了军政军民感情。</w:t>
      </w:r>
    </w:p>
    <w:p>
      <w:pPr>
        <w:ind w:left="0" w:right="0" w:firstLine="560"/>
        <w:spacing w:before="450" w:after="450" w:line="312" w:lineRule="auto"/>
      </w:pPr>
      <w:r>
        <w:rPr>
          <w:rFonts w:ascii="宋体" w:hAnsi="宋体" w:eastAsia="宋体" w:cs="宋体"/>
          <w:color w:val="000"/>
          <w:sz w:val="28"/>
          <w:szCs w:val="28"/>
        </w:rPr>
        <w:t xml:space="preserve">4、深入开展扶贫帮困工作。2024年以来，我办根据市委办、市政府办关于继续组织机关单位开展挂村帮扶活动的要求，深入挂钩扶贫村宿豫区丁嘴镇丁庄村进行专题调研，全面摸清丁庄村的基本情况，研究脱贫致富的办法和途径。根据该村党支部、村委会提出的帮扶要求，制订出帮扶计划，决定为该村建设北丁组210亩水田供水闸、杨庄组电站机房、东丁组地下送水涵和地垅、汤庄组150亩水田节制闸、杨庄组与东丁组320亩水田供水闸等农田灌排基础设施。到5月底上述建设项目全部完工，共投入近3万元。同时，全体公职人员每人帮扶1户，还为该村订送《农业科技》50份，发放到帮扶户手中，真正做到扶贫又扶智，帮助和鼓励贫困户尽快实现脱贫。2024年10月7日，我办以敬老节为契机，积极开展扶贫敬老活动，为宿豫区丁嘴镇丁庄村19户困难老人送去了色拉油和大米</w:t>
      </w:r>
    </w:p>
    <w:p>
      <w:pPr>
        <w:ind w:left="0" w:right="0" w:firstLine="560"/>
        <w:spacing w:before="450" w:after="450" w:line="312" w:lineRule="auto"/>
      </w:pPr>
      <w:r>
        <w:rPr>
          <w:rFonts w:ascii="宋体" w:hAnsi="宋体" w:eastAsia="宋体" w:cs="宋体"/>
          <w:color w:val="000"/>
          <w:sz w:val="28"/>
          <w:szCs w:val="28"/>
        </w:rPr>
        <w:t xml:space="preserve">5、严格做好安全生产工作。严格落实人防工程建设管理和安全生产工作责任制，切实把人防工程建设管理和安全生产工作作为一项重要工作抓紧抓好，全面加强人防工程管理，增强安全生产工作的责任感和紧迫感，促进各项安全制度的完善和落实，明确安全管理工作目标，制定和完善了安全制度，搞好人防工程安全生产检查，实现了人防工程无安全事故的目标。为加强人防大楼自身安全工作，办领导带领基建办、物业管理公司人员，多次对人防大楼的消防器材设备、消防通道、消防制度、消防管理等进行重点检查，发现问题及时整改。今年5月在宿豫区召开了全市人防工程安全生产工作会议，要求要严格落实人防工程建设管理和安全生产工作责任制，坚持以规划指导人防工程建设和管理，建章立制，强化管理，切实抓好人防工程建设安全生产和工程质量。建立完备的工程档案资料。审批一个项目建一个项目的档案，并且做到纸质和电子档案相配套探索完善安全管理长效机制，强化人防工程安全生产监督管理，严防重特大安全事故发生，建立和完善应急预案和工程质量监督检查制度，不断加大检查整治力度，坚持经常性检查、高标准整改，切实提高其安全素质和责任意识。</w:t>
      </w:r>
    </w:p>
    <w:p>
      <w:pPr>
        <w:ind w:left="0" w:right="0" w:firstLine="560"/>
        <w:spacing w:before="450" w:after="450" w:line="312" w:lineRule="auto"/>
      </w:pPr>
      <w:r>
        <w:rPr>
          <w:rFonts w:ascii="宋体" w:hAnsi="宋体" w:eastAsia="宋体" w:cs="宋体"/>
          <w:color w:val="000"/>
          <w:sz w:val="28"/>
          <w:szCs w:val="28"/>
        </w:rPr>
        <w:t xml:space="preserve">回顾两年来的工作，取得的成绩是非常明显的。这些成绩的取得，归功于市委、市政府的英明决策，归功于军分区的关心和指导，是全社会大力支持和全办上下共同努力、团结拼搏的结果。两年来，市人防办领导班子始终坚持服务大局、民主决策、科学决策和依法行政，全面落实各项目标任务，不断提高领导能力和水平，加强自身思想政治建设，创造性地开展了工作。班子成员之间团结协作，关系融洽，在各自的职责分工范围内尽心竭力地做了大量具体实在而富有成效的工作。对照工作要求，虽然我办党风廉政建设稳步向上，但在运行中还存在一些问题和困难：思想解放程度还不够高，开拓创新意识还不强，班子领导的能力和作用发挥还有待于进一步加强，在建立勤政廉政长效机制上还须进一步加强和完善，人防事业发展中潜在的问题仍较多。针对这些不足，我们将在今后的工作中，进一步解放思想，与时俱进，不断提高自身素质和工作水平，积极探索更好的办法和思路加以提高、加以改进，不断推进领导班子建设，奋力实现**人防事业又好又快发展。抓住城市化建设机遇，推动我市人防事业跨越发展，为建设美丽富强文明开放的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第四篇：人防办主任述职述廉报告</w:t>
      </w:r>
    </w:p>
    <w:p>
      <w:pPr>
        <w:ind w:left="0" w:right="0" w:firstLine="560"/>
        <w:spacing w:before="450" w:after="450" w:line="312" w:lineRule="auto"/>
      </w:pPr>
      <w:r>
        <w:rPr>
          <w:rFonts w:ascii="宋体" w:hAnsi="宋体" w:eastAsia="宋体" w:cs="宋体"/>
          <w:color w:val="000"/>
          <w:sz w:val="28"/>
          <w:szCs w:val="28"/>
        </w:rPr>
        <w:t xml:space="preserve">2024年 11月19日，市委将我安排在市人民防空办公室工作，担任主任、党组副书记。任职以来，在市委、市政府和军分区的正确领导下 在省人防办的关心支持下，能认真学习贯彻党的路线、方针、政策，坚持以邓小平理论、“三个代表”重要思想和科学发展观为指导，紧紧围绕市委中心工作，以身作则，团结和带领全体同志开拓进取，扎实苦干，不甘落后，在困境中奋起，不断推进人防工作全面发展，较好的完成了市委、市政府和省主管部门下达的目标任务，为我市人防事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（一）围绕中心，多措并举做好招商引资争取扶持工作</w:t>
      </w:r>
    </w:p>
    <w:p>
      <w:pPr>
        <w:ind w:left="0" w:right="0" w:firstLine="560"/>
        <w:spacing w:before="450" w:after="450" w:line="312" w:lineRule="auto"/>
      </w:pPr>
      <w:r>
        <w:rPr>
          <w:rFonts w:ascii="宋体" w:hAnsi="宋体" w:eastAsia="宋体" w:cs="宋体"/>
          <w:color w:val="000"/>
          <w:sz w:val="28"/>
          <w:szCs w:val="28"/>
        </w:rPr>
        <w:t xml:space="preserve">紧紧围绕市委、市政府工业突破、项目推进、招商引资和争取扶持等中心工作，落实全员责任制。把招商引资工作列入全办工作的重要议事日程，始终放在各项工作的重中之重来抓，制定招商引资工作具体实施方案和奖惩措施。先后到浙江、福建、苏南、上海、北京等地拜访30多位客商，接待了20余批次来宿考察的客商。目前，引进市开发区竣工项目一个，签约项目一个，梳理有价值在手线索两个。今年共争取国家、省人防办装备扶持资金260万元。</w:t>
      </w:r>
    </w:p>
    <w:p>
      <w:pPr>
        <w:ind w:left="0" w:right="0" w:firstLine="560"/>
        <w:spacing w:before="450" w:after="450" w:line="312" w:lineRule="auto"/>
      </w:pPr>
      <w:r>
        <w:rPr>
          <w:rFonts w:ascii="宋体" w:hAnsi="宋体" w:eastAsia="宋体" w:cs="宋体"/>
          <w:color w:val="000"/>
          <w:sz w:val="28"/>
          <w:szCs w:val="28"/>
        </w:rPr>
        <w:t xml:space="preserve">（二）人防（民防）工作</w:t>
      </w:r>
    </w:p>
    <w:p>
      <w:pPr>
        <w:ind w:left="0" w:right="0" w:firstLine="560"/>
        <w:spacing w:before="450" w:after="450" w:line="312" w:lineRule="auto"/>
      </w:pPr>
      <w:r>
        <w:rPr>
          <w:rFonts w:ascii="宋体" w:hAnsi="宋体" w:eastAsia="宋体" w:cs="宋体"/>
          <w:color w:val="000"/>
          <w:sz w:val="28"/>
          <w:szCs w:val="28"/>
        </w:rPr>
        <w:t xml:space="preserve">1、强化宣传，扩大交流，营造人防工作的良好氛围。一是建设载体，借用媒体，大张旗鼓地宣传人防（民防）工作。建立了人防政务网站；与《江苏法制报》、《**日报》、《**晚报》、**广电总台签订了合作协议；先后在《江苏法制报》、《**日报》、《**晚报》刊登了人防知识宣传教育方面的内容7个版面，发表新闻稿件89篇；向《网上**》、《政务信息》及省人防信息等媒体投稿63篇，被采用37篇，大力宣传**人防工作；与市级机关工委联合举办“人防（民防）杯”对我影响最深的一本书征文比赛活动；二是举办有奖竞赛，增强社会对人防工作的关注度。举办了人防知识有奖竞赛活动，小到几岁的小学生、大到80多岁的老人都踊跃参加，有些单位还组织工作人员集体参加竞赛，较好地宣传了人防知识，取得了良好的社会效果。三是突出新法的学习宣传。新修订的《江苏省实施＜中华人民共和国人民防空法＞办法》颁布实施后，立即专门安排时间组织全体人员专题学习，并在《**日报》全文转载“实施办法”，把“实施办法”内容及时送到服务对象和广大群众手里，经过政府批准，年内还将召开有市人大、市政府分管领导、军分区首长和20余部门负责人参加的贯彻新《实施办法》座谈会。</w:t>
      </w:r>
    </w:p>
    <w:p>
      <w:pPr>
        <w:ind w:left="0" w:right="0" w:firstLine="560"/>
        <w:spacing w:before="450" w:after="450" w:line="312" w:lineRule="auto"/>
      </w:pPr>
      <w:r>
        <w:rPr>
          <w:rFonts w:ascii="宋体" w:hAnsi="宋体" w:eastAsia="宋体" w:cs="宋体"/>
          <w:color w:val="000"/>
          <w:sz w:val="28"/>
          <w:szCs w:val="28"/>
        </w:rPr>
        <w:t xml:space="preserve">在加大宣传教育的同时，十分注重扩大对外交流，山东省人防办及山东临沂、河南永城、本省的苏州、盐城、淮安等省市人防办团队也先后到我市考察。6月26日，全省人防系统贯彻落实科学发展观情况分析报告征求意见会苏北片会在我市召开。7月16日至18日江苏省核应急培训班在我市举办。8月27日至29 日，江苏省徐连方向人民防空区域联动会议在我市召开。9月25日，全省人防财务工作会议在我市召开。全省人防一系列工作会议在我市召开，不仅宣传了**，也扩大了**人防的对外影响，给我市人防工作以极大的鼓舞和鞭策，为做好人防工作创造了良好的外部环境和氛围。</w:t>
      </w:r>
    </w:p>
    <w:p>
      <w:pPr>
        <w:ind w:left="0" w:right="0" w:firstLine="560"/>
        <w:spacing w:before="450" w:after="450" w:line="312" w:lineRule="auto"/>
      </w:pPr>
      <w:r>
        <w:rPr>
          <w:rFonts w:ascii="宋体" w:hAnsi="宋体" w:eastAsia="宋体" w:cs="宋体"/>
          <w:color w:val="000"/>
          <w:sz w:val="28"/>
          <w:szCs w:val="28"/>
        </w:rPr>
        <w:t xml:space="preserve">2、加速建设，注重演练，完成了指挥通信系统基础设施建设和人防专业队整组训练任务。指挥通信系统建设和人防专业队建设，是履行人民防空战时防空袭、平时防灾害职能的核心。始终坚持把指挥通信体系建设作为工作重点，坚持把先进性和实用性相结合，积极建设市人防指挥中心和基本指挥所，先后完成了“三防”设备、应急电源、电话网络系统、高清视屏会议系统、信息传输系统、指挥大厅桌椅的安装，实现与省人防互通，目前正在安装空情接收系统和警报集中控制系统。市区新增安装警报器××台，市区警报覆盖率达到100％。修订了《**市城市防空袭预案》，编制了《**市防空林规划》，完成了人防大楼的裙楼改造工程、亮化工程、绿化工程和停车场改建工程。人防大楼的绿化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指挥体系建设的同时，狠抓人防训（演）练，与军分区联合组织了“双泗”重要经济目标防护演习和带实兵演练。按计划进行了抢险抢修、医疗救护、防化、交通运输、通信、消防、治安等×支人防专业队整组。7月4日，召开了市人防专业队组织整顿工作会议。军分区参谋长刘宁山、市政府副秘书长陈久春等领导，以及市有关部门和单位负责人出席了会议。会议具体部署了2024年人防专业队组织整顿工作，并提出了意见和建议，制定并下发了2024年人防专业队训练计划。到11月底，各专业队都按照计划组织了培训和演练，人防专业队水平进一步提高，必将成为我市防灾减灾的一支重要力量。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3、建章立制，强基固本，提升了人防行政服务和工程建设与管理水平。在行政审批服务工作</w:t>
      </w:r>
    </w:p>
    <w:p>
      <w:pPr>
        <w:ind w:left="0" w:right="0" w:firstLine="560"/>
        <w:spacing w:before="450" w:after="450" w:line="312" w:lineRule="auto"/>
      </w:pPr>
      <w:r>
        <w:rPr>
          <w:rFonts w:ascii="宋体" w:hAnsi="宋体" w:eastAsia="宋体" w:cs="宋体"/>
          <w:color w:val="000"/>
          <w:sz w:val="28"/>
          <w:szCs w:val="28"/>
        </w:rPr>
        <w:t xml:space="preserve">上，进一步完善和改革现行民用建筑项目规划、论证、审批程序，建立切实可行、方便操作的工作机制，不断优化人防工作政策环境和服务环境。为切实加强人防行政执法，建立了人防行政执法机构，制定了《**市人民防空行政执法案卷评查办法》《**市人民防空行政执法过错责任追究办法》《**市人民防空行政执法裁量公开制度》，认真落实行政执法评议考核制和执</w:t>
      </w:r>
    </w:p>
    <w:p>
      <w:pPr>
        <w:ind w:left="0" w:right="0" w:firstLine="560"/>
        <w:spacing w:before="450" w:after="450" w:line="312" w:lineRule="auto"/>
      </w:pPr>
      <w:r>
        <w:rPr>
          <w:rFonts w:ascii="宋体" w:hAnsi="宋体" w:eastAsia="宋体" w:cs="宋体"/>
          <w:color w:val="000"/>
          <w:sz w:val="28"/>
          <w:szCs w:val="28"/>
        </w:rPr>
        <w:t xml:space="preserve">法过错责任追究制，严格规范执法程序和执法文书。完善人防行政执法考评机制，全面推进、落实行政执法责任制，切实做到与行政效能挂钩，与依法建设、依法管理水平挂钩，坚决杜绝违规审批行为。健全行政审批工作制度、政务公开工作制度、服务承诺制度和高效廉洁工作制度，严格实行限时办结制度，联办办理制度、报批办理制度、禁办答复制度等，不断创新服务举措，大力整合行政资源，进一步简化办事程序，减少办事环节，缩短办事时限，提高工作效率。积极开展“星级窗口”创建活动，服务窗口先后三次被评为“红旗窗口”、“十佳窗口”。在“解放思想大讨论”活动中，以开展“服务效能提升年”为载体，发放征求意见函，召开行风监督员和开发商代表座谈会，听取他们对人防工作的意见和建议，进一步转变工作作风，提高服务效能。坚持每季度检查考评纠风和效能建设情况，十月份开展了纠风暨效能提升突击月活动。在上半年部门政（行）风评议中名次有了较大进步。</w:t>
      </w:r>
    </w:p>
    <w:p>
      <w:pPr>
        <w:ind w:left="0" w:right="0" w:firstLine="560"/>
        <w:spacing w:before="450" w:after="450" w:line="312" w:lineRule="auto"/>
      </w:pPr>
      <w:r>
        <w:rPr>
          <w:rFonts w:ascii="宋体" w:hAnsi="宋体" w:eastAsia="宋体" w:cs="宋体"/>
          <w:color w:val="000"/>
          <w:sz w:val="28"/>
          <w:szCs w:val="28"/>
        </w:rPr>
        <w:t xml:space="preserve">在人防工程建设与管理上，严格执行《人民防空法》，把人防工程建设纳入城市建设整体规划，制定了《关于进一步加强人防工程建设管理的意见》。《**市城市人防工程规划》通过专家评审，待完善后报市政府批准执行。《**市城市地下空间开发利用规划》初稿出炉，《霸王举鼎广场地下空间开发方案》已评出，正在深化设计。本着“以建为主，以收促建”的原则，统筹安排，明确重点，用足、用活人防建设的优惠政策，促进人防“结建”工作的有效开展。今年来，市本级完成人防工程新立项×××××平方米，新开工×××××平方米，新竣工×××××平方米。易地建设费欠缴××××万元，清理追缴到帐××××万元，余下×××万元移交法院强制执行。区府广场地下人防工程已经开挖基坑。在市委、市政府主要领导和分管领导的重视和支持下，我市医疗救护专用工程终于得到落实，将结束全省十三个省辖市唯我市空白的局面。</w:t>
      </w:r>
    </w:p>
    <w:p>
      <w:pPr>
        <w:ind w:left="0" w:right="0" w:firstLine="560"/>
        <w:spacing w:before="450" w:after="450" w:line="312" w:lineRule="auto"/>
      </w:pPr>
      <w:r>
        <w:rPr>
          <w:rFonts w:ascii="宋体" w:hAnsi="宋体" w:eastAsia="宋体" w:cs="宋体"/>
          <w:color w:val="000"/>
          <w:sz w:val="28"/>
          <w:szCs w:val="28"/>
        </w:rPr>
        <w:t xml:space="preserve">（三）创新创优</w:t>
      </w:r>
    </w:p>
    <w:p>
      <w:pPr>
        <w:ind w:left="0" w:right="0" w:firstLine="560"/>
        <w:spacing w:before="450" w:after="450" w:line="312" w:lineRule="auto"/>
      </w:pPr>
      <w:r>
        <w:rPr>
          <w:rFonts w:ascii="宋体" w:hAnsi="宋体" w:eastAsia="宋体" w:cs="宋体"/>
          <w:color w:val="000"/>
          <w:sz w:val="28"/>
          <w:szCs w:val="28"/>
        </w:rPr>
        <w:t xml:space="preserve">开展人防各项重点工作争先进位，创优创新活动，从工作规范化，管理制度化、服务精细化、作风军事化的四化建设入手，求新求优树形象，提效能，促进位。从制度上设置人防工程设计、监理市场实名制，实行“行业准入，违规淘汰”机制，保证优质资源进入本市，为建设单位提供优质服务，同时从源头上控制人防工程质量。加强本土中介机构的扶持和监督力度，审图、监理就近就地服务，大大缩短了办事时间，提高效率；建立专家库，工程验收及时、便捷。人防工程质量监管体系、机制基本构建，部分环节启动运行。实施行政审批流程再造，常态工作立等可取。</w:t>
      </w:r>
    </w:p>
    <w:p>
      <w:pPr>
        <w:ind w:left="0" w:right="0" w:firstLine="560"/>
        <w:spacing w:before="450" w:after="450" w:line="312" w:lineRule="auto"/>
      </w:pPr>
      <w:r>
        <w:rPr>
          <w:rFonts w:ascii="宋体" w:hAnsi="宋体" w:eastAsia="宋体" w:cs="宋体"/>
          <w:color w:val="000"/>
          <w:sz w:val="28"/>
          <w:szCs w:val="28"/>
        </w:rPr>
        <w:t xml:space="preserve">（四）扎实推进长远效应的基础工作</w:t>
      </w:r>
    </w:p>
    <w:p>
      <w:pPr>
        <w:ind w:left="0" w:right="0" w:firstLine="560"/>
        <w:spacing w:before="450" w:after="450" w:line="312" w:lineRule="auto"/>
      </w:pPr>
      <w:r>
        <w:rPr>
          <w:rFonts w:ascii="宋体" w:hAnsi="宋体" w:eastAsia="宋体" w:cs="宋体"/>
          <w:color w:val="000"/>
          <w:sz w:val="28"/>
          <w:szCs w:val="28"/>
        </w:rPr>
        <w:t xml:space="preserve">按照人防机关“政治坚定、业务精湛、纪律严明、作风过硬、廉政高效”的准军事化建设要求，对照江苏省人防机关“准军事化”建设内容，扎实推进“准军事化” 机关建设。首先成立了“准军事化” 机关建设领导小组，切实加强对“准军事化” 机关建设的领导。其次制定了“准军事化” 机关建设目标分解，把各项指标细化明确到处室和责任人。三是以市委开展的解放思想大讨论活动为契机，制定详细的学习计划，多种形式开展学习活动。一方面以领导干班子的中心组学习带动全体人员学习，坚持每周“学习日”制度；另一方面按照有关要求，规定自学书目或印发业务学习材料坚持自学，在学习的基础上，撰写学习体会、调查报告或理论文章，不断提高干部职工的政治理论、专业知识水平和实际工作能力。全年每人至少撰写一篇，有的在《江苏法制报》《江苏人防》《**日报》等报刊杂志发表。四是健全内部工作职责、制度和监督机制，先后制定或修订各类职责、制度30余项，以党组文件形式印发各处室，并利用学习日组织全体人员学习、遵守。五是年初制定了各县区和本办处室全年工作目标任务，每月制定当月计划，形成严格的工作督促检查机制。六是建立投诉处理机制，广泛征求建设单位和群众意见和建议。七是加强领导班子的作风建设、思想建设，严格按照组织规定开展组织生活、民主生活。八是抓好市人防机关指挥业务训练，将思想政治、指挥通信、机关业务、人防工程管理、财务管理、法规宣传、战备值班等具体工作目标有机结合起来，使“准军事化”建设目标更加制度化、规范化。</w:t>
      </w:r>
    </w:p>
    <w:p>
      <w:pPr>
        <w:ind w:left="0" w:right="0" w:firstLine="560"/>
        <w:spacing w:before="450" w:after="450" w:line="312" w:lineRule="auto"/>
      </w:pPr>
      <w:r>
        <w:rPr>
          <w:rFonts w:ascii="宋体" w:hAnsi="宋体" w:eastAsia="宋体" w:cs="宋体"/>
          <w:color w:val="000"/>
          <w:sz w:val="28"/>
          <w:szCs w:val="28"/>
        </w:rPr>
        <w:t xml:space="preserve">“准军事化”机关建设的全面开展，推进了人防机关队伍素质的提高，组织参加市直机关“我能、我行、我成功”演讲比赛，获得组织奖；参加市直机关干部信息化知识与技能竞赛，获得优秀组织奖；创建双拥模范城活动中，被市委、市政府授予三等功。</w:t>
      </w:r>
    </w:p>
    <w:p>
      <w:pPr>
        <w:ind w:left="0" w:right="0" w:firstLine="560"/>
        <w:spacing w:before="450" w:after="450" w:line="312" w:lineRule="auto"/>
      </w:pPr>
      <w:r>
        <w:rPr>
          <w:rFonts w:ascii="宋体" w:hAnsi="宋体" w:eastAsia="宋体" w:cs="宋体"/>
          <w:color w:val="000"/>
          <w:sz w:val="28"/>
          <w:szCs w:val="28"/>
        </w:rPr>
        <w:t xml:space="preserve">二、理论学习和廉政建设</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为了更好的做好本职工作，能自觉坚持认真学习邓小平理论和“三个代表”重要思想，以科学发展观为指导，做到集体学习和自学相结合，理论和实践相结合，把握与时俱进的深刻内涵，选写了读书笔记近百篇。认真学习党的路线、方针、政策，努力提高自己的政策水平同时积极推进学习型机关建设。通过学习使自己在政治上、思想上和党中央保持一致，和市委保持一致。同时注意抽时间学习人防方面的知识以及书籍，不断吸收管养，丰富业务知识，同时加强自身修养，牢固树立全心全意为人民服务的宗旨，时刻用共产党员的高标准严格要求自己；始终如一地坚决执行党的路线、方针和政策，服从党的各项指令，服从党组织的安排，坚定思想信念，谦虚谨慎、克已奉公，全心全意为全市的人防建设和发展而努力工作。</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始终把反腐倡廉工作摆在重要位置，不断强化队伍建设，提高班子整体水平。深入开展党风党纪、理想信念、廉洁从政思想教育，定期组织干部职工观看廉政教育片，弘扬新风正气，抵制歪风邪气，不断提高政治鉴别力和政治敏锐性，切实做到为民、务实、清廉。重点抓好节日期间党风廉政建设工作，严格执行领导干部廉洁从政各项规定，党风廉政建设取得了较好效果，社会评议较好。定期开展明查暗访活动，多种形式、途径广泛听取相关部门、行风监督员、开发商代表意见和建议。与市检察院、区府广场人防工程监理方和施工方等召开预防职务犯罪联席会议，签订了廉政勤政承诺书。通过这些制度和措施的落实，把全体人员的行为纳入制度约束的轨道，做到责任明确，奖罚分明，实现了用好的制度管理人、教育人、规范人，使我办的各项工作逐步走上了规范化道路。本人坚持做到：(一)不收受任何单位和个人的现金、有价证券，贵重礼品。确无法退回的，也严格按照规定上交。(二)不在本单位或其他单位报销应由本人及其配偶、子女支付的个人费用。(三)从未接受过供货、施工等相关业务单位的吃请。(四)配偶、子女未从事本人管辖范围内的经商办企业活动。(五)未用公款进行高消费的娱乐和健身活动。(六)认真听取群众的意见，自觉接受群众的监督。做到堂堂正正做人、清清白白做人、光明磊落做人、忠忠厚厚做人。单位内部没有发生因本人失职而导致国有资产、集体和人民群众生命财产遭受重大损失或社会稳定方面造成恶劣影响的重大事件。对责任范围内的干部职工做到严格要求、严格管理、严格考核，单位内部没有发生党员干部违反党纪政纪的人和事。</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区府广场人防工程进度滞后。作为主要领导，只凭工作热情，安排计划工期紧打紧算，恨不得早日建成，对可能遇到的问题和制约因素估计不足，对实际需要的施工周期把握不准，以致被动。</w:t>
      </w:r>
    </w:p>
    <w:p>
      <w:pPr>
        <w:ind w:left="0" w:right="0" w:firstLine="560"/>
        <w:spacing w:before="450" w:after="450" w:line="312" w:lineRule="auto"/>
      </w:pPr>
      <w:r>
        <w:rPr>
          <w:rFonts w:ascii="宋体" w:hAnsi="宋体" w:eastAsia="宋体" w:cs="宋体"/>
          <w:color w:val="000"/>
          <w:sz w:val="28"/>
          <w:szCs w:val="28"/>
        </w:rPr>
        <w:t xml:space="preserve">在今后的工作中，本人决心紧紧围绕市委、市政府的中心工作，认真抓好各项工作的贯彻和落实。发扬“团结奋进、敢试敢闯、务实苦干、自立自强”的**精神，按照党风廉政建设的规定更加严格的要求自己，做到自警、自醒、自省。努力克服工作中存在的问题，为实现全面建设小康社会的目的，为我市人防事业的跨越式发展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第五篇：市人防办述职述廉报告</w:t>
      </w:r>
    </w:p>
    <w:p>
      <w:pPr>
        <w:ind w:left="0" w:right="0" w:firstLine="560"/>
        <w:spacing w:before="450" w:after="450" w:line="312" w:lineRule="auto"/>
      </w:pPr>
      <w:r>
        <w:rPr>
          <w:rFonts w:ascii="宋体" w:hAnsi="宋体" w:eastAsia="宋体" w:cs="宋体"/>
          <w:color w:val="000"/>
          <w:sz w:val="28"/>
          <w:szCs w:val="28"/>
        </w:rPr>
        <w:t xml:space="preserve">文章标题：市人防办述职述廉报告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一年来，市人防办党组在市委、市政府和××军分区的正确领导下，坚持以邓小平理论、“三个代表”重要思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想和科学发展观为指导，认真落实党的十六届六中全会精神和新时期军事战略方针，坚持“长期准备、重点建设、平战结合”的方针和人防建设与经济建设协调发展、与城市建设相结合的原则，认真贯彻第五次全国人民防空会议精神，坚持以人为本，抢抓机遇，扎实工作，坚定不移地推进又快又好发展，较好地完成了预期任务目标，各项工作呈现出了健康、稳定、快速发展的良好势头。</w:t>
      </w:r>
    </w:p>
    <w:p>
      <w:pPr>
        <w:ind w:left="0" w:right="0" w:firstLine="560"/>
        <w:spacing w:before="450" w:after="450" w:line="312" w:lineRule="auto"/>
      </w:pPr>
      <w:r>
        <w:rPr>
          <w:rFonts w:ascii="宋体" w:hAnsi="宋体" w:eastAsia="宋体" w:cs="宋体"/>
          <w:color w:val="000"/>
          <w:sz w:val="28"/>
          <w:szCs w:val="28"/>
        </w:rPr>
        <w:t xml:space="preserve">一、干事创业，我市人防建设取得了新的进展。</w:t>
      </w:r>
    </w:p>
    <w:p>
      <w:pPr>
        <w:ind w:left="0" w:right="0" w:firstLine="560"/>
        <w:spacing w:before="450" w:after="450" w:line="312" w:lineRule="auto"/>
      </w:pPr>
      <w:r>
        <w:rPr>
          <w:rFonts w:ascii="宋体" w:hAnsi="宋体" w:eastAsia="宋体" w:cs="宋体"/>
          <w:color w:val="000"/>
          <w:sz w:val="28"/>
          <w:szCs w:val="28"/>
        </w:rPr>
        <w:t xml:space="preserve">2024年的××市人防工作，坚持新时期军事战略方针，深入贯彻中央、省委、市委的一系列人防工作指示，解放思想，与时俱进，重点突出，真抓实干，干事创业，取得了明显成效，几项主要工作都有了新的进展。</w:t>
      </w:r>
    </w:p>
    <w:p>
      <w:pPr>
        <w:ind w:left="0" w:right="0" w:firstLine="560"/>
        <w:spacing w:before="450" w:after="450" w:line="312" w:lineRule="auto"/>
      </w:pPr>
      <w:r>
        <w:rPr>
          <w:rFonts w:ascii="宋体" w:hAnsi="宋体" w:eastAsia="宋体" w:cs="宋体"/>
          <w:color w:val="000"/>
          <w:sz w:val="28"/>
          <w:szCs w:val="28"/>
        </w:rPr>
        <w:t xml:space="preserve">（一）领导高度重视是搞好人防工作的保证。领导重视人防工作为人防建设的快速发展创造了良好的环境，是我市人防工作快速发展的关键和重要保证。市委、市政府、军分区领导从实践“三个代表”重要思想、巩固国防、保护国家和人民生命财产安全、加强城市建设的大局出发，高度重视人防工作，把人防工作摆上了重要议事日程，作为一项重要工作放在心上，抓在手中。市委、市政府、军分区主要领导和分管领导经常研究人防工作，视察人防工作，对人防工作抓得具体、抓得有力，为人防建设解决了很多重点、难点问题。</w:t>
      </w:r>
    </w:p>
    <w:p>
      <w:pPr>
        <w:ind w:left="0" w:right="0" w:firstLine="560"/>
        <w:spacing w:before="450" w:after="450" w:line="312" w:lineRule="auto"/>
      </w:pPr>
      <w:r>
        <w:rPr>
          <w:rFonts w:ascii="宋体" w:hAnsi="宋体" w:eastAsia="宋体" w:cs="宋体"/>
          <w:color w:val="000"/>
          <w:sz w:val="28"/>
          <w:szCs w:val="28"/>
        </w:rPr>
        <w:t xml:space="preserve">（二）突出抓好人防工程建设，确保规划目标的逐步实现。××路人防工程全面竣工，该工程决算审计、档案资料等后期工作全面完成。在抓好自建工程的同时，动员社会力量结合民用建筑修建防空地下室，今年批准建设防空地下室××个，总建筑面积达××××平方米，有望突破××万平方米，是去年2倍，报建率达到100％，年内竣工面积达11448平方米。6月份，组织对全市竣工和在建防空地下室进行了执法检查，基本摸清了全市防空地下室的总量和建设实际情况。目前，全市已建和在建人防工程××万平方米，提前完成人防工程规划规定的目标，实现了人防工作的跨越式发展。</w:t>
      </w:r>
    </w:p>
    <w:p>
      <w:pPr>
        <w:ind w:left="0" w:right="0" w:firstLine="560"/>
        <w:spacing w:before="450" w:after="450" w:line="312" w:lineRule="auto"/>
      </w:pPr>
      <w:r>
        <w:rPr>
          <w:rFonts w:ascii="宋体" w:hAnsi="宋体" w:eastAsia="宋体" w:cs="宋体"/>
          <w:color w:val="000"/>
          <w:sz w:val="28"/>
          <w:szCs w:val="28"/>
        </w:rPr>
        <w:t xml:space="preserve">（三）突出抓好组织指挥建设，实现人防新的发展。按照国家、军区、省的要求，以市人防战时指挥所和市委、市政府战时疏散地域为重点，抓好组织指挥建设。5月12日，省人防办在我市召开××市人防战时指挥所选址论证会，形成了专家评审意见，市委、市政府战时疏散地域建设已完成前期论证工作，省人防办批复了指挥所和疏散地域选址意见。</w:t>
      </w:r>
    </w:p>
    <w:p>
      <w:pPr>
        <w:ind w:left="0" w:right="0" w:firstLine="560"/>
        <w:spacing w:before="450" w:after="450" w:line="312" w:lineRule="auto"/>
      </w:pPr>
      <w:r>
        <w:rPr>
          <w:rFonts w:ascii="宋体" w:hAnsi="宋体" w:eastAsia="宋体" w:cs="宋体"/>
          <w:color w:val="000"/>
          <w:sz w:val="28"/>
          <w:szCs w:val="28"/>
        </w:rPr>
        <w:t xml:space="preserve">（四）突出抓好通信警报建设，提高自主发放能力。××，第×次防空警报试鸣成功，警报音响鸣响率达100％，试鸣的同时利用四套电视节目发放防空警报，进一步检验了我市通信警报水平，锻炼了通信队伍。制定出台了《××市人民防空警报设备设施社会化管理实施办法》，进一步促进了警报社会化管理的落实，充分调动了警报设点单位和管理人员的积极性，确保了警报器始终处于良好战备状态。年内新增电声警报器2台，进一步提高了警报音响覆盖率。</w:t>
      </w:r>
    </w:p>
    <w:p>
      <w:pPr>
        <w:ind w:left="0" w:right="0" w:firstLine="560"/>
        <w:spacing w:before="450" w:after="450" w:line="312" w:lineRule="auto"/>
      </w:pPr>
      <w:r>
        <w:rPr>
          <w:rFonts w:ascii="宋体" w:hAnsi="宋体" w:eastAsia="宋体" w:cs="宋体"/>
          <w:color w:val="000"/>
          <w:sz w:val="28"/>
          <w:szCs w:val="28"/>
        </w:rPr>
        <w:t xml:space="preserve">（五）突出抓好人防宣传，为人防建设创造良好的舆论环境。在做好经常性的宣传报道工作同时，充分利用警报试鸣和纪念《人民防空法》颁布10周年，采用灵活多样的形式，重点突出地开展人防宣传，隆重举行了纪念《人民防空法》颁布10周年大型文艺晚会和上街集中宣传活动，收到了较好的社会效果。全年在国家、省、市报刊上发表稿件100余篇，在《××日报》设立专栏（版）5期，市级领导署名文章10篇；在电视台上播出人防新闻6次，播出专题片76次；××人防网站年点击量突破万人次，是全省唯一正常运转的人防网站。我市人防宣传工作走在了全省人防系统的前列。持续不断地抓好人防宣传，为人防建设创造了良好的舆论环境。</w:t>
      </w:r>
    </w:p>
    <w:p>
      <w:pPr>
        <w:ind w:left="0" w:right="0" w:firstLine="560"/>
        <w:spacing w:before="450" w:after="450" w:line="312" w:lineRule="auto"/>
      </w:pPr>
      <w:r>
        <w:rPr>
          <w:rFonts w:ascii="宋体" w:hAnsi="宋体" w:eastAsia="宋体" w:cs="宋体"/>
          <w:color w:val="000"/>
          <w:sz w:val="28"/>
          <w:szCs w:val="28"/>
        </w:rPr>
        <w:t xml:space="preserve">（六）突出抓好人防知识教育，让市民了解防护知识。继续在驻城8所初中二年级学生中开设人防知识教育课程，免费向4000名学生发放人防教育课本，组织了全市人防教育优秀课件评选。举办了全市人防征文和知识竞赛活动，收到了社会各界征文近100篇，知识竞赛答卷200余份。</w:t>
      </w:r>
    </w:p>
    <w:p>
      <w:pPr>
        <w:ind w:left="0" w:right="0" w:firstLine="560"/>
        <w:spacing w:before="450" w:after="450" w:line="312" w:lineRule="auto"/>
      </w:pPr>
      <w:r>
        <w:rPr>
          <w:rFonts w:ascii="宋体" w:hAnsi="宋体" w:eastAsia="宋体" w:cs="宋体"/>
          <w:color w:val="000"/>
          <w:sz w:val="28"/>
          <w:szCs w:val="28"/>
        </w:rPr>
        <w:t xml:space="preserve">（七）突出抓好平战结合管理，切实发挥工程的三个效益。以抓好×东路人防工程和“9××”人防工程的开发利用为重点，安全、管理、运营人防资产3500万元，对“9××”人防工程进行了加固改造，定期检查维护，保证了机器设备的正常使用和安全运转，实现连续16年保持安全无事故。海曲东路人防工程开发利用为家居广场，为全市最大的家居商场，安置下岗职工60余人，实现利税85.5万元，比去年增长5.56个百分点。</w:t>
      </w:r>
    </w:p>
    <w:p>
      <w:pPr>
        <w:ind w:left="0" w:right="0" w:firstLine="560"/>
        <w:spacing w:before="450" w:after="450" w:line="312" w:lineRule="auto"/>
      </w:pPr>
      <w:r>
        <w:rPr>
          <w:rFonts w:ascii="宋体" w:hAnsi="宋体" w:eastAsia="宋体" w:cs="宋体"/>
          <w:color w:val="000"/>
          <w:sz w:val="28"/>
          <w:szCs w:val="28"/>
        </w:rPr>
        <w:t xml:space="preserve">（八）突出抓好</w:t>
      </w:r>
    </w:p>
    <w:p>
      <w:pPr>
        <w:ind w:left="0" w:right="0" w:firstLine="560"/>
        <w:spacing w:before="450" w:after="450" w:line="312" w:lineRule="auto"/>
      </w:pPr>
      <w:r>
        <w:rPr>
          <w:rFonts w:ascii="宋体" w:hAnsi="宋体" w:eastAsia="宋体" w:cs="宋体"/>
          <w:color w:val="000"/>
          <w:sz w:val="28"/>
          <w:szCs w:val="28"/>
        </w:rPr>
        <w:t xml:space="preserve">推行行政执法责任制，为人防建设提供法制保障。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1月份，在市行政服务中心的统一协调下，人防行</w:t>
      </w:r>
    </w:p>
    <w:p>
      <w:pPr>
        <w:ind w:left="0" w:right="0" w:firstLine="560"/>
        <w:spacing w:before="450" w:after="450" w:line="312" w:lineRule="auto"/>
      </w:pPr>
      <w:r>
        <w:rPr>
          <w:rFonts w:ascii="宋体" w:hAnsi="宋体" w:eastAsia="宋体" w:cs="宋体"/>
          <w:color w:val="000"/>
          <w:sz w:val="28"/>
          <w:szCs w:val="28"/>
        </w:rPr>
        <w:t xml:space="preserve">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8次获“优秀服务窗口”称号，窗口工作人员6次被表彰“优秀服务标兵”。我市的人防执法、行政审批服务工作在全省人防系统也是比较规范的。</w:t>
      </w:r>
    </w:p>
    <w:p>
      <w:pPr>
        <w:ind w:left="0" w:right="0" w:firstLine="560"/>
        <w:spacing w:before="450" w:after="450" w:line="312" w:lineRule="auto"/>
      </w:pPr>
      <w:r>
        <w:rPr>
          <w:rFonts w:ascii="宋体" w:hAnsi="宋体" w:eastAsia="宋体" w:cs="宋体"/>
          <w:color w:val="000"/>
          <w:sz w:val="28"/>
          <w:szCs w:val="28"/>
        </w:rPr>
        <w:t xml:space="preserve">三、心系群众，扎实推进作风建设。</w:t>
      </w:r>
    </w:p>
    <w:p>
      <w:pPr>
        <w:ind w:left="0" w:right="0" w:firstLine="560"/>
        <w:spacing w:before="450" w:after="450" w:line="312" w:lineRule="auto"/>
      </w:pPr>
      <w:r>
        <w:rPr>
          <w:rFonts w:ascii="宋体" w:hAnsi="宋体" w:eastAsia="宋体" w:cs="宋体"/>
          <w:color w:val="000"/>
          <w:sz w:val="28"/>
          <w:szCs w:val="28"/>
        </w:rPr>
        <w:t xml:space="preserve">班子成员能带头坚持正确的政绩观，认真落实“为民、务实、清廉”的要求，始终把为群众干实事、办好事放在首位，做到情为民所系，权为民所用，利为民所谋，切实解决人防建设中的难点问题。在人防工作中，班子成员力戒形式主义、官僚主义，大力倡树脚踏实地、埋头苦干的工作作风，提倡说实话、鼓实劲、求实效，不摆花架子，不做表面文章，做扎扎实实的工作，追求实实在在的成效；注意工作方式方法，既重动机，又重效果，既讲政策，也讲策略，坚持从人防实际出发，把工作热情与科学态度相结合；充分调动和保护干部职工干事创业的积极性，凝聚起了加快人防发展的强大合力；自觉接受全办干部职工的监督，及时改进工作作风，做到勤政廉洁，以推动工作效率和工作质量的不断提高，进一步强化作风建设，提高工作效率，从而树立领导班子的良好形象；坚持领导分工负责制，一级抓一级，一级管好一级，从而较好地保持了机关良好的工作秩序。</w:t>
      </w:r>
    </w:p>
    <w:p>
      <w:pPr>
        <w:ind w:left="0" w:right="0" w:firstLine="560"/>
        <w:spacing w:before="450" w:after="450" w:line="312" w:lineRule="auto"/>
      </w:pPr>
      <w:r>
        <w:rPr>
          <w:rFonts w:ascii="宋体" w:hAnsi="宋体" w:eastAsia="宋体" w:cs="宋体"/>
          <w:color w:val="000"/>
          <w:sz w:val="28"/>
          <w:szCs w:val="28"/>
        </w:rPr>
        <w:t xml:space="preserve">四、反腐倡廉，积极落实党风廉政责任制。</w:t>
      </w:r>
    </w:p>
    <w:p>
      <w:pPr>
        <w:ind w:left="0" w:right="0" w:firstLine="560"/>
        <w:spacing w:before="450" w:after="450" w:line="312" w:lineRule="auto"/>
      </w:pPr>
      <w:r>
        <w:rPr>
          <w:rFonts w:ascii="宋体" w:hAnsi="宋体" w:eastAsia="宋体" w:cs="宋体"/>
          <w:color w:val="000"/>
          <w:sz w:val="28"/>
          <w:szCs w:val="28"/>
        </w:rPr>
        <w:t xml:space="preserve">办党组在抓好人防发展的同时，高度重视并认真履行党风廉政责任制，多次召开会议研究和部署党风廉政责任制，制定具体落实措施，认真开展了党风廉政教育活动，根据实际情况制定了多项规章制度，以严格规范人、财、物的管理工作。在工作中坚持“公开、公平、公正”。班子成员带头贯彻执行中央、省、市各项廉政制度和规定，带头落实党风廉政建设责任制，严于律己，发挥了很好的表率作用，以班子的模范形象，推动了党风、政风的好转。党组一班人牢记全心全意为人民服务的宗旨，经常深入基层，关心群众疾苦，热心为基层服务，先后多次到帮扶镇调研，为帮扶镇和群众解难事，办实事。</w:t>
      </w:r>
    </w:p>
    <w:p>
      <w:pPr>
        <w:ind w:left="0" w:right="0" w:firstLine="560"/>
        <w:spacing w:before="450" w:after="450" w:line="312" w:lineRule="auto"/>
      </w:pPr>
      <w:r>
        <w:rPr>
          <w:rFonts w:ascii="宋体" w:hAnsi="宋体" w:eastAsia="宋体" w:cs="宋体"/>
          <w:color w:val="000"/>
          <w:sz w:val="28"/>
          <w:szCs w:val="28"/>
        </w:rPr>
        <w:t xml:space="preserve">五、团结和谐，切实加强领导班子建设。</w:t>
      </w:r>
    </w:p>
    <w:p>
      <w:pPr>
        <w:ind w:left="0" w:right="0" w:firstLine="560"/>
        <w:spacing w:before="450" w:after="450" w:line="312" w:lineRule="auto"/>
      </w:pPr>
      <w:r>
        <w:rPr>
          <w:rFonts w:ascii="宋体" w:hAnsi="宋体" w:eastAsia="宋体" w:cs="宋体"/>
          <w:color w:val="000"/>
          <w:sz w:val="28"/>
          <w:szCs w:val="28"/>
        </w:rPr>
        <w:t xml:space="preserve">一年来，班子建设有了新的特色，战斗力出现新气象，扎实肯干，团结奋进。进一步完善了集体领导，提高了决策的民主化、科学化水平，确保了领导班子建设落到实处,在全办形成了“一把手”亲自抓，分管领导靠上抓，班子成员一齐抓，一级抓一级，层层抓落实的工作网络。领导班子成员互相尊重，互相支持，事关人防工作的重大方针、重要工作部署和人事等重大问题，充分发扬民主、集体研究决定，坚持大事讲原则，小事讲风格，坦诚相见，以诚相待，班子内形成了风正、气顺、心齐、团结、和谐、稳定的良好氛围。</w:t>
      </w:r>
    </w:p>
    <w:p>
      <w:pPr>
        <w:ind w:left="0" w:right="0" w:firstLine="560"/>
        <w:spacing w:before="450" w:after="450" w:line="312" w:lineRule="auto"/>
      </w:pPr>
      <w:r>
        <w:rPr>
          <w:rFonts w:ascii="宋体" w:hAnsi="宋体" w:eastAsia="宋体" w:cs="宋体"/>
          <w:color w:val="000"/>
          <w:sz w:val="28"/>
          <w:szCs w:val="28"/>
        </w:rPr>
        <w:t xml:space="preserve">2024年，经过全办干部职工团结一致，齐心协力，使我市人防工作实现了新的突破，但仍然存在着一些薄弱环节，×××三是班子成员的创新意识不强。对存在的问题和不足，班子成员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明年，我们将继续深入学习“三个代表”重要思想，贯彻落实第五次全国人民防空会议精神，进一步解放思想，与时俱进，干事创业，不断提高自身素质和工作水平，抓住城市化建设及建设半岛城市群机遇，推动我市人防事业跨越发展，为建设美丽富强文明开放的新××做出积极贡献，迎接党的十七大胜利召开。</w:t>
      </w:r>
    </w:p>
    <w:p>
      <w:pPr>
        <w:ind w:left="0" w:right="0" w:firstLine="560"/>
        <w:spacing w:before="450" w:after="450" w:line="312" w:lineRule="auto"/>
      </w:pPr>
      <w:r>
        <w:rPr>
          <w:rFonts w:ascii="宋体" w:hAnsi="宋体" w:eastAsia="宋体" w:cs="宋体"/>
          <w:color w:val="000"/>
          <w:sz w:val="28"/>
          <w:szCs w:val="28"/>
        </w:rPr>
        <w:t xml:space="preserve">《市人防办述职述廉报告》来源于feisuxs，欢迎阅读市人防办述职述廉报告。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