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山峁读后感5篇</w:t>
      </w:r>
      <w:bookmarkEnd w:id="1"/>
    </w:p>
    <w:p>
      <w:pPr>
        <w:jc w:val="center"/>
        <w:spacing w:before="0" w:after="450"/>
      </w:pPr>
      <w:r>
        <w:rPr>
          <w:rFonts w:ascii="Arial" w:hAnsi="Arial" w:eastAsia="Arial" w:cs="Arial"/>
          <w:color w:val="999999"/>
          <w:sz w:val="20"/>
          <w:szCs w:val="20"/>
        </w:rPr>
        <w:t xml:space="preserve">来源：网络  作者：平静如水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读后感的写作中，我们要学会结合实际内容，为了写好一篇有收藏价值的读后感，大家都要重点阐述个人的观点，小编今天就为您带来了山峁读后感5篇，相信一定会对你有所帮助。山峁读后感篇1孔子已经是当时非常有名的学者和教育家，但是他并不满足，还要学习更...</w:t>
      </w:r>
    </w:p>
    <w:p>
      <w:pPr>
        <w:ind w:left="0" w:right="0" w:firstLine="560"/>
        <w:spacing w:before="450" w:after="450" w:line="312" w:lineRule="auto"/>
      </w:pPr>
      <w:r>
        <w:rPr>
          <w:rFonts w:ascii="宋体" w:hAnsi="宋体" w:eastAsia="宋体" w:cs="宋体"/>
          <w:color w:val="000"/>
          <w:sz w:val="28"/>
          <w:szCs w:val="28"/>
        </w:rPr>
        <w:t xml:space="preserve">在读后感的写作中，我们要学会结合实际内容，为了写好一篇有收藏价值的读后感，大家都要重点阐述个人的观点，小编今天就为您带来了山峁读后感5篇，相信一定会对你有所帮助。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山峁读后感篇1</w:t>
      </w:r>
    </w:p>
    <w:p>
      <w:pPr>
        <w:ind w:left="0" w:right="0" w:firstLine="560"/>
        <w:spacing w:before="450" w:after="450" w:line="312" w:lineRule="auto"/>
      </w:pPr>
      <w:r>
        <w:rPr>
          <w:rFonts w:ascii="宋体" w:hAnsi="宋体" w:eastAsia="宋体" w:cs="宋体"/>
          <w:color w:val="000"/>
          <w:sz w:val="28"/>
          <w:szCs w:val="28"/>
        </w:rPr>
        <w:t xml:space="preserve">孔子已经是当时非常有名的学者和教育家，但是他并不满足，还要学习更多的知识，并且不畏艰险、跋山涉水来到千里之外，向老子学习。我要向孔子学习，学习他谦虚好学、彬彬有礼的精神品质。我有时候考试成绩比较好，就沾沾自喜、骄傲自满。</w:t>
      </w:r>
    </w:p>
    <w:p>
      <w:pPr>
        <w:ind w:left="0" w:right="0" w:firstLine="560"/>
        <w:spacing w:before="450" w:after="450" w:line="312" w:lineRule="auto"/>
      </w:pPr>
      <w:r>
        <w:rPr>
          <w:rFonts w:ascii="宋体" w:hAnsi="宋体" w:eastAsia="宋体" w:cs="宋体"/>
          <w:color w:val="000"/>
          <w:sz w:val="28"/>
          <w:szCs w:val="28"/>
        </w:rPr>
        <w:t xml:space="preserve">主要写了孔子年轻的时候就已经是远近闻名的老师了，可他觉得自己的知识还不够渊博，于是三十岁的时候，他离开家乡曲阜去洛阳拜大思想家老子为师，几个月后来到了洛阳，在城外，孔子看见一架马车，车旁站着一位70多岁的老人，孔子想这位老人可能就是我要拜访的老师吧？于是上前行礼，问到：老人家，您就是老蚺先生吧？你是——孔子连忙说：学生孔丘特地来拜见老师，请老师收下我这个学生吧？zhaichao。net。cn老子说：研究学问你不比我差，为什么还要拜我为师呢？孔子说：学无止境！这充分说明了老子、孔子都很谦虚，礼貌待人，而且表明学习是没有尽头的，值得我们学习。我还认识到谦虚使人进步，骄傲使人落后的真正含义，这将激励我努力学习。</w:t>
      </w:r>
    </w:p>
    <w:p>
      <w:pPr>
        <w:ind w:left="0" w:right="0" w:firstLine="560"/>
        <w:spacing w:before="450" w:after="450" w:line="312" w:lineRule="auto"/>
      </w:pPr>
      <w:r>
        <w:rPr>
          <w:rFonts w:ascii="宋体" w:hAnsi="宋体" w:eastAsia="宋体" w:cs="宋体"/>
          <w:color w:val="000"/>
          <w:sz w:val="28"/>
          <w:szCs w:val="28"/>
        </w:rPr>
        <w:t xml:space="preserve">通过学习课文，我知道了学习是没有止尽的，伟大的教育家孔子都能认真求学，更何况我们这些刚刚步入知识殿堂的小学生呢？在今后的学习中，我一定要学习孔子的学习态度，认认真真学习、踏踏实实做人，长大后成为一个对社会有贡献的人。</w:t>
      </w:r>
    </w:p>
    <w:p>
      <w:pPr>
        <w:ind w:left="0" w:right="0" w:firstLine="560"/>
        <w:spacing w:before="450" w:after="450" w:line="312" w:lineRule="auto"/>
      </w:pPr>
      <w:r>
        <w:rPr>
          <w:rFonts w:ascii="宋体" w:hAnsi="宋体" w:eastAsia="宋体" w:cs="宋体"/>
          <w:color w:val="000"/>
          <w:sz w:val="28"/>
          <w:szCs w:val="28"/>
        </w:rPr>
        <w:t xml:space="preserve">山峁读后感篇2</w:t>
      </w:r>
    </w:p>
    <w:p>
      <w:pPr>
        <w:ind w:left="0" w:right="0" w:firstLine="560"/>
        <w:spacing w:before="450" w:after="450" w:line="312" w:lineRule="auto"/>
      </w:pPr>
      <w:r>
        <w:rPr>
          <w:rFonts w:ascii="宋体" w:hAnsi="宋体" w:eastAsia="宋体" w:cs="宋体"/>
          <w:color w:val="000"/>
          <w:sz w:val="28"/>
          <w:szCs w:val="28"/>
        </w:rPr>
        <w:t xml:space="preserve">社会学系的同学推荐给我一本费孝通先生的《乡土中国》，费孝通先生是我国社会学和人类学的泰斗，虽然已故，但他的思想仍然在我们学界及社会产生着深远的影响，怀着敬重的心情，我看完了这本书。</w:t>
      </w:r>
    </w:p>
    <w:p>
      <w:pPr>
        <w:ind w:left="0" w:right="0" w:firstLine="560"/>
        <w:spacing w:before="450" w:after="450" w:line="312" w:lineRule="auto"/>
      </w:pPr>
      <w:r>
        <w:rPr>
          <w:rFonts w:ascii="宋体" w:hAnsi="宋体" w:eastAsia="宋体" w:cs="宋体"/>
          <w:color w:val="000"/>
          <w:sz w:val="28"/>
          <w:szCs w:val="28"/>
        </w:rPr>
        <w:t xml:space="preserve">看完后我感慨这本书与其说是本社会学的著作，不如说是本近代中国社会的缩影与哲学书，它的每句话都富含哲理，让人深思与回味，不禁感慨民国时期学者治学之严谨。这本书以这些方面分别展开，分别是乡土本色、文字下乡、差序格局、私人道德、家族亲友、男女关系、礼治秩序、无为政治、长老统治、家族亲友、血缘地缘、名实分离、欲望需要。我才疏学浅，不知深会其知识于万一，我谨从熟人社会这方面来谈谈我的读后感。</w:t>
      </w:r>
    </w:p>
    <w:p>
      <w:pPr>
        <w:ind w:left="0" w:right="0" w:firstLine="560"/>
        <w:spacing w:before="450" w:after="450" w:line="312" w:lineRule="auto"/>
      </w:pPr>
      <w:r>
        <w:rPr>
          <w:rFonts w:ascii="宋体" w:hAnsi="宋体" w:eastAsia="宋体" w:cs="宋体"/>
          <w:color w:val="000"/>
          <w:sz w:val="28"/>
          <w:szCs w:val="28"/>
        </w:rPr>
        <w:t xml:space="preserve">费先生认为，中国传统社会是一个熟人社会，其特点是人与人之间有着一种私人关系，人与人通过这种关系联系起来，构成一张张关系网。所以，熟人社会又可以称之为“关系社会”、“背景社会”。在乡土社会这样的“熟人社会”中，法律是无从发生的，因为“大家是熟人，打个招呼就是了，还用得着多说么？”只有在现代社会中，由于社会变迁，人们在较大的环境中活动，各人不知道各人的底细，都是陌生人，所以要讲个明白，也才需要画个押、签个字，也由此，法律才有产生的必要。在此基础上，费先生概括了熟人社会的一些特点和要素，诸如：维系着私人的道德、家族、礼治秩序、无讼、无为政治、长老政治、血缘和地缘等等。</w:t>
      </w:r>
    </w:p>
    <w:p>
      <w:pPr>
        <w:ind w:left="0" w:right="0" w:firstLine="560"/>
        <w:spacing w:before="450" w:after="450" w:line="312" w:lineRule="auto"/>
      </w:pPr>
      <w:r>
        <w:rPr>
          <w:rFonts w:ascii="宋体" w:hAnsi="宋体" w:eastAsia="宋体" w:cs="宋体"/>
          <w:color w:val="000"/>
          <w:sz w:val="28"/>
          <w:szCs w:val="28"/>
        </w:rPr>
        <w:t xml:space="preserve">因“背景”和“关系”是“熟人社会”典型话语的缘故，所以有人把“熟人社会”亦称之为“关系社会”、“后门社会”。“熟人社会”强调的是人治而不是法治，办事大多凭人与人之间关系的生熟程度、感情深浅程度，关系越亲密就越有可能被中心成员用来实现其“利益目标”，在这里责、权、利的界线较为模糊，他人的权利容易被侵犯，在公共事务中则容易发生论资排辈、任人唯亲等等。</w:t>
      </w:r>
    </w:p>
    <w:p>
      <w:pPr>
        <w:ind w:left="0" w:right="0" w:firstLine="560"/>
        <w:spacing w:before="450" w:after="450" w:line="312" w:lineRule="auto"/>
      </w:pPr>
      <w:r>
        <w:rPr>
          <w:rFonts w:ascii="宋体" w:hAnsi="宋体" w:eastAsia="宋体" w:cs="宋体"/>
          <w:color w:val="000"/>
          <w:sz w:val="28"/>
          <w:szCs w:val="28"/>
        </w:rPr>
        <w:t xml:space="preserve">费先生认为“熟人社会”运行的基础是信用和规则。但是，并不一定是从“熟悉得到信任”，真正能够让人产生信任感并且促使规则形成的是“自己人认同”。因“内部化机制”的无形和有形的存在与制约，人情往来使得面子、信任、规则等在“熟人社会”内部发挥作用，并且成为熟人社会一个恒定的规则。</w:t>
      </w:r>
    </w:p>
    <w:p>
      <w:pPr>
        <w:ind w:left="0" w:right="0" w:firstLine="560"/>
        <w:spacing w:before="450" w:after="450" w:line="312" w:lineRule="auto"/>
      </w:pPr>
      <w:r>
        <w:rPr>
          <w:rFonts w:ascii="宋体" w:hAnsi="宋体" w:eastAsia="宋体" w:cs="宋体"/>
          <w:color w:val="000"/>
          <w:sz w:val="28"/>
          <w:szCs w:val="28"/>
        </w:rPr>
        <w:t xml:space="preserve">中国历来是一个“人情社会”，注重“礼尚往来”，有时甚至是礼大于法，这也是“熟人社会”盛行的原因之一。其实熟人社会在当今的中国体现在方方面面。从为子女求职就业到医院寻医问诊，从买票买号到行政审批，从同学聚会到同乡老乡会。可以说“熟人社会”的影子在乡土中国简直是无孔不入，托人、找人之风盛行，的确熟人社会给人们的感觉就是熟人好办事，熟人办事放心，事情容易解决。</w:t>
      </w:r>
    </w:p>
    <w:p>
      <w:pPr>
        <w:ind w:left="0" w:right="0" w:firstLine="560"/>
        <w:spacing w:before="450" w:after="450" w:line="312" w:lineRule="auto"/>
      </w:pPr>
      <w:r>
        <w:rPr>
          <w:rFonts w:ascii="宋体" w:hAnsi="宋体" w:eastAsia="宋体" w:cs="宋体"/>
          <w:color w:val="000"/>
          <w:sz w:val="28"/>
          <w:szCs w:val="28"/>
        </w:rPr>
        <w:t xml:space="preserve">在我们建设法治社会的今天，毫无疑问，这种“关系社会”的行为模式已经阻碍了我国现代化的进程和市场经济的发展。</w:t>
      </w:r>
    </w:p>
    <w:p>
      <w:pPr>
        <w:ind w:left="0" w:right="0" w:firstLine="560"/>
        <w:spacing w:before="450" w:after="450" w:line="312" w:lineRule="auto"/>
      </w:pPr>
      <w:r>
        <w:rPr>
          <w:rFonts w:ascii="宋体" w:hAnsi="宋体" w:eastAsia="宋体" w:cs="宋体"/>
          <w:color w:val="000"/>
          <w:sz w:val="28"/>
          <w:szCs w:val="28"/>
        </w:rPr>
        <w:t xml:space="preserve">首先，它弱化了“法治”的功能，以“关系”代替“契约”，“熟人”的“情感”代替了法律的威严，很容易使得社会正义和公平的天平在“人情”中发生倾斜，“人情网”对制度执行的干扰，是无法回避的社会现实。其次，以“人情”代替“竞争”，淡化了“竞争”的激励，将亲情、交情、友情这种温情脉脉的手段移植到管理企业、管理国家、管理社会中来，导致经济管理中丧失了“利润”的冲动，社会管理丧失积极性和创造性的激励。更为严重的是，它还可能引发社会xx，社会风气的败坏。因此，“熟人社会”的过分发育，是对法治社会的腐蚀、市场经济的摧残、和谐社会的瓦解。</w:t>
      </w:r>
    </w:p>
    <w:p>
      <w:pPr>
        <w:ind w:left="0" w:right="0" w:firstLine="560"/>
        <w:spacing w:before="450" w:after="450" w:line="312" w:lineRule="auto"/>
      </w:pPr>
      <w:r>
        <w:rPr>
          <w:rFonts w:ascii="宋体" w:hAnsi="宋体" w:eastAsia="宋体" w:cs="宋体"/>
          <w:color w:val="000"/>
          <w:sz w:val="28"/>
          <w:szCs w:val="28"/>
        </w:rPr>
        <w:t xml:space="preserve">费先生认为，只有在现代社会中，由于社会变迁，在越来越大的社会空间里，人们成为陌生人，由此法律才有产生的必要。因为只有当一个社会成为一个“陌生人社会”的时候，社会的发展才能依赖于契约和制度，人与人之间的交往才能通过制度和规则，建立起彼此的关系与信任。也就是说，只有当社会发展到“生人社会”时，熟人社会才会被打破。但是，仅靠社会的自身发展，“生人社会”的形成将会变得漫长而不可期待。我们必须通过建立一系列的制度来推动“生人社会”的形成。</w:t>
      </w:r>
    </w:p>
    <w:p>
      <w:pPr>
        <w:ind w:left="0" w:right="0" w:firstLine="560"/>
        <w:spacing w:before="450" w:after="450" w:line="312" w:lineRule="auto"/>
      </w:pPr>
      <w:r>
        <w:rPr>
          <w:rFonts w:ascii="宋体" w:hAnsi="宋体" w:eastAsia="宋体" w:cs="宋体"/>
          <w:color w:val="000"/>
          <w:sz w:val="28"/>
          <w:szCs w:val="28"/>
        </w:rPr>
        <w:t xml:space="preserve">首先，要健全民主法制。民主法治是现代政治文明的重要特征，也是经济发展、政治稳定、社会和谐、人民幸福安康的重要保障。熟人社会是不需要民主和法治的。因为一旦按照民主的程序和法治的原则办事，熟人社会的熟人关系、潜规则等就会成为多余。所以，打破熟人社会，首先就是要实现民主法治。而要实现民主法治，首先要有透明的制度，要有非“是”即“否”的处理标准和健全有力的监督机制，不给层层“关卡”留下漏洞，不为建立关系网埋下了伏笔。</w:t>
      </w:r>
    </w:p>
    <w:p>
      <w:pPr>
        <w:ind w:left="0" w:right="0" w:firstLine="560"/>
        <w:spacing w:before="450" w:after="450" w:line="312" w:lineRule="auto"/>
      </w:pPr>
      <w:r>
        <w:rPr>
          <w:rFonts w:ascii="宋体" w:hAnsi="宋体" w:eastAsia="宋体" w:cs="宋体"/>
          <w:color w:val="000"/>
          <w:sz w:val="28"/>
          <w:szCs w:val="28"/>
        </w:rPr>
        <w:t xml:space="preserve">其次，建立和完善权力监督制约机制。在熟人社会里，一方面人们认为公共权力可以为所欲为，xx，致使行政行为商品化。另一方面也为那些觊觎通过权钱交易、权情交易达到个人牟利目的人提供了机会，满足了他们不断膨胀的私欲。熟人社会与权力私用的关系，决定了必须加强对公共权力的制约与监督，建立和完善权力监督制约机制，使公共权力不能也不敢用于处理私人事务和谋取私利，从而在源头上割断熟人社会与公共权力的联系，使熟人社会回归于民间，同时也使公共权力真正用之于处理公共事务。</w:t>
      </w:r>
    </w:p>
    <w:p>
      <w:pPr>
        <w:ind w:left="0" w:right="0" w:firstLine="560"/>
        <w:spacing w:before="450" w:after="450" w:line="312" w:lineRule="auto"/>
      </w:pPr>
      <w:r>
        <w:rPr>
          <w:rFonts w:ascii="宋体" w:hAnsi="宋体" w:eastAsia="宋体" w:cs="宋体"/>
          <w:color w:val="000"/>
          <w:sz w:val="28"/>
          <w:szCs w:val="28"/>
        </w:rPr>
        <w:t xml:space="preserve">再次，建立和完善公民权利保障机制。公民权利的保障是限制公共权力滥用的有效手段，没有公民的个人权利，公民就无法在社会中获得应有的地位，也就不可能建立起“陌生人社会”。</w:t>
      </w:r>
    </w:p>
    <w:p>
      <w:pPr>
        <w:ind w:left="0" w:right="0" w:firstLine="560"/>
        <w:spacing w:before="450" w:after="450" w:line="312" w:lineRule="auto"/>
      </w:pPr>
      <w:r>
        <w:rPr>
          <w:rFonts w:ascii="宋体" w:hAnsi="宋体" w:eastAsia="宋体" w:cs="宋体"/>
          <w:color w:val="000"/>
          <w:sz w:val="28"/>
          <w:szCs w:val="28"/>
        </w:rPr>
        <w:t xml:space="preserve">山峁读后感篇3</w:t>
      </w:r>
    </w:p>
    <w:p>
      <w:pPr>
        <w:ind w:left="0" w:right="0" w:firstLine="560"/>
        <w:spacing w:before="450" w:after="450" w:line="312" w:lineRule="auto"/>
      </w:pPr>
      <w:r>
        <w:rPr>
          <w:rFonts w:ascii="宋体" w:hAnsi="宋体" w:eastAsia="宋体" w:cs="宋体"/>
          <w:color w:val="000"/>
          <w:sz w:val="28"/>
          <w:szCs w:val="28"/>
        </w:rPr>
        <w:t xml:space="preserve">这个寒假里，我读了沈石溪的《红奶羊》，这本书很感人。</w:t>
      </w:r>
    </w:p>
    <w:p>
      <w:pPr>
        <w:ind w:left="0" w:right="0" w:firstLine="560"/>
        <w:spacing w:before="450" w:after="450" w:line="312" w:lineRule="auto"/>
      </w:pPr>
      <w:r>
        <w:rPr>
          <w:rFonts w:ascii="宋体" w:hAnsi="宋体" w:eastAsia="宋体" w:cs="宋体"/>
          <w:color w:val="000"/>
          <w:sz w:val="28"/>
          <w:szCs w:val="28"/>
        </w:rPr>
        <w:t xml:space="preserve">?红奶羊》主要讲了：公狼黑宝要为他刚出世就失去妈妈的狼崽捉一只奶羊，它选中了一只沉浸在痛失孩子的悲伤中的奶羊茜露儿，黑宝把它拖回狼洞。茜露儿从开始的想逃走，渐渐地与狼崽黑球有了感情。这段感情刺激到了黑宝，在黑宝要咬死她的那一刻，猎人的枪口对准了狼洞，为了保护狼崽，黑宝冲出洞口，死在猎人的枪下。茜露儿终于可以回草原了，但是小黑球的哀叫让它决定等黑球断奶以后再离开。三个月后的一个夜晚，一只豺要吃茜露儿，黑球挺身而出，把豺吓跑了，黑球的肩却被豺要掉了一大块皮。茜露儿还是走了。回到的羊群的茜露儿恢复了身份，还有了两个孩子，在一个闷热的下午，它的丈夫在猞猁进攻之下，抛下年幼的孩子，逃命了，使小羊葬身猞猁之口，当茜露儿把全部的爱都倾注给唯一的孩子的时候，两只狼围攻了它和它的孩子，茜露儿宁愿自己死去，也要换取孩子的生。可孩子无情地撞倒了它，头也不回地逃往安全的地方，它的心都碎了。它醒来时发现有一只狼是黑球，黑球又一次保护了茜露儿，另外一只狼只好无奈地离开，黑球一步一步朝山谷外退去了，茜露儿迎着风雪寻找峰巅上住着的英勇无比的大公羊，它相信一定能找到它…</w:t>
      </w:r>
    </w:p>
    <w:p>
      <w:pPr>
        <w:ind w:left="0" w:right="0" w:firstLine="560"/>
        <w:spacing w:before="450" w:after="450" w:line="312" w:lineRule="auto"/>
      </w:pPr>
      <w:r>
        <w:rPr>
          <w:rFonts w:ascii="宋体" w:hAnsi="宋体" w:eastAsia="宋体" w:cs="宋体"/>
          <w:color w:val="000"/>
          <w:sz w:val="28"/>
          <w:szCs w:val="28"/>
        </w:rPr>
        <w:t xml:space="preserve">读完这本书，我觉得很感动，狼在人们的印象里是残忍凶狠的，但故事中的黑宝在危险的时候舍身救子，黑球为了保护奶妈不顾一切，羊很温顺，但在危险的时候却抛下了亲人。狼也有不为人知的\'一面，他们遇到危险会不顾一切得保护自己的家人，故事里的黑球在小时候和长大以后都誓死保护自己的奶妈，而茜露儿的丈夫和他心爱的孩子都在生死关头自私的撇下她逃命，让它心碎，在黑宝身上我感受到了父母对孩子无私的爱，他们为了孩子不顾一切，多么伟大啊，而从茜露儿的丈夫和孩子身上我感受到了他们自私和不负责任的表现。在生活中我们要负责，要懂得感恩，回报帮助和关心过我们的人，要感恩爱我们的父母。</w:t>
      </w:r>
    </w:p>
    <w:p>
      <w:pPr>
        <w:ind w:left="0" w:right="0" w:firstLine="560"/>
        <w:spacing w:before="450" w:after="450" w:line="312" w:lineRule="auto"/>
      </w:pPr>
      <w:r>
        <w:rPr>
          <w:rFonts w:ascii="宋体" w:hAnsi="宋体" w:eastAsia="宋体" w:cs="宋体"/>
          <w:color w:val="000"/>
          <w:sz w:val="28"/>
          <w:szCs w:val="28"/>
        </w:rPr>
        <w:t xml:space="preserve">山峁读后感篇4</w:t>
      </w:r>
    </w:p>
    <w:p>
      <w:pPr>
        <w:ind w:left="0" w:right="0" w:firstLine="560"/>
        <w:spacing w:before="450" w:after="450" w:line="312" w:lineRule="auto"/>
      </w:pPr>
      <w:r>
        <w:rPr>
          <w:rFonts w:ascii="宋体" w:hAnsi="宋体" w:eastAsia="宋体" w:cs="宋体"/>
          <w:color w:val="000"/>
          <w:sz w:val="28"/>
          <w:szCs w:val="28"/>
        </w:rPr>
        <w:t xml:space="preserve">最近有一本书让我废寝忘食，他就是令全世界的父母和孩子们感动的伟大作品－—《爱的教育》。这本书主要以小男孩安利柯的眼光，从10月份4年级开学第一天开始写起，一直写到第二年7月份，共100篇文章。每章每节都把“爱”表现得精髓深入、淋漓尽致。每当我看完一次《好友卡隆》这篇文章都会被感动得热泪盈眶。脑海里总会浮现出一个身强力壮、挺拔魁梧的好友“卡隆”的形象，一个愿意牺牲自己生命去救助朋友的人。</w:t>
      </w:r>
    </w:p>
    <w:p>
      <w:pPr>
        <w:ind w:left="0" w:right="0" w:firstLine="560"/>
        <w:spacing w:before="450" w:after="450" w:line="312" w:lineRule="auto"/>
      </w:pPr>
      <w:r>
        <w:rPr>
          <w:rFonts w:ascii="宋体" w:hAnsi="宋体" w:eastAsia="宋体" w:cs="宋体"/>
          <w:color w:val="000"/>
          <w:sz w:val="28"/>
          <w:szCs w:val="28"/>
        </w:rPr>
        <w:t xml:space="preserve">艺术来源于生活，读完这篇文章，我会想起我的几个朋友：甘思源、刘奕成、罗海麟和李政君等。他们都是我要好的朋友，但是能做到像“卡隆”这样的朋友不多。就在最近，我们科学试验小组在做试验时应该是第一个完成试验的，可是我的一些朋友盗用我们的方案。还有就是我们同学之间玩的侦探游戏，我一直以为甘思源就是接到神秘信件的人，想不到他居然是“叛徒”，把我们所说的计划全部告诉写信人。我自己一直在编写小说，当我拿给我的朋友看后，他竟然把内容记下，经过改编比我早一步写出来。他们或许只是为了一时的自私而去伤害朋友间诚挚的情感，但是跟“卡隆”的精神背道而驰，使我一度感到彷徨与迷惑。我最信任的朋友只有从一年级到现在一直关心我、帮助我、支持我，真正把我当成朋友的－—刘奕成和李政君，他们就是我的“卡隆”。我很羡慕安</w:t>
      </w:r>
    </w:p>
    <w:p>
      <w:pPr>
        <w:ind w:left="0" w:right="0" w:firstLine="560"/>
        <w:spacing w:before="450" w:after="450" w:line="312" w:lineRule="auto"/>
      </w:pPr>
      <w:r>
        <w:rPr>
          <w:rFonts w:ascii="宋体" w:hAnsi="宋体" w:eastAsia="宋体" w:cs="宋体"/>
          <w:color w:val="000"/>
          <w:sz w:val="28"/>
          <w:szCs w:val="28"/>
        </w:rPr>
        <w:t xml:space="preserve">利柯有“卡隆”这样的朋友，希望我们身边有乐于助人的，越来越多的“卡隆”出现。现在我也要努力一下，让我成为他们心中的好“卡隆”，交上更多的朋友，帮助更多的人，再把以前的朋友争取回来。</w:t>
      </w:r>
    </w:p>
    <w:p>
      <w:pPr>
        <w:ind w:left="0" w:right="0" w:firstLine="560"/>
        <w:spacing w:before="450" w:after="450" w:line="312" w:lineRule="auto"/>
      </w:pPr>
      <w:r>
        <w:rPr>
          <w:rFonts w:ascii="宋体" w:hAnsi="宋体" w:eastAsia="宋体" w:cs="宋体"/>
          <w:color w:val="000"/>
          <w:sz w:val="28"/>
          <w:szCs w:val="28"/>
        </w:rPr>
        <w:t xml:space="preserve">我要学习“卡隆精神”，努力使自己成为同学们心目中的“卡隆”。最后让我们一起记住这篇文章，铭记朋友间的纯洁的友谊，记住好朋友——“卡隆”，把“卡隆精神”发扬光大</w:t>
      </w:r>
    </w:p>
    <w:p>
      <w:pPr>
        <w:ind w:left="0" w:right="0" w:firstLine="560"/>
        <w:spacing w:before="450" w:after="450" w:line="312" w:lineRule="auto"/>
      </w:pPr>
      <w:r>
        <w:rPr>
          <w:rFonts w:ascii="宋体" w:hAnsi="宋体" w:eastAsia="宋体" w:cs="宋体"/>
          <w:color w:val="000"/>
          <w:sz w:val="28"/>
          <w:szCs w:val="28"/>
        </w:rPr>
        <w:t xml:space="preserve">山峁读后感篇5</w:t>
      </w:r>
    </w:p>
    <w:p>
      <w:pPr>
        <w:ind w:left="0" w:right="0" w:firstLine="560"/>
        <w:spacing w:before="450" w:after="450" w:line="312" w:lineRule="auto"/>
      </w:pPr>
      <w:r>
        <w:rPr>
          <w:rFonts w:ascii="宋体" w:hAnsi="宋体" w:eastAsia="宋体" w:cs="宋体"/>
          <w:color w:val="000"/>
          <w:sz w:val="28"/>
          <w:szCs w:val="28"/>
        </w:rPr>
        <w:t xml:space="preserve">猫是一种性情温顺的动物，也是多读后感范文300字变的，在高兴时，会缠在你的脚边，喵喵直叫；不高兴时，会拱起背，喉咙里发出“咕噜咕噜”的叫声。</w:t>
      </w:r>
    </w:p>
    <w:p>
      <w:pPr>
        <w:ind w:left="0" w:right="0" w:firstLine="560"/>
        <w:spacing w:before="450" w:after="450" w:line="312" w:lineRule="auto"/>
      </w:pPr>
      <w:r>
        <w:rPr>
          <w:rFonts w:ascii="宋体" w:hAnsi="宋体" w:eastAsia="宋体" w:cs="宋体"/>
          <w:color w:val="000"/>
          <w:sz w:val="28"/>
          <w:szCs w:val="28"/>
        </w:rPr>
        <w:t xml:space="preserve">猫王，却告诉我们猫王国一些不为人知的往事……</w:t>
      </w:r>
    </w:p>
    <w:p>
      <w:pPr>
        <w:ind w:left="0" w:right="0" w:firstLine="560"/>
        <w:spacing w:before="450" w:after="450" w:line="312" w:lineRule="auto"/>
      </w:pPr>
      <w:r>
        <w:rPr>
          <w:rFonts w:ascii="宋体" w:hAnsi="宋体" w:eastAsia="宋体" w:cs="宋体"/>
          <w:color w:val="000"/>
          <w:sz w:val="28"/>
          <w:szCs w:val="28"/>
        </w:rPr>
        <w:t xml:space="preserve">图米国是一个猫的国度。老猫王有两个儿子，但是他对大儿子白布拉特别偏爱。这在轩子黑布拉幼小的心田里，种下了嫉妒的种子。谁知，长大后的兄弟俩同时爱上了猫美人巴奇拉，而巴奇拉最终选择了哥哥白布拉，这让弟弟黑布拉产生了报复心理。巴奇拉为白布拉生了两个儿子，分别叫左黄拉和右黄拉，这更加激起了黑布拉的嫉妒之心，于是他和野猫国的国王康基杜勾结起来，成功篡夺王位。就在这危急关头，巴奇拉的好朋友奇果拉把自己的儿子乔装成左黄拉的模样，将其救出。但黑布拉马上看出了破绽，于是带上兵马一路追杀左黄拉，左黄拉如有神助，逃跑的路上霎时间土地翻转，助他逃出了黑布拉的魔掌。不可思议的是，猫鼠可以轮回，左黄拉偶然来到了鼠界，并幸运地结识了一只名叫“贼”的小老鼠。善良、勇敢的左黄拉和他的朋友们在猫鼠两界叙写了一段恢弘的成长史诗……</w:t>
      </w:r>
    </w:p>
    <w:p>
      <w:pPr>
        <w:ind w:left="0" w:right="0" w:firstLine="560"/>
        <w:spacing w:before="450" w:after="450" w:line="312" w:lineRule="auto"/>
      </w:pPr>
      <w:r>
        <w:rPr>
          <w:rFonts w:ascii="宋体" w:hAnsi="宋体" w:eastAsia="宋体" w:cs="宋体"/>
          <w:color w:val="000"/>
          <w:sz w:val="28"/>
          <w:szCs w:val="28"/>
        </w:rPr>
        <w:t xml:space="preserve">猫王新的写作手法会让你看得耳目一新，因为融合了古典神话和欧美经典童话的元素，但细读，又似乎找到了一些中国古典小说的技巧，但最吸引人的是故事里诠释着经典儿童文学“成长”的主题，两个猫儿子，一个自然顺利地成长，并轻易地获得幸福；另一个却剑走偏锋，在幸福快乐的反面费尽心机，这是常用的对比手法，但作家赋予了这部长篇幻想童话以成长的复杂性和生命的新选择。</w:t>
      </w:r>
    </w:p>
    <w:p>
      <w:pPr>
        <w:ind w:left="0" w:right="0" w:firstLine="560"/>
        <w:spacing w:before="450" w:after="450" w:line="312" w:lineRule="auto"/>
      </w:pPr>
      <w:r>
        <w:rPr>
          <w:rFonts w:ascii="宋体" w:hAnsi="宋体" w:eastAsia="宋体" w:cs="宋体"/>
          <w:color w:val="000"/>
          <w:sz w:val="28"/>
          <w:szCs w:val="28"/>
        </w:rPr>
        <w:t xml:space="preserve">我的朋友猫王是一部让我废寝忘食的作品，也是一部让我着迷的童话。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2025-01-31T15:03:28+08:00</dcterms:created>
  <dcterms:modified xsi:type="dcterms:W3CDTF">2025-01-31T15:03:28+08:00</dcterms:modified>
</cp:coreProperties>
</file>

<file path=docProps/custom.xml><?xml version="1.0" encoding="utf-8"?>
<Properties xmlns="http://schemas.openxmlformats.org/officeDocument/2006/custom-properties" xmlns:vt="http://schemas.openxmlformats.org/officeDocument/2006/docPropsVTypes"/>
</file>