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小班工作教学计划6篇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一定在知道一份优质的教学计划对我们的加成，面对接下来的教学，相信大家一定都有准备教学计划吧，小编今天就为您带来了小班工作教学计划6篇，相信一定会对你有所帮助。小班工作教学计划篇1一、指导思想在新的学期里，我园将坚持“预防为主”的工作方针，...</w:t>
      </w:r>
    </w:p>
    <w:p>
      <w:pPr>
        <w:ind w:left="0" w:right="0" w:firstLine="560"/>
        <w:spacing w:before="450" w:after="450" w:line="312" w:lineRule="auto"/>
      </w:pPr>
      <w:r>
        <w:rPr>
          <w:rFonts w:ascii="宋体" w:hAnsi="宋体" w:eastAsia="宋体" w:cs="宋体"/>
          <w:color w:val="000"/>
          <w:sz w:val="28"/>
          <w:szCs w:val="28"/>
        </w:rPr>
        <w:t xml:space="preserve">你一定在知道一份优质的教学计划对我们的加成，面对接下来的教学，相信大家一定都有准备教学计划吧，小编今天就为您带来了小班工作教学计划6篇，相信一定会对你有所帮助。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园将坚持“预防为主”的工作方针，牢固树立“健康第一”的观念，探索健康教育的创新形式，开展指向全员的健康教育活动。健康宣传内容着重以安全知识、预防疾病、幼儿生活习惯培养为主。通过多种途径的健康宣传，引起幼儿、家长、保教人员对健康的重视，提高全园幼儿和教职工的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1、根据不同的对象（幼儿、家长、教工等）有针对性的开展个人卫生、身体健康、安全生活等方面的教育。</w:t>
      </w:r>
    </w:p>
    <w:p>
      <w:pPr>
        <w:ind w:left="0" w:right="0" w:firstLine="560"/>
        <w:spacing w:before="450" w:after="450" w:line="312" w:lineRule="auto"/>
      </w:pPr>
      <w:r>
        <w:rPr>
          <w:rFonts w:ascii="宋体" w:hAnsi="宋体" w:eastAsia="宋体" w:cs="宋体"/>
          <w:color w:val="000"/>
          <w:sz w:val="28"/>
          <w:szCs w:val="28"/>
        </w:rPr>
        <w:t xml:space="preserve">2、加强对特殊儿童及家长的卫生宣传。</w:t>
      </w:r>
    </w:p>
    <w:p>
      <w:pPr>
        <w:ind w:left="0" w:right="0" w:firstLine="560"/>
        <w:spacing w:before="450" w:after="450" w:line="312" w:lineRule="auto"/>
      </w:pPr>
      <w:r>
        <w:rPr>
          <w:rFonts w:ascii="宋体" w:hAnsi="宋体" w:eastAsia="宋体" w:cs="宋体"/>
          <w:color w:val="000"/>
          <w:sz w:val="28"/>
          <w:szCs w:val="28"/>
        </w:rPr>
        <w:t xml:space="preserve">3、加大健康知识宣传，加强对幼儿安全教育及培养良好的卫生生活习惯。</w:t>
      </w:r>
    </w:p>
    <w:p>
      <w:pPr>
        <w:ind w:left="0" w:right="0" w:firstLine="560"/>
        <w:spacing w:before="450" w:after="450" w:line="312" w:lineRule="auto"/>
      </w:pPr>
      <w:r>
        <w:rPr>
          <w:rFonts w:ascii="宋体" w:hAnsi="宋体" w:eastAsia="宋体" w:cs="宋体"/>
          <w:color w:val="000"/>
          <w:sz w:val="28"/>
          <w:szCs w:val="28"/>
        </w:rPr>
        <w:t xml:space="preserve">4、加强对传染病的预防措施的宣传，控制园内传染病疫情，杜绝续发病例出现。</w:t>
      </w:r>
    </w:p>
    <w:p>
      <w:pPr>
        <w:ind w:left="0" w:right="0" w:firstLine="560"/>
        <w:spacing w:before="450" w:after="450" w:line="312" w:lineRule="auto"/>
      </w:pPr>
      <w:r>
        <w:rPr>
          <w:rFonts w:ascii="宋体" w:hAnsi="宋体" w:eastAsia="宋体" w:cs="宋体"/>
          <w:color w:val="000"/>
          <w:sz w:val="28"/>
          <w:szCs w:val="28"/>
        </w:rPr>
        <w:t xml:space="preserve">5、加强食品安全卫生的宣传，杜绝集体食物中毒事件发生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1、针对班级实际需要以及幼儿个体差异，进班上健康教育课，以讲故事看图片的方式呈现给幼儿，让幼儿容易理解记住</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2、根据传染病在不同季节的流行特点，认真做好预防宣传工作，进行传染病预防工作的培训</w:t>
      </w:r>
    </w:p>
    <w:p>
      <w:pPr>
        <w:ind w:left="0" w:right="0" w:firstLine="560"/>
        <w:spacing w:before="450" w:after="450" w:line="312" w:lineRule="auto"/>
      </w:pPr>
      <w:r>
        <w:rPr>
          <w:rFonts w:ascii="宋体" w:hAnsi="宋体" w:eastAsia="宋体" w:cs="宋体"/>
          <w:color w:val="000"/>
          <w:sz w:val="28"/>
          <w:szCs w:val="28"/>
        </w:rPr>
        <w:t xml:space="preserve">3、根据幼儿年龄特点，制定班级健康特色项目和实施计划，确保计划落到实处。如晨间活动、户外活动、体育锻炼活动等，鼓励幼儿积极参与球类运动，凸现班级健康特色。此外，利用体育活动进行各项基本技能的练习；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4、对幼儿的日常行为我们教师做到有意识地引导，帮助他们强化那些对健康有利的行为，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小班工作教学计划篇2</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 x人 ,女孩x人 大部分都是从托班过来的，对园内生活有了一定的经验和知识上的准备,所以大部分幼儿入园后能较快的适应新的环境,并能参与到教学活动中。但是还有一部分小孩在家受家人的宠爱,以自己为中心,来园时,哭闹,对父母和祖辈依赖性较强,一些幼儿抓做大人的脖子不肯放手,一些孩子手脚乱跳,还有一些孩子对家长又抓又咬,情绪很激动,不会自己吃饭啊,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小班工作教学计划篇3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w:t>
      </w:r>
    </w:p>
    <w:p>
      <w:pPr>
        <w:ind w:left="0" w:right="0" w:firstLine="560"/>
        <w:spacing w:before="450" w:after="450" w:line="312" w:lineRule="auto"/>
      </w:pPr>
      <w:r>
        <w:rPr>
          <w:rFonts w:ascii="宋体" w:hAnsi="宋体" w:eastAsia="宋体" w:cs="宋体"/>
          <w:color w:val="000"/>
          <w:sz w:val="28"/>
          <w:szCs w:val="28"/>
        </w:rPr>
        <w:t xml:space="preserve">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小班工作教学计划篇4</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w:t>
      </w:r>
    </w:p>
    <w:p>
      <w:pPr>
        <w:ind w:left="0" w:right="0" w:firstLine="560"/>
        <w:spacing w:before="450" w:after="450" w:line="312" w:lineRule="auto"/>
      </w:pPr>
      <w:r>
        <w:rPr>
          <w:rFonts w:ascii="宋体" w:hAnsi="宋体" w:eastAsia="宋体" w:cs="宋体"/>
          <w:color w:val="000"/>
          <w:sz w:val="28"/>
          <w:szCs w:val="28"/>
        </w:rPr>
        <w:t xml:space="preserve">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小班工作教学计划篇5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小班工作教学计划篇6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自然状态下的观察实验 专题研究 情境模拟 科学小制作 讨论辩论 种植饲养 科学游戏 参观访问 竞赛 科学欣赏 社区科学活动 家庭科技活动 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2025-01-19T02:39:44+08:00</dcterms:created>
  <dcterms:modified xsi:type="dcterms:W3CDTF">2025-01-19T02:39:44+08:00</dcterms:modified>
</cp:coreProperties>
</file>

<file path=docProps/custom.xml><?xml version="1.0" encoding="utf-8"?>
<Properties xmlns="http://schemas.openxmlformats.org/officeDocument/2006/custom-properties" xmlns:vt="http://schemas.openxmlformats.org/officeDocument/2006/docPropsVTypes"/>
</file>