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乡镇2024年上半年基层组织建设工作自查总结</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上半年基层组织建设工作自查总结2024年，XXX镇党委、政府在县委、政府的正确领导下，坚持以“三个代表”重要思想为指导，以学习贯彻党的十六大和十六届四中全会、县委九届六次全委（扩大）会议精神为主线，扎实开展了基层组织...</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2024年，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 “4211”工作机制。同时建立了各“室部”月考评、季度测评、半年考核、年度总结考核机制，规范“三运转”台帐，健全“三个联系会议”制度，每季度总结“4211”工作机制有效做法及经验。同时抓好镇干部“双语”培训工作，针对不同“双语”基础的干部，采取以下方式进行培训：一是在县党校开设“双语”学习培训班学习；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四是建立培养、选育农村“双强”、“双带”机制。注重把致富能力强的农民培养成党员，把党员中的致富能手培养</w:t>
      </w:r>
    </w:p>
    <w:p>
      <w:pPr>
        <w:ind w:left="0" w:right="0" w:firstLine="560"/>
        <w:spacing w:before="450" w:after="450" w:line="312" w:lineRule="auto"/>
      </w:pPr>
      <w:r>
        <w:rPr>
          <w:rFonts w:ascii="宋体" w:hAnsi="宋体" w:eastAsia="宋体" w:cs="宋体"/>
          <w:color w:val="000"/>
          <w:sz w:val="28"/>
          <w:szCs w:val="28"/>
        </w:rPr>
        <w:t xml:space="preserve">乡镇2024年上半年基层组织建设工作自查总结来自范文搜-www.feisuxs，仅供学习，转载请注明出处。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xx年年，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10885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w:t>
      </w:r>
    </w:p>
    <w:p>
      <w:pPr>
        <w:ind w:left="0" w:right="0" w:firstLine="560"/>
        <w:spacing w:before="450" w:after="450" w:line="312" w:lineRule="auto"/>
      </w:pPr>
      <w:r>
        <w:rPr>
          <w:rFonts w:ascii="宋体" w:hAnsi="宋体" w:eastAsia="宋体" w:cs="宋体"/>
          <w:color w:val="000"/>
          <w:sz w:val="28"/>
          <w:szCs w:val="28"/>
        </w:rPr>
        <w:t xml:space="preserve">“4211”工作机制。同时建立了各“室部”月考评、季度测评、半年考核、xx总结考核机制，规范“三运转”台帐，健全“三个联系会议”制度，每季度总结“4211”工作机制有效做法及经验。同时抓好镇干部“双语”培训工作，针对不同“双语”基础的干部，采取以下方式进行培训：</w:t>
      </w:r>
    </w:p>
    <w:p>
      <w:pPr>
        <w:ind w:left="0" w:right="0" w:firstLine="560"/>
        <w:spacing w:before="450" w:after="450" w:line="312" w:lineRule="auto"/>
      </w:pPr>
      <w:r>
        <w:rPr>
          <w:rFonts w:ascii="宋体" w:hAnsi="宋体" w:eastAsia="宋体" w:cs="宋体"/>
          <w:color w:val="000"/>
          <w:sz w:val="28"/>
          <w:szCs w:val="28"/>
        </w:rPr>
        <w:t xml:space="preserve">一是在县党校开设“双语”学习培训班学习；</w:t>
      </w:r>
    </w:p>
    <w:p>
      <w:pPr>
        <w:ind w:left="0" w:right="0" w:firstLine="560"/>
        <w:spacing w:before="450" w:after="450" w:line="312" w:lineRule="auto"/>
      </w:pPr>
      <w:r>
        <w:rPr>
          <w:rFonts w:ascii="宋体" w:hAnsi="宋体" w:eastAsia="宋体" w:cs="宋体"/>
          <w:color w:val="000"/>
          <w:sz w:val="28"/>
          <w:szCs w:val="28"/>
        </w:rPr>
        <w:t xml:space="preserve">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四是建立培养、选育农村“双强”、“双带”机制。注重把致富能力强的农民培养成党员，把党员中的致富能手培养成干部，把干部培养成致富带头人，使干部能够达到自己致富能力强，带领群众致富能力强。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乡镇××年上半年基层组织建设工作</w:t>
      </w:r>
    </w:p>
    <w:p>
      <w:pPr>
        <w:ind w:left="0" w:right="0" w:firstLine="560"/>
        <w:spacing w:before="450" w:after="450" w:line="312" w:lineRule="auto"/>
      </w:pPr>
      <w:r>
        <w:rPr>
          <w:rFonts w:ascii="宋体" w:hAnsi="宋体" w:eastAsia="宋体" w:cs="宋体"/>
          <w:color w:val="000"/>
          <w:sz w:val="28"/>
          <w:szCs w:val="28"/>
        </w:rPr>
        <w:t xml:space="preserve">自查总结</w:t>
      </w:r>
    </w:p>
    <w:p>
      <w:pPr>
        <w:ind w:left="0" w:right="0" w:firstLine="560"/>
        <w:spacing w:before="450" w:after="450" w:line="312" w:lineRule="auto"/>
      </w:pPr>
      <w:r>
        <w:rPr>
          <w:rFonts w:ascii="宋体" w:hAnsi="宋体" w:eastAsia="宋体" w:cs="宋体"/>
          <w:color w:val="000"/>
          <w:sz w:val="28"/>
          <w:szCs w:val="28"/>
        </w:rPr>
        <w:t xml:space="preserve">乡镇××年上半年基层组织建设工作自查总结2024-02-06 09:44:0</w:t>
      </w:r>
    </w:p>
    <w:p>
      <w:pPr>
        <w:ind w:left="0" w:right="0" w:firstLine="560"/>
        <w:spacing w:before="450" w:after="450" w:line="312" w:lineRule="auto"/>
      </w:pPr>
      <w:r>
        <w:rPr>
          <w:rFonts w:ascii="宋体" w:hAnsi="宋体" w:eastAsia="宋体" w:cs="宋体"/>
          <w:color w:val="000"/>
          <w:sz w:val="28"/>
          <w:szCs w:val="28"/>
        </w:rPr>
        <w:t xml:space="preserve">2××年，×××镇党委、政府在县委、政府的正确领导下，坚持以“三个代表”重要思想为指导，以学习贯彻党的十六大和十六届四中全会、县委九届六次全委（扩大）会议精神为主线，扎实开展了基层组织建设活动，认真规范“”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期由镇领导亲自授课，余名村（场）主要领导和余名机关站所干部参加的综合理论培训班；以“科技之冬”为契机，培训人次；其中棉花人次；畜牧业人次；果树人次、蔬菜人次、种植人次、养殖人次、水利人次、计生人次、农村党员人次、科技示范户人次、贫困户人次、残疾人人次。派出余名村（场）书记、主任到县党校进行了为期天的政治理论培训；由镇主要领导带队，分两批共计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w:t>
      </w:r>
    </w:p>
    <w:p>
      <w:pPr>
        <w:ind w:left="0" w:right="0" w:firstLine="560"/>
        <w:spacing w:before="450" w:after="450" w:line="312" w:lineRule="auto"/>
      </w:pPr>
      <w:r>
        <w:rPr>
          <w:rFonts w:ascii="宋体" w:hAnsi="宋体" w:eastAsia="宋体" w:cs="宋体"/>
          <w:color w:val="000"/>
          <w:sz w:val="28"/>
          <w:szCs w:val="28"/>
        </w:rPr>
        <w:t xml:space="preserve">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个创建“五好”村党支部、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工作机制。同时建立了各“室部”月考评、季度测评、半年考核、总结考核机制，规范“三运转”台帐，健全“三个联系会议”制度，每季度总结“”工作机制有效做法及经验。同时抓好镇干部“双语”培训工作，针对不同“双语”基础的干部，采取以下方式进行培训：一是在县党校开设“双语”学习培训班学习；二是在镇党校开设一般干部“双语”学习培训班；三是结合镇“”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w:t>
      </w:r>
    </w:p>
    <w:p>
      <w:pPr>
        <w:ind w:left="0" w:right="0" w:firstLine="560"/>
        <w:spacing w:before="450" w:after="450" w:line="312" w:lineRule="auto"/>
      </w:pPr>
      <w:r>
        <w:rPr>
          <w:rFonts w:ascii="宋体" w:hAnsi="宋体" w:eastAsia="宋体" w:cs="宋体"/>
          <w:color w:val="000"/>
          <w:sz w:val="28"/>
          <w:szCs w:val="28"/>
        </w:rPr>
        <w:t xml:space="preserve">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w:t>
      </w:r>
    </w:p>
    <w:p>
      <w:pPr>
        <w:ind w:left="0" w:right="0" w:firstLine="560"/>
        <w:spacing w:before="450" w:after="450" w:line="312" w:lineRule="auto"/>
      </w:pPr>
      <w:r>
        <w:rPr>
          <w:rFonts w:ascii="宋体" w:hAnsi="宋体" w:eastAsia="宋体" w:cs="宋体"/>
          <w:color w:val="000"/>
          <w:sz w:val="28"/>
          <w:szCs w:val="28"/>
        </w:rPr>
        <w:t xml:space="preserve">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宋体" w:hAnsi="宋体" w:eastAsia="宋体" w:cs="宋体"/>
          <w:color w:val="000"/>
          <w:sz w:val="28"/>
          <w:szCs w:val="28"/>
        </w:rPr>
        <w:t xml:space="preserve">五、深入基层，扎实有效地开展“三支队伍”。</w:t>
      </w:r>
    </w:p>
    <w:p>
      <w:pPr>
        <w:ind w:left="0" w:right="0" w:firstLine="560"/>
        <w:spacing w:before="450" w:after="450" w:line="312" w:lineRule="auto"/>
      </w:pPr>
      <w:r>
        <w:rPr>
          <w:rFonts w:ascii="宋体" w:hAnsi="宋体" w:eastAsia="宋体" w:cs="宋体"/>
          <w:color w:val="000"/>
          <w:sz w:val="28"/>
          <w:szCs w:val="28"/>
        </w:rPr>
        <w:t xml:space="preserve">⒈采取多种形式，加强对党、团员的教育培训。</w:t>
      </w:r>
    </w:p>
    <w:p>
      <w:pPr>
        <w:ind w:left="0" w:right="0" w:firstLine="560"/>
        <w:spacing w:before="450" w:after="450" w:line="312" w:lineRule="auto"/>
      </w:pPr>
      <w:r>
        <w:rPr>
          <w:rFonts w:ascii="宋体" w:hAnsi="宋体" w:eastAsia="宋体" w:cs="宋体"/>
          <w:color w:val="000"/>
          <w:sz w:val="28"/>
          <w:szCs w:val="28"/>
        </w:rPr>
        <w:t xml:space="preserve">在党、团员教育工作中，我镇始终坚持以马列主义、毛泽东思想、邓小平理论为指导，按照“三个代表”和党的十六大、十六届四中全会精神的要求，以提高党、团员的整体素质，增强党性为根本目标，以促进改革、发展、稳定为</w:t>
      </w:r>
    </w:p>
    <w:p>
      <w:pPr>
        <w:ind w:left="0" w:right="0" w:firstLine="560"/>
        <w:spacing w:before="450" w:after="450" w:line="312" w:lineRule="auto"/>
      </w:pPr>
      <w:r>
        <w:rPr>
          <w:rFonts w:ascii="宋体" w:hAnsi="宋体" w:eastAsia="宋体" w:cs="宋体"/>
          <w:color w:val="000"/>
          <w:sz w:val="28"/>
          <w:szCs w:val="28"/>
        </w:rPr>
        <w:t xml:space="preserve">出发点和落脚点，采取多种形式开展党的基本理论、基本路线、基本纲领和基本知识的教育培训。以定期上党、团课或会代训、集中授课的形式认真组织学习《中共中央关于加强党的建设几个重大问题的决定》、《新党章》、《中国共产党纪律处分条例》、《中国共产党党内监督条例》、“三个代表”重要思想、十六大和十六届四中全会精神等重要科目，每次学习后都必须写出读书笔记和心得体会。通过学习使广大党、团员坚定了社会主义、共产主义的理想信念，树立正确的世界观、人生观、价值观，增强了全心全意为人民服务的宗旨意识和带领群众奔小康的信心。</w:t>
      </w:r>
    </w:p>
    <w:p>
      <w:pPr>
        <w:ind w:left="0" w:right="0" w:firstLine="560"/>
        <w:spacing w:before="450" w:after="450" w:line="312" w:lineRule="auto"/>
      </w:pPr>
      <w:r>
        <w:rPr>
          <w:rFonts w:ascii="宋体" w:hAnsi="宋体" w:eastAsia="宋体" w:cs="宋体"/>
          <w:color w:val="000"/>
          <w:sz w:val="28"/>
          <w:szCs w:val="28"/>
        </w:rPr>
        <w:t xml:space="preserve">⒉突出抓好后备干部尤其是对村级后备干部的培训</w:t>
      </w:r>
    </w:p>
    <w:p>
      <w:pPr>
        <w:ind w:left="0" w:right="0" w:firstLine="560"/>
        <w:spacing w:before="450" w:after="450" w:line="312" w:lineRule="auto"/>
      </w:pPr>
      <w:r>
        <w:rPr>
          <w:rFonts w:ascii="宋体" w:hAnsi="宋体" w:eastAsia="宋体" w:cs="宋体"/>
          <w:color w:val="000"/>
          <w:sz w:val="28"/>
          <w:szCs w:val="28"/>
        </w:rPr>
        <w:t xml:space="preserve">后备干部尤其是村级后备干部是全面加强基层组织建设工作中的一项重中之重的工作。为了夯实基层组织基础，适应农村经济发展需要，镇党委投入了大量的精力，做到了经常抓、长年抓，制定了切实可行的工作目标和措施，摒弃村干部难选，后备干部严重匮乏的悲观看法，采取个人自荐、群众推荐方式，以了解、理解、信任、放手为工作的出发点，正确地识别、考察村级后备干部，把那些符合条件的人员纳入考察范围，列入后备干部花名册，为建立一支数量充足的村级后备干部队伍奠定坚实基础。</w:t>
      </w:r>
    </w:p>
    <w:p>
      <w:pPr>
        <w:ind w:left="0" w:right="0" w:firstLine="560"/>
        <w:spacing w:before="450" w:after="450" w:line="312" w:lineRule="auto"/>
      </w:pPr>
      <w:r>
        <w:rPr>
          <w:rFonts w:ascii="宋体" w:hAnsi="宋体" w:eastAsia="宋体" w:cs="宋体"/>
          <w:color w:val="000"/>
          <w:sz w:val="28"/>
          <w:szCs w:val="28"/>
        </w:rPr>
        <w:t xml:space="preserve">为了尽快提高后备干部尤其是村级后备干部队伍的整体素质，镇党委采取脱产培训、集中培训和边学习边实践培训等方式，先后选派名机关干部到村挂职，名机关干部县党校学习“双语”，今年又选送了名村级后备干部再到县党校进行深造。截止目前，全镇共有名村级后备干部，每村达到—名，并且文化、年龄和性别结构完全合理。</w:t>
      </w:r>
    </w:p>
    <w:p>
      <w:pPr>
        <w:ind w:left="0" w:right="0" w:firstLine="560"/>
        <w:spacing w:before="450" w:after="450" w:line="312" w:lineRule="auto"/>
      </w:pPr>
      <w:r>
        <w:rPr>
          <w:rFonts w:ascii="宋体" w:hAnsi="宋体" w:eastAsia="宋体" w:cs="宋体"/>
          <w:color w:val="000"/>
          <w:sz w:val="28"/>
          <w:szCs w:val="28"/>
        </w:rPr>
        <w:t xml:space="preserve">六、进一步推行村级组织规范化管理工作。</w:t>
      </w:r>
    </w:p>
    <w:p>
      <w:pPr>
        <w:ind w:left="0" w:right="0" w:firstLine="560"/>
        <w:spacing w:before="450" w:after="450" w:line="312" w:lineRule="auto"/>
      </w:pPr>
      <w:r>
        <w:rPr>
          <w:rFonts w:ascii="宋体" w:hAnsi="宋体" w:eastAsia="宋体" w:cs="宋体"/>
          <w:color w:val="000"/>
          <w:sz w:val="28"/>
          <w:szCs w:val="28"/>
        </w:rPr>
        <w:t xml:space="preserve">以运作“三个议事组织”为抓手，落实“五个流程示意图”为切入点，积极探</w:t>
      </w:r>
    </w:p>
    <w:p>
      <w:pPr>
        <w:ind w:left="0" w:right="0" w:firstLine="560"/>
        <w:spacing w:before="450" w:after="450" w:line="312" w:lineRule="auto"/>
      </w:pPr>
      <w:r>
        <w:rPr>
          <w:rFonts w:ascii="宋体" w:hAnsi="宋体" w:eastAsia="宋体" w:cs="宋体"/>
          <w:color w:val="000"/>
          <w:sz w:val="28"/>
          <w:szCs w:val="28"/>
        </w:rPr>
        <w:t xml:space="preserve">索民主参与、民主管理、民主监督、民主决策的务实、管用机制，使村级重大事项决策步入制度化、规范化。积极建立和运作“三个议事组织”，即党员代表议事会、村民代表议事会、村民理财小组，议事组织全程参与村级重大事务的决策，凡需要村民集资出工的公共事项，必须由村民代表会议讨论通过，并经以上的村民代表（户主）签字后方可组织实施。同时，参照《村级民主管理流程示意图》，即《村级重大事项决策程序流程示意图》、《村级民主管理流程示意图》、《村级财务管理程序流程示意图》、《村干部工资发放与审批流程示意图》、《村级印章管理示意图》予以执行，为民主管理提供科学依据。</w:t>
      </w:r>
    </w:p>
    <w:p>
      <w:pPr>
        <w:ind w:left="0" w:right="0" w:firstLine="560"/>
        <w:spacing w:before="450" w:after="450" w:line="312" w:lineRule="auto"/>
      </w:pPr>
      <w:r>
        <w:rPr>
          <w:rFonts w:ascii="宋体" w:hAnsi="宋体" w:eastAsia="宋体" w:cs="宋体"/>
          <w:color w:val="000"/>
          <w:sz w:val="28"/>
          <w:szCs w:val="28"/>
        </w:rPr>
        <w:t xml:space="preserve">七、大力发展集体经济，增加集体积累</w:t>
      </w:r>
    </w:p>
    <w:p>
      <w:pPr>
        <w:ind w:left="0" w:right="0" w:firstLine="560"/>
        <w:spacing w:before="450" w:after="450" w:line="312" w:lineRule="auto"/>
      </w:pPr>
      <w:r>
        <w:rPr>
          <w:rFonts w:ascii="宋体" w:hAnsi="宋体" w:eastAsia="宋体" w:cs="宋体"/>
          <w:color w:val="000"/>
          <w:sz w:val="28"/>
          <w:szCs w:val="28"/>
        </w:rPr>
        <w:t xml:space="preserve">镇党委集中力量解决了农村集体经济薄弱的问题，一是配齐配强了村领导班子，按照“因地制宜、对症下药、标本兼治、整建并举”的原则，村委会换届</w:t>
      </w:r>
    </w:p>
    <w:p>
      <w:pPr>
        <w:ind w:left="0" w:right="0" w:firstLine="560"/>
        <w:spacing w:before="450" w:after="450" w:line="312" w:lineRule="auto"/>
      </w:pPr>
      <w:r>
        <w:rPr>
          <w:rFonts w:ascii="宋体" w:hAnsi="宋体" w:eastAsia="宋体" w:cs="宋体"/>
          <w:color w:val="000"/>
          <w:sz w:val="28"/>
          <w:szCs w:val="28"/>
        </w:rPr>
        <w:t xml:space="preserve">选举配齐配强了村干部；二是机关干部下村任职，下派名干部任村（场）副书记，协助村（场）书记做好基层组织建设，加快农村经济建设步伐；三是加大了对村级债权债务的清理，全镇以上村（场）的债务已全部清缴完毕；四是加大了对村（场）集体经济田、果园、承包地的清理，对损害集体利益的经济合同全部废止，重新丈量承包土地面积；五是建立健全集体经济和财务管理制度，全面推行“三公开”制度，全镇各村（场）“三公开”率达。</w:t>
      </w:r>
    </w:p>
    <w:p>
      <w:pPr>
        <w:ind w:left="0" w:right="0" w:firstLine="560"/>
        <w:spacing w:before="450" w:after="450" w:line="312" w:lineRule="auto"/>
      </w:pPr>
      <w:r>
        <w:rPr>
          <w:rFonts w:ascii="宋体" w:hAnsi="宋体" w:eastAsia="宋体" w:cs="宋体"/>
          <w:color w:val="000"/>
          <w:sz w:val="28"/>
          <w:szCs w:val="28"/>
        </w:rPr>
        <w:t xml:space="preserve">八、全面推行农民党员设岗定责工作，充分发挥农民党员的先锋模范作用。</w:t>
      </w:r>
    </w:p>
    <w:p>
      <w:pPr>
        <w:ind w:left="0" w:right="0" w:firstLine="560"/>
        <w:spacing w:before="450" w:after="450" w:line="312" w:lineRule="auto"/>
      </w:pPr>
      <w:r>
        <w:rPr>
          <w:rFonts w:ascii="宋体" w:hAnsi="宋体" w:eastAsia="宋体" w:cs="宋体"/>
          <w:color w:val="000"/>
          <w:sz w:val="28"/>
          <w:szCs w:val="28"/>
        </w:rPr>
        <w:t xml:space="preserve">根据县委组织部《关于在农民党员中开展设岗定责工作的通知》和《实施意见》，托依堡镇党委及时召开专题研究会议，成立了农民党员设岗定责工作领导小组，制定下发了《托依堡镇农民党员设岗定责实施意见和操作方案》；并组派人员对各村进行了调查摸底，为切实开展好农民党员设岗定责工作掌握了第</w:t>
      </w:r>
    </w:p>
    <w:p>
      <w:pPr>
        <w:ind w:left="0" w:right="0" w:firstLine="560"/>
        <w:spacing w:before="450" w:after="450" w:line="312" w:lineRule="auto"/>
      </w:pPr>
      <w:r>
        <w:rPr>
          <w:rFonts w:ascii="宋体" w:hAnsi="宋体" w:eastAsia="宋体" w:cs="宋体"/>
          <w:color w:val="000"/>
          <w:sz w:val="28"/>
          <w:szCs w:val="28"/>
        </w:rPr>
        <w:t xml:space="preserve">一手资料。各村党支部按照镇党委的安排，都从各自的实际和发展需要出发，遵循“需要、合理、易行、高效”的原则，参照实施意见中“岗位及职责的设置”要求，积极召开了动员大会，鼓动广大党员结合自身的特长申报了岗位，经党支部择优选配，党员大会投票后确定人选，上报镇党委备案。目前我镇上岗无职党员名。</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⒈政治理论学习和科技知识培训力度还不够大，个别村两委班子对学习抓的不够紧。</w:t>
      </w:r>
    </w:p>
    <w:p>
      <w:pPr>
        <w:ind w:left="0" w:right="0" w:firstLine="560"/>
        <w:spacing w:before="450" w:after="450" w:line="312" w:lineRule="auto"/>
      </w:pPr>
      <w:r>
        <w:rPr>
          <w:rFonts w:ascii="宋体" w:hAnsi="宋体" w:eastAsia="宋体" w:cs="宋体"/>
          <w:color w:val="000"/>
          <w:sz w:val="28"/>
          <w:szCs w:val="28"/>
        </w:rPr>
        <w:t xml:space="preserve">⒉“”工作机制落实的还不够全面；</w:t>
      </w:r>
    </w:p>
    <w:p>
      <w:pPr>
        <w:ind w:left="0" w:right="0" w:firstLine="560"/>
        <w:spacing w:before="450" w:after="450" w:line="312" w:lineRule="auto"/>
      </w:pPr>
      <w:r>
        <w:rPr>
          <w:rFonts w:ascii="宋体" w:hAnsi="宋体" w:eastAsia="宋体" w:cs="宋体"/>
          <w:color w:val="000"/>
          <w:sz w:val="28"/>
          <w:szCs w:val="28"/>
        </w:rPr>
        <w:t xml:space="preserve">⒊发展壮大农村集体经济的思路和方法还比较欠缺，有待于进一步探索。</w:t>
      </w:r>
    </w:p>
    <w:p>
      <w:pPr>
        <w:ind w:left="0" w:right="0" w:firstLine="560"/>
        <w:spacing w:before="450" w:after="450" w:line="312" w:lineRule="auto"/>
      </w:pPr>
      <w:r>
        <w:rPr>
          <w:rFonts w:ascii="宋体" w:hAnsi="宋体" w:eastAsia="宋体" w:cs="宋体"/>
          <w:color w:val="000"/>
          <w:sz w:val="28"/>
          <w:szCs w:val="28"/>
        </w:rPr>
        <w:t xml:space="preserve">⒋对入党、入团积极分子及村级后备干部的教育、培训和管理力度还需进一步加强。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第四篇：乡镇上半年基层组织建设工作自查总结（定稿）</w:t>
      </w:r>
    </w:p>
    <w:p>
      <w:pPr>
        <w:ind w:left="0" w:right="0" w:firstLine="560"/>
        <w:spacing w:before="450" w:after="450" w:line="312" w:lineRule="auto"/>
      </w:pPr>
      <w:r>
        <w:rPr>
          <w:rFonts w:ascii="宋体" w:hAnsi="宋体" w:eastAsia="宋体" w:cs="宋体"/>
          <w:color w:val="000"/>
          <w:sz w:val="28"/>
          <w:szCs w:val="28"/>
        </w:rPr>
        <w:t xml:space="preserve">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年，XXX镇党委、政府在县委、政府的正确领导下，坚持以“三个代表”重要思想为指导，以学习贯彻党的十六大和十六届四中全会、县委九届六次全委（扩大）会议精神为主线，扎实开展了基层组织建设活动，认真规范“****”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期由镇领导亲自授课，***余名村（场）主要领导和**余名机关站所干部参加的综合理论培训班；以“科技之冬”为契机，培训*****人次；其中棉花****人次；畜牧业****人次；果树****人次、蔬菜****人次、种植****人次、养殖***人次、水利**人次、计生*人次、农村党员***人次、科技示范户**人次、贫困户***人次、残疾人**人次。派出**余名村（场）书记、主任到县党校进行了为期*天的政治理论培训；由镇主要领导带队，分两批共计**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个创建“五好”村党支部、*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工作机制。同时建立了各“室部”月考评、季度测评、半年考核、总结考核机制，规范“三运转”台帐，健全“三个联系会议”制度，每季度总结“****”工作机制有效做法及经验。同时抓好镇干部“双语”培训工作，针对不同“双语”基础的干部，采取以下方式进行培训：一是在县党校开设“双语”学习培训班学习；二是在镇党校开设一般干部“双语”学习培训班；三是结合镇“****”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名村“两委”一把手到地党校进行各类专业培训、技术培训。各村党支部还将入党积极分子、后备干部纳入了支部党课学习范围内，进行日常管理，给他们压担子、挑任务，加强跟踪管理，定期开展思想状况和工作情况汇报，建立健全</w:t>
      </w:r>
    </w:p>
    <w:p>
      <w:pPr>
        <w:ind w:left="0" w:right="0" w:firstLine="560"/>
        <w:spacing w:before="450" w:after="450" w:line="312" w:lineRule="auto"/>
      </w:pPr>
      <w:r>
        <w:rPr>
          <w:rFonts w:ascii="宋体" w:hAnsi="宋体" w:eastAsia="宋体" w:cs="宋体"/>
          <w:color w:val="000"/>
          <w:sz w:val="28"/>
          <w:szCs w:val="28"/>
        </w:rPr>
        <w:t xml:space="preserve">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宋体" w:hAnsi="宋体" w:eastAsia="宋体" w:cs="宋体"/>
          <w:color w:val="000"/>
          <w:sz w:val="28"/>
          <w:szCs w:val="28"/>
        </w:rPr>
        <w:t xml:space="preserve">五、深入基层，扎实有效地开展“三支队伍”。</w:t>
      </w:r>
    </w:p>
    <w:p>
      <w:pPr>
        <w:ind w:left="0" w:right="0" w:firstLine="560"/>
        <w:spacing w:before="450" w:after="450" w:line="312" w:lineRule="auto"/>
      </w:pPr>
      <w:r>
        <w:rPr>
          <w:rFonts w:ascii="宋体" w:hAnsi="宋体" w:eastAsia="宋体" w:cs="宋体"/>
          <w:color w:val="000"/>
          <w:sz w:val="28"/>
          <w:szCs w:val="28"/>
        </w:rPr>
        <w:t xml:space="preserve">*、采取多种形式，加强对党、团员的教育培训。</w:t>
      </w:r>
    </w:p>
    <w:p>
      <w:pPr>
        <w:ind w:left="0" w:right="0" w:firstLine="560"/>
        <w:spacing w:before="450" w:after="450" w:line="312" w:lineRule="auto"/>
      </w:pPr>
      <w:r>
        <w:rPr>
          <w:rFonts w:ascii="宋体" w:hAnsi="宋体" w:eastAsia="宋体" w:cs="宋体"/>
          <w:color w:val="000"/>
          <w:sz w:val="28"/>
          <w:szCs w:val="28"/>
        </w:rPr>
        <w:t xml:space="preserve">在党、团员教育工作中，我镇始终坚持以马列主义、毛泽东思想、邓小平理论为指导，按照“三个代表”和党的十六大、十六届四中全会精神的要求，以提高党、团员的整体素质，增强党性为根本目标，以促进改革、发展、稳定为出发点和落脚点，采取多种形式开展党的基本理论、基本路线、基本纲领和基本知识的教育培训。以定期上党、团课或会代训、集中授课的形式认真组织学习《中国共产党中央关于加强党的建设几个重大问题的决定》、《新党章》、《中国共产党纪律处分条例》、《中国共产党党内监督条例》、“三个代表”重要思想、十六大和十六届四中全会精神等重要科目，每次学习后都必须写出读书笔记和心得体会。通过学习使广大党、团员坚定了社会主义、共产主义的理想信念，树立正确的世界观、人生观、价值观，增强了全心全意为人民服务的宗旨意识和带领群众奔小康的信心。</w:t>
      </w:r>
    </w:p>
    <w:p>
      <w:pPr>
        <w:ind w:left="0" w:right="0" w:firstLine="560"/>
        <w:spacing w:before="450" w:after="450" w:line="312" w:lineRule="auto"/>
      </w:pPr>
      <w:r>
        <w:rPr>
          <w:rFonts w:ascii="宋体" w:hAnsi="宋体" w:eastAsia="宋体" w:cs="宋体"/>
          <w:color w:val="000"/>
          <w:sz w:val="28"/>
          <w:szCs w:val="28"/>
        </w:rPr>
        <w:t xml:space="preserve">*、突出抓好后备干部尤其是对村级后备干部的培训</w:t>
      </w:r>
    </w:p>
    <w:p>
      <w:pPr>
        <w:ind w:left="0" w:right="0" w:firstLine="560"/>
        <w:spacing w:before="450" w:after="450" w:line="312" w:lineRule="auto"/>
      </w:pPr>
      <w:r>
        <w:rPr>
          <w:rFonts w:ascii="宋体" w:hAnsi="宋体" w:eastAsia="宋体" w:cs="宋体"/>
          <w:color w:val="000"/>
          <w:sz w:val="28"/>
          <w:szCs w:val="28"/>
        </w:rPr>
        <w:t xml:space="preserve">后备干部尤其是村级后备干部是全面加强基层组织建设工作中的一项重中之重的工作。为了夯实基层组织基础，适应农村经济发展需要，镇党委投入了大量的精力，做到了经常抓、长年抓，制定了切实可行的工作目标和措施，摒弃村干部难选，后备干部严重匮乏的悲观看法，采取个人自荐、群众推荐方式，以了解、理解、信任、放手为工作的出发点，正确地识别、考察村级后备干部，把那些符合条件的人员纳入考察范围，列入后备干部花名册，为建立一支数量充足的村级后备干部队伍奠定坚实基础。</w:t>
      </w:r>
    </w:p>
    <w:p>
      <w:pPr>
        <w:ind w:left="0" w:right="0" w:firstLine="560"/>
        <w:spacing w:before="450" w:after="450" w:line="312" w:lineRule="auto"/>
      </w:pPr>
      <w:r>
        <w:rPr>
          <w:rFonts w:ascii="宋体" w:hAnsi="宋体" w:eastAsia="宋体" w:cs="宋体"/>
          <w:color w:val="000"/>
          <w:sz w:val="28"/>
          <w:szCs w:val="28"/>
        </w:rPr>
        <w:t xml:space="preserve">为了尽快提高后备干部尤其是村级后备干部队伍的整体素质，镇党委采取脱产培训、集中培训和边学习边实践培训等方式，先后选派*名机关干部到村挂职，*名机关干部县党校学习“双语”，今年又选送了**名村级后备干部再到县党校进行深造。截止目前，全镇共有***名村级后备干部，每村达到*—*名，并且文化、年龄和性别结构完全合理。</w:t>
      </w:r>
    </w:p>
    <w:p>
      <w:pPr>
        <w:ind w:left="0" w:right="0" w:firstLine="560"/>
        <w:spacing w:before="450" w:after="450" w:line="312" w:lineRule="auto"/>
      </w:pPr>
      <w:r>
        <w:rPr>
          <w:rFonts w:ascii="宋体" w:hAnsi="宋体" w:eastAsia="宋体" w:cs="宋体"/>
          <w:color w:val="000"/>
          <w:sz w:val="28"/>
          <w:szCs w:val="28"/>
        </w:rPr>
        <w:t xml:space="preserve">六、进一步推行村级组织规范化管理工作。</w:t>
      </w:r>
    </w:p>
    <w:p>
      <w:pPr>
        <w:ind w:left="0" w:right="0" w:firstLine="560"/>
        <w:spacing w:before="450" w:after="450" w:line="312" w:lineRule="auto"/>
      </w:pPr>
      <w:r>
        <w:rPr>
          <w:rFonts w:ascii="宋体" w:hAnsi="宋体" w:eastAsia="宋体" w:cs="宋体"/>
          <w:color w:val="000"/>
          <w:sz w:val="28"/>
          <w:szCs w:val="28"/>
        </w:rPr>
        <w:t xml:space="preserve">以运作“三个议事组织”为抓手，落实“五个流程示意图”为切入点，积极探索民主参与、民主管理、民主监督、民主决策的务实、管用机制，使村级重大事项决策步入制度化、规范化。积极建立和运作“三个议事组织”，即党员代表议事会、村民代表议事会、村民理财小组，议事组织全程参与村级重大事务的决策，凡需要村民集资出工的公共事项，必须由村民代表会议讨论通过，并经**%以上的村民代表（户主）签字后方可组织实施。同时，参照《村级民主管理流程示意图》，即《村级重大事项决策程序流程示意图》、《村级民主管理流程示意图》、《村级财务管理程序流程示意图》、《村干部工资发放与审批流程示意图》、《村级印章管理示意图》予以执行，为民主管理提供科学依据。</w:t>
      </w:r>
    </w:p>
    <w:p>
      <w:pPr>
        <w:ind w:left="0" w:right="0" w:firstLine="560"/>
        <w:spacing w:before="450" w:after="450" w:line="312" w:lineRule="auto"/>
      </w:pPr>
      <w:r>
        <w:rPr>
          <w:rFonts w:ascii="宋体" w:hAnsi="宋体" w:eastAsia="宋体" w:cs="宋体"/>
          <w:color w:val="000"/>
          <w:sz w:val="28"/>
          <w:szCs w:val="28"/>
        </w:rPr>
        <w:t xml:space="preserve">七、大力发展集体经济，增加集体积累</w:t>
      </w:r>
    </w:p>
    <w:p>
      <w:pPr>
        <w:ind w:left="0" w:right="0" w:firstLine="560"/>
        <w:spacing w:before="450" w:after="450" w:line="312" w:lineRule="auto"/>
      </w:pPr>
      <w:r>
        <w:rPr>
          <w:rFonts w:ascii="宋体" w:hAnsi="宋体" w:eastAsia="宋体" w:cs="宋体"/>
          <w:color w:val="000"/>
          <w:sz w:val="28"/>
          <w:szCs w:val="28"/>
        </w:rPr>
        <w:t xml:space="preserve">镇党委集中力量解决了农村集体经济薄弱的问题，一是配齐配强了村领导班子，按照“因地制宜、对症下药、标本兼治、整建并举”的原则，村委会换届选举配齐配强了村干部；二是机关干部下村任职，下派*名干部任村（场）副书记，协助村（场）书记做好基层组织建设，加快农村经济建设步伐；三是加大了对村级债权债务的清理，全镇**%以上村（场）的债务已全部清缴完毕；四是加大了对村（场）集体经济田、果园、承包地的清理，对损害集体利益的经济合同全部废止，重新丈量承包土地面积；五是建立健全集体经济和财务管理制度，全面推行“三公开”制度，全镇各村（场）“三公开”率达***%。</w:t>
      </w:r>
    </w:p>
    <w:p>
      <w:pPr>
        <w:ind w:left="0" w:right="0" w:firstLine="560"/>
        <w:spacing w:before="450" w:after="450" w:line="312" w:lineRule="auto"/>
      </w:pPr>
      <w:r>
        <w:rPr>
          <w:rFonts w:ascii="宋体" w:hAnsi="宋体" w:eastAsia="宋体" w:cs="宋体"/>
          <w:color w:val="000"/>
          <w:sz w:val="28"/>
          <w:szCs w:val="28"/>
        </w:rPr>
        <w:t xml:space="preserve">八、全面推行农民党员设岗定责工作，充分发挥农民党员的先锋模范作用。</w:t>
      </w:r>
    </w:p>
    <w:p>
      <w:pPr>
        <w:ind w:left="0" w:right="0" w:firstLine="560"/>
        <w:spacing w:before="450" w:after="450" w:line="312" w:lineRule="auto"/>
      </w:pPr>
      <w:r>
        <w:rPr>
          <w:rFonts w:ascii="宋体" w:hAnsi="宋体" w:eastAsia="宋体" w:cs="宋体"/>
          <w:color w:val="000"/>
          <w:sz w:val="28"/>
          <w:szCs w:val="28"/>
        </w:rPr>
        <w:t xml:space="preserve">根据县委组织部《关于在农民党员中开展设岗定责工作的通知》和《实施意见》，托依堡镇党委及时召开专题研究会议，成立了农民党员设岗定责工作领导小组，制定下发了《托依堡镇农民党员设岗定责实施意见和操作方案》；并组派人员对各村进行了调查摸底，为切实开展好农民党员设岗定责工作掌握了第一手资料。各村党支部按照镇党委的安排，都从各自的实际和发展需要出发，遵循“需要、合理、易行、高效”的原则，参照实施意见中“岗位及职责的设置”要求，积极召开了动员大会，鼓动广大党员结合自身的特长申报了岗位，经党支部择优选配，党员大会投票后确定人选，上报镇党委备案。目前我镇上岗无职党员***名。</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*、政治理论学习和科技知识培训力度还不够大，个别村两委班子对学习抓的不够紧。</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2024年，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2025-04-27T13:49:08+08:00</dcterms:created>
  <dcterms:modified xsi:type="dcterms:W3CDTF">2025-04-27T13:49:08+08:00</dcterms:modified>
</cp:coreProperties>
</file>

<file path=docProps/custom.xml><?xml version="1.0" encoding="utf-8"?>
<Properties xmlns="http://schemas.openxmlformats.org/officeDocument/2006/custom-properties" xmlns:vt="http://schemas.openxmlformats.org/officeDocument/2006/docPropsVTypes"/>
</file>