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为群众做实事心得体会6篇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人生价值观，写心得体会可以帮助我们更好地记录下自己的成长轨迹，下面是小编为您分享的为群众做实事心得体会6篇，感谢您的参阅。为群众做实事心得体会篇1群众是党和政府的衣食父母，是国家和社会的主人。从群众中来，到群众中...</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写心得体会让我更加明确自己的人生价值观，写心得体会可以帮助我们更好地记录下自己的成长轨迹，下面是小编为您分享的为群众做实事心得体会6篇，感谢您的参阅。</w:t>
      </w:r>
    </w:p>
    <w:p>
      <w:pPr>
        <w:ind w:left="0" w:right="0" w:firstLine="560"/>
        <w:spacing w:before="450" w:after="450" w:line="312" w:lineRule="auto"/>
      </w:pPr>
      <w:r>
        <w:rPr>
          <w:rFonts w:ascii="宋体" w:hAnsi="宋体" w:eastAsia="宋体" w:cs="宋体"/>
          <w:color w:val="000"/>
          <w:sz w:val="28"/>
          <w:szCs w:val="28"/>
        </w:rPr>
        <w:t xml:space="preserve">为群众做实事心得体会篇1</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活动，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为群众做实事心得体会篇2</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为群众做实事心得体会篇3</w:t>
      </w:r>
    </w:p>
    <w:p>
      <w:pPr>
        <w:ind w:left="0" w:right="0" w:firstLine="560"/>
        <w:spacing w:before="450" w:after="450" w:line="312" w:lineRule="auto"/>
      </w:pPr>
      <w:r>
        <w:rPr>
          <w:rFonts w:ascii="宋体" w:hAnsi="宋体" w:eastAsia="宋体" w:cs="宋体"/>
          <w:color w:val="000"/>
          <w:sz w:val="28"/>
          <w:szCs w:val="28"/>
        </w:rPr>
        <w:t xml:space="preserve">当好人民群众的服务员</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近日，中共中央政治局召开会议，审议了《中国共产党党员权利保障条例》，明确广大党员要正确认识和处理义务与权利、责任与担当、行使权利与遵守纪律的辩证统一关系。</w:t>
      </w:r>
    </w:p>
    <w:p>
      <w:pPr>
        <w:ind w:left="0" w:right="0" w:firstLine="560"/>
        <w:spacing w:before="450" w:after="450" w:line="312" w:lineRule="auto"/>
      </w:pPr>
      <w:r>
        <w:rPr>
          <w:rFonts w:ascii="宋体" w:hAnsi="宋体" w:eastAsia="宋体" w:cs="宋体"/>
          <w:color w:val="000"/>
          <w:sz w:val="28"/>
          <w:szCs w:val="28"/>
        </w:rPr>
        <w:t xml:space="preserve">全心全意为人民服务是共产党员的宗旨，是党员应有的责任与担当。党员干部要当好人民的服务员，为人民服好务务好实员好梦，在担当作为中守好为民初心，实现人民对美好生活的向往目标。</w:t>
      </w:r>
    </w:p>
    <w:p>
      <w:pPr>
        <w:ind w:left="0" w:right="0" w:firstLine="560"/>
        <w:spacing w:before="450" w:after="450" w:line="312" w:lineRule="auto"/>
      </w:pPr>
      <w:r>
        <w:rPr>
          <w:rFonts w:ascii="宋体" w:hAnsi="宋体" w:eastAsia="宋体" w:cs="宋体"/>
          <w:color w:val="000"/>
          <w:sz w:val="28"/>
          <w:szCs w:val="28"/>
        </w:rPr>
        <w:t xml:space="preserve">为人民服好务，不当高清冷的官老爷。当官不为民做主，不如回家卖红薯。我们党来自于人民，为人民而生，因人民而兴，为人民而干。我党自成立的那一天起，就决定了每个党员都必须是忠诚的人民服务员，人民才是国家的主人。要摆正自己的位置，不高高在上、不自以为是、不耍官腔、不讲官话，要立身当伞、为群众遮风挡雨，俯身为牛，为群众排忧解愁。要常把人民二字挂在嘴上、放在心上、融进血液，始终心系人民，以百姓心为心，始终与人民想在一起，干在一起，与人民同呼吸、共命运。</w:t>
      </w:r>
    </w:p>
    <w:p>
      <w:pPr>
        <w:ind w:left="0" w:right="0" w:firstLine="560"/>
        <w:spacing w:before="450" w:after="450" w:line="312" w:lineRule="auto"/>
      </w:pPr>
      <w:r>
        <w:rPr>
          <w:rFonts w:ascii="宋体" w:hAnsi="宋体" w:eastAsia="宋体" w:cs="宋体"/>
          <w:color w:val="000"/>
          <w:sz w:val="28"/>
          <w:szCs w:val="28"/>
        </w:rPr>
        <w:t xml:space="preserve">为人民务好实，不耍高大空的假把式。做人民忠诚的服务员，就要端正自己的工作坐标，找准工作站位，以脚踏实地、勤政为民的务实担当，为人民群众办实事、办好事、解难事，要想人民之所想，急人民之所急，解人民之所难。要深入基层去走访、去调研、去倾听群众的期盼、愿望和意见、建议，把人民的诉求和愿望转化为为人民服务的生动实践。要坚决摒弃形式主义，杜绝面子工程、政绩工作、形象工程，把更多的心思用在解决关系人民切实利益的大事要事上，以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为人民员好梦，不许高悬浮的空承诺。人民对美好生活的向往就是我们的奋斗目标。为人民谋幸福，为民族谋复兴，是共产党员的初心和使命。心之所向，行之所往。要心中装有人民，以百姓心为心，把人民所思、所盼、所求作为我们工作的出发点和落脚点。切实把人民利益置于至高无上的地位，不以个人利益取代人民利益，不因个人利益伤害人民利益。始终以一颗赤诚真心对待人民，不欺骗人民、不隐瞒人民、不背叛人民，努力兑现对人民许下的每一项承诺，不断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为群众做实事心得体会篇4</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深入推进我为群众办实事实践活动的通知》强调，要以更加有力的举措解决群众身边各类急难愁盼问题，推动我为群众办实事实践活动取得新进展新成效。为群众办实事要真心实意，天下事，以实则治，为群众办实事来不得假动作。广大党员干部要将我为群众办实事实践活动走深走实，做到接地气、冒热气。</w:t>
      </w:r>
    </w:p>
    <w:p>
      <w:pPr>
        <w:ind w:left="0" w:right="0" w:firstLine="560"/>
        <w:spacing w:before="450" w:after="450" w:line="312" w:lineRule="auto"/>
      </w:pPr>
      <w:r>
        <w:rPr>
          <w:rFonts w:ascii="宋体" w:hAnsi="宋体" w:eastAsia="宋体" w:cs="宋体"/>
          <w:color w:val="000"/>
          <w:sz w:val="28"/>
          <w:szCs w:val="28"/>
        </w:rPr>
        <w:t xml:space="preserve">眼睛向下察民情，避免走马观花。知屋漏者在宇下，知政失者在草野。党员干部要重视调查研究，坚持眼睛向下、脚步向下，了解基层群众所思、所想、所盼，了解最真实的情况，听到最真实的话语，真正能够发现问题，从而深入思考，找到解决问题的灵丹妙药。要把察民情访民意作为我为群众办实事的第一步，深入到基层一线，认真听民声、仔细察民意、用力纾民困，和群众面对面说心里话，这样才能更好地聚焦群众反映的问题，收集到第一手资料，为下一步的科学决策打好基础，切不可走马观花蜻蜓点水，只注重形式不注重内容，失去了察民情的本意。</w:t>
      </w:r>
    </w:p>
    <w:p>
      <w:pPr>
        <w:ind w:left="0" w:right="0" w:firstLine="560"/>
        <w:spacing w:before="450" w:after="450" w:line="312" w:lineRule="auto"/>
      </w:pPr>
      <w:r>
        <w:rPr>
          <w:rFonts w:ascii="宋体" w:hAnsi="宋体" w:eastAsia="宋体" w:cs="宋体"/>
          <w:color w:val="000"/>
          <w:sz w:val="28"/>
          <w:szCs w:val="28"/>
        </w:rPr>
        <w:t xml:space="preserve">身子向下知民意，避免花拳绣腿。俗话说得好，当官不为民做主，不如回家卖红薯。为群众办实事，就要把实事办到群众心坎上，走好服务群众的最后一公里。党员干部要始终坚持一切从群众的利益和需求出发，让群众感受到党和政府春风般的温暖。要俯下身子、弯下腰来，弄明白群众真正需要什么，他们的困难是什么，要经常换位思考、将心比心，把群众当作自己的家人，与群众同坐一条板凳，掌握最真实的社情民意。要有迎难而上的拼搏精神和永不言弃的执着追求，不断发扬钉钉子精神，脚踏实地走好为群众服务的每一步，切不可花拳绣腿装装样子，让办实事失真失色，让知民意变成做样子。</w:t>
      </w:r>
    </w:p>
    <w:p>
      <w:pPr>
        <w:ind w:left="0" w:right="0" w:firstLine="560"/>
        <w:spacing w:before="450" w:after="450" w:line="312" w:lineRule="auto"/>
      </w:pPr>
      <w:r>
        <w:rPr>
          <w:rFonts w:ascii="宋体" w:hAnsi="宋体" w:eastAsia="宋体" w:cs="宋体"/>
          <w:color w:val="000"/>
          <w:sz w:val="28"/>
          <w:szCs w:val="28"/>
        </w:rPr>
        <w:t xml:space="preserve">脚步向下解民忧，避免闭门造车。行动最有说服力，说一千道一万，不如脚踏实地好好干。脚步向下，不是走过场、贴标签，而是要发现问题、解决问题。党员干部要把群众的期盼作为努力方向，以求真务实的作风、脚踏实地的干劲、担当有为的脊梁，逢山开路，遇水搭桥，聚焦养老、医疗、教育、就业等民生事业的各个领域，延伸为民服务的触角，拓宽服务群众的渠道，真正做到为群众排忧解难，让办实事成为行动自觉。只有把事情办到实处，才能让党史学习教育接地气，切不可闭门造车，只做表面文章，要实打实地将我为群众办实事实践活动真落地，用心用情用力为群众纾困解难。</w:t>
      </w:r>
    </w:p>
    <w:p>
      <w:pPr>
        <w:ind w:left="0" w:right="0" w:firstLine="560"/>
        <w:spacing w:before="450" w:after="450" w:line="312" w:lineRule="auto"/>
      </w:pPr>
      <w:r>
        <w:rPr>
          <w:rFonts w:ascii="宋体" w:hAnsi="宋体" w:eastAsia="宋体" w:cs="宋体"/>
          <w:color w:val="000"/>
          <w:sz w:val="28"/>
          <w:szCs w:val="28"/>
        </w:rPr>
        <w:t xml:space="preserve">为群众做实事心得体会篇5</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为群众做实事心得体会篇6</w:t>
      </w:r>
    </w:p>
    <w:p>
      <w:pPr>
        <w:ind w:left="0" w:right="0" w:firstLine="560"/>
        <w:spacing w:before="450" w:after="450" w:line="312" w:lineRule="auto"/>
      </w:pPr>
      <w:r>
        <w:rPr>
          <w:rFonts w:ascii="宋体" w:hAnsi="宋体" w:eastAsia="宋体" w:cs="宋体"/>
          <w:color w:val="000"/>
          <w:sz w:val="28"/>
          <w:szCs w:val="28"/>
        </w:rPr>
        <w:t xml:space="preserve">党史学习教育和政法队伍教育整顿开展以来，全市公安机关聚焦群众危难愁盼问题，积极为群众排忧解难，全心全意为群众办实事办好事，推进我为群众办实事实践活动走深走实，不断增强人民群众的获得感幸福感安全感，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一、高度重视，长远部署，务实提升活动效果</w:t>
      </w:r>
    </w:p>
    <w:p>
      <w:pPr>
        <w:ind w:left="0" w:right="0" w:firstLine="560"/>
        <w:spacing w:before="450" w:after="450" w:line="312" w:lineRule="auto"/>
      </w:pPr>
      <w:r>
        <w:rPr>
          <w:rFonts w:ascii="宋体" w:hAnsi="宋体" w:eastAsia="宋体" w:cs="宋体"/>
          <w:color w:val="000"/>
          <w:sz w:val="28"/>
          <w:szCs w:val="28"/>
        </w:rPr>
        <w:t xml:space="preserve">一是扎实安排部署。结合实际制定了工作方案，对全市公安机关开展我为群众办实事实践活动进行部署。同时，在党史学习教育和政法队伍教育整顿电视电话会、支部书记会上，多次对活动开展提出具体要求。</w:t>
      </w:r>
    </w:p>
    <w:p>
      <w:pPr>
        <w:ind w:left="0" w:right="0" w:firstLine="560"/>
        <w:spacing w:before="450" w:after="450" w:line="312" w:lineRule="auto"/>
      </w:pPr>
      <w:r>
        <w:rPr>
          <w:rFonts w:ascii="宋体" w:hAnsi="宋体" w:eastAsia="宋体" w:cs="宋体"/>
          <w:color w:val="000"/>
          <w:sz w:val="28"/>
          <w:szCs w:val="28"/>
        </w:rPr>
        <w:t xml:space="preserve">二是以办实事推进教育成果转化。全市公安机关把我为群众办实事作为推进政法队伍教育整顿、党史学习教育成果转化的重要载体，边调研、边梳理、边办事。</w:t>
      </w:r>
    </w:p>
    <w:p>
      <w:pPr>
        <w:ind w:left="0" w:right="0" w:firstLine="560"/>
        <w:spacing w:before="450" w:after="450" w:line="312" w:lineRule="auto"/>
      </w:pPr>
      <w:r>
        <w:rPr>
          <w:rFonts w:ascii="宋体" w:hAnsi="宋体" w:eastAsia="宋体" w:cs="宋体"/>
          <w:color w:val="000"/>
          <w:sz w:val="28"/>
          <w:szCs w:val="28"/>
        </w:rPr>
        <w:t xml:space="preserve">三是注重长效机制建设。及时总结提炼我为群众办实事实践活动开展中形成的好经验、好做法，推出便民利民措施，形成为群众办实事长效机制，巩固深化活动成果。</w:t>
      </w:r>
    </w:p>
    <w:p>
      <w:pPr>
        <w:ind w:left="0" w:right="0" w:firstLine="560"/>
        <w:spacing w:before="450" w:after="450" w:line="312" w:lineRule="auto"/>
      </w:pPr>
      <w:r>
        <w:rPr>
          <w:rFonts w:ascii="宋体" w:hAnsi="宋体" w:eastAsia="宋体" w:cs="宋体"/>
          <w:color w:val="000"/>
          <w:sz w:val="28"/>
          <w:szCs w:val="28"/>
        </w:rPr>
        <w:t xml:space="preserve">二、出台多项举措，优化服务便民。</w:t>
      </w:r>
    </w:p>
    <w:p>
      <w:pPr>
        <w:ind w:left="0" w:right="0" w:firstLine="560"/>
        <w:spacing w:before="450" w:after="450" w:line="312" w:lineRule="auto"/>
      </w:pPr>
      <w:r>
        <w:rPr>
          <w:rFonts w:ascii="宋体" w:hAnsi="宋体" w:eastAsia="宋体" w:cs="宋体"/>
          <w:color w:val="000"/>
          <w:sz w:val="28"/>
          <w:szCs w:val="28"/>
        </w:rPr>
        <w:t xml:space="preserve">1、在推进最多跑一次改革改革，推出便民利民、智慧智能新举措方面，全市公安机关出入境管理部门设立老年人优先办理绿色通道，实行帮办代办服务，并在原有便民设施的基础上增加了老年人常用救助药品、老花镜、放</w:t>
      </w:r>
    </w:p>
    <w:p>
      <w:pPr>
        <w:ind w:left="0" w:right="0" w:firstLine="560"/>
        <w:spacing w:before="450" w:after="450" w:line="312" w:lineRule="auto"/>
      </w:pPr>
      <w:r>
        <w:rPr>
          <w:rFonts w:ascii="宋体" w:hAnsi="宋体" w:eastAsia="宋体" w:cs="宋体"/>
          <w:color w:val="000"/>
          <w:sz w:val="28"/>
          <w:szCs w:val="28"/>
        </w:rPr>
        <w:t xml:space="preserve">大镜、护手霜等，倾情、用心、竭力打造老年人服务体系。高新公安分局对有迁移户口需要的搬迁居民，不设任何门槛及时给予办理，对有特殊困难的移民搬迁户推行预约服务、错时服务、上门服务，不断提升公安机关服务群众工作的质量和水平。山阳县公安局推出居民身份证照片多拍优选、急需人员身份证明、新生儿重名查询、节假日户籍受理、上门办理户口、临时身份证申领1日内办结等便民利民措施。</w:t>
      </w:r>
    </w:p>
    <w:p>
      <w:pPr>
        <w:ind w:left="0" w:right="0" w:firstLine="560"/>
        <w:spacing w:before="450" w:after="450" w:line="312" w:lineRule="auto"/>
      </w:pPr>
      <w:r>
        <w:rPr>
          <w:rFonts w:ascii="宋体" w:hAnsi="宋体" w:eastAsia="宋体" w:cs="宋体"/>
          <w:color w:val="000"/>
          <w:sz w:val="28"/>
          <w:szCs w:val="28"/>
        </w:rPr>
        <w:t xml:space="preserve">2、在推进扫黑除恶常态化机制化方面，先后围绕依法严惩，健全线索摸排核查、案件侦办、打伞破网、打财断血等建立了长效机制；围绕办案协作，健全同纪检监察机关、检法两院的协同办案机制，并积极推动建立黑恶势力犯罪案件侦、捕、诉衔接工作机制；围绕铲除土壤，配合有关部门建立健全行业监管、乱点整治，以及政府部门监管的重点行业市场准入、监督检查、规范管理、线索移交等长效机制，推动扫黑除恶专项斗争长效长治、规范化运行。</w:t>
      </w:r>
    </w:p>
    <w:p>
      <w:pPr>
        <w:ind w:left="0" w:right="0" w:firstLine="560"/>
        <w:spacing w:before="450" w:after="450" w:line="312" w:lineRule="auto"/>
      </w:pPr>
      <w:r>
        <w:rPr>
          <w:rFonts w:ascii="宋体" w:hAnsi="宋体" w:eastAsia="宋体" w:cs="宋体"/>
          <w:color w:val="000"/>
          <w:sz w:val="28"/>
          <w:szCs w:val="28"/>
        </w:rPr>
        <w:t xml:space="preserve">3、在构建执法司法制约监督体系，推进政法领域全面深化改革方面，深入推进互联网+公安政务服务平台应用，构建分管领导+市级管理员+县级或部门管理员+窗口受理民警四级工作体系，探索建立了公安政务服务零差错、零超期、零投诉的三零机制，20xx年1季度共办理网上业务4500余件，回复群众留言27项，群众申报办理事项100%办结。</w:t>
      </w:r>
    </w:p>
    <w:p>
      <w:pPr>
        <w:ind w:left="0" w:right="0" w:firstLine="560"/>
        <w:spacing w:before="450" w:after="450" w:line="312" w:lineRule="auto"/>
      </w:pPr>
      <w:r>
        <w:rPr>
          <w:rFonts w:ascii="宋体" w:hAnsi="宋体" w:eastAsia="宋体" w:cs="宋体"/>
          <w:color w:val="000"/>
          <w:sz w:val="28"/>
          <w:szCs w:val="28"/>
        </w:rPr>
        <w:t xml:space="preserve">4、在加大民生领域执法司法服务保障力度，优化提升法治化营商环境，加快建设更高水平平安xx、法制xx方面，xx公安分局破获刑事案件35件，救助走失儿童12人（次）；洛南县公安局排查化解矛盾纠纷39起，排查整治治安隐患46个；丹凤县公安局破获砸车玻璃、盗窃车内财物案12起，最大限度挽回群</w:t>
      </w:r>
    </w:p>
    <w:p>
      <w:pPr>
        <w:ind w:left="0" w:right="0" w:firstLine="560"/>
        <w:spacing w:before="450" w:after="450" w:line="312" w:lineRule="auto"/>
      </w:pPr>
      <w:r>
        <w:rPr>
          <w:rFonts w:ascii="宋体" w:hAnsi="宋体" w:eastAsia="宋体" w:cs="宋体"/>
          <w:color w:val="000"/>
          <w:sz w:val="28"/>
          <w:szCs w:val="28"/>
        </w:rPr>
        <w:t xml:space="preserve">众损失；商南县公安局多警种联手呵护春蕾行动，保障校园周边安全；xx县公安局开展防范电信诈骗知识宣传，发放宣传单600余份，群众教育1000余人；柞水县公安局针对特殊人群开展上门服务，上门办理户籍业务10余次。市公安局先后出台了《关于坚持问题导向进一步严格落实全面从严管党治警责任的意见》《xx市公安机关办理轻伤害案件工作规范（试行）》《xx市公安局党委书记点评法治工作实施方案》《xx市公安局执法鉴定工作办法（试行）》《xx市公安机关关于准确适用办理入户盗窃案件法律规定的通知》等制度文件，定期围绕落实三个当场四个必须规定情况开展案件巡查，不断提高执法规范化水平，让人民群众在每一项执法活动、每一起案件的办理中都能感受到社会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2025-01-19T14:26:39+08:00</dcterms:created>
  <dcterms:modified xsi:type="dcterms:W3CDTF">2025-01-19T14:26:39+08:00</dcterms:modified>
</cp:coreProperties>
</file>

<file path=docProps/custom.xml><?xml version="1.0" encoding="utf-8"?>
<Properties xmlns="http://schemas.openxmlformats.org/officeDocument/2006/custom-properties" xmlns:vt="http://schemas.openxmlformats.org/officeDocument/2006/docPropsVTypes"/>
</file>