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仓库个人年终工作总结</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仓库个人年终工作总结1随着20xx年度的工作结束，我们又要迎接新一年的工作，为了在明年的工作中做的更好，不重复犯以前在工作中的失误，现将去年工作中的一些得失做一些剖析：在所管辖的区域中分为文具库印刷品、清洁品库、杂品库。每一个库的领用情况...</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仓库个人年终工作总结2</w:t>
      </w:r>
    </w:p>
    <w:p>
      <w:pPr>
        <w:ind w:left="0" w:right="0" w:firstLine="560"/>
        <w:spacing w:before="450" w:after="450" w:line="312" w:lineRule="auto"/>
      </w:pPr>
      <w:r>
        <w:rPr>
          <w:rFonts w:ascii="宋体" w:hAnsi="宋体" w:eastAsia="宋体" w:cs="宋体"/>
          <w:color w:val="000"/>
          <w:sz w:val="28"/>
          <w:szCs w:val="28"/>
        </w:rPr>
        <w:t xml:space="preserve">在和xx共成长的日子里，我们又将迎来崭新的一年，新的总是美好的，让人向往的……所以，在新的一年里，我们充满了太多的憧憬和期待。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回想20xx，我们仓库工作在我们领导的孜孜指导下，迈着稳健的步伐，抱着创新的意识积极的实践着，我们走过了一个成熟的一年，一个可喜的一年。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20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xx，xx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仓库个人年终工作总结3</w:t>
      </w:r>
    </w:p>
    <w:p>
      <w:pPr>
        <w:ind w:left="0" w:right="0" w:firstLine="560"/>
        <w:spacing w:before="450" w:after="450" w:line="312" w:lineRule="auto"/>
      </w:pPr>
      <w:r>
        <w:rPr>
          <w:rFonts w:ascii="宋体" w:hAnsi="宋体" w:eastAsia="宋体" w:cs="宋体"/>
          <w:color w:val="000"/>
          <w:sz w:val="28"/>
          <w:szCs w:val="28"/>
        </w:rPr>
        <w:t xml:space="preserve">时间过的真快，转眼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仓库个人年终工作总结4</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仓库个人年终工作总结6</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仓库个人年终工作总结7</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全市的“23444作风建设工程”活动，积极开展自查自纠活动，对照检查自己的行为，深挖根源剖析了自己的思想，个人认识都有了很大有提高。灾后重建以来，随着市政工程数量的增多，仓库工作量成了爆发式的增长，我在业余时间一有机会，都会向互联网、书籍、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仓库个人年终工作总结8</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仓库个人年终工作总结9</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仓库个人年终工作总结10</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仓库个人年终工作总结11</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仓库管理员年终总结的延伸阅读：如何写好你的工作总结 一、工作总结的内容1。基本情况这是对自身情况和形势背景的简略介绍。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仓库个人年终工作总结13</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d、希要相关部门支持或配合的工作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仓库个人年终工作总结14</w:t>
      </w:r>
    </w:p>
    <w:p>
      <w:pPr>
        <w:ind w:left="0" w:right="0" w:firstLine="560"/>
        <w:spacing w:before="450" w:after="450" w:line="312" w:lineRule="auto"/>
      </w:pPr>
      <w:r>
        <w:rPr>
          <w:rFonts w:ascii="宋体" w:hAnsi="宋体" w:eastAsia="宋体" w:cs="宋体"/>
          <w:color w:val="000"/>
          <w:sz w:val="28"/>
          <w:szCs w:val="28"/>
        </w:rPr>
        <w:t xml:space="preserve">主要例行性工作：参与并主抓GSM 3、4、5、6期，CDMA 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黑体" w:hAnsi="黑体" w:eastAsia="黑体" w:cs="黑体"/>
          <w:color w:val="000000"/>
          <w:sz w:val="36"/>
          <w:szCs w:val="36"/>
          <w:b w:val="1"/>
          <w:bCs w:val="1"/>
        </w:rPr>
        <w:t xml:space="preserve">仓库个人年终工作总结15</w:t>
      </w:r>
    </w:p>
    <w:p>
      <w:pPr>
        <w:ind w:left="0" w:right="0" w:firstLine="560"/>
        <w:spacing w:before="450" w:after="450" w:line="312" w:lineRule="auto"/>
      </w:pPr>
      <w:r>
        <w:rPr>
          <w:rFonts w:ascii="宋体" w:hAnsi="宋体" w:eastAsia="宋体" w:cs="宋体"/>
          <w:color w:val="000"/>
          <w:sz w:val="28"/>
          <w:szCs w:val="28"/>
        </w:rPr>
        <w:t xml:space="preserve">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2025-01-31T10:26:44+08:00</dcterms:created>
  <dcterms:modified xsi:type="dcterms:W3CDTF">2025-01-31T10:26:44+08:00</dcterms:modified>
</cp:coreProperties>
</file>

<file path=docProps/custom.xml><?xml version="1.0" encoding="utf-8"?>
<Properties xmlns="http://schemas.openxmlformats.org/officeDocument/2006/custom-properties" xmlns:vt="http://schemas.openxmlformats.org/officeDocument/2006/docPropsVTypes"/>
</file>