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中国石化炼化企业催化剂分公司（推荐五篇）</w:t>
      </w:r>
      <w:bookmarkEnd w:id="1"/>
    </w:p>
    <w:p>
      <w:pPr>
        <w:jc w:val="center"/>
        <w:spacing w:before="0" w:after="450"/>
      </w:pPr>
      <w:r>
        <w:rPr>
          <w:rFonts w:ascii="Arial" w:hAnsi="Arial" w:eastAsia="Arial" w:cs="Arial"/>
          <w:color w:val="999999"/>
          <w:sz w:val="20"/>
          <w:szCs w:val="20"/>
        </w:rPr>
        <w:t xml:space="preserve">来源：网络  作者：轻吟低唱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中国石化炼化企业催化剂分公司中国石化炼化企业—催化剂分公司一、单位简介中国石油化工股份有限公司催化剂分公司（以下简称“催化剂分公司”）2024年12月29日在北京成立。催化剂分公司是集“科研成果转化、生产组织优化、产品技术服务”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第一篇：中国石化炼化企业催化剂分公司</w:t>
      </w:r>
    </w:p>
    <w:p>
      <w:pPr>
        <w:ind w:left="0" w:right="0" w:firstLine="560"/>
        <w:spacing w:before="450" w:after="450" w:line="312" w:lineRule="auto"/>
      </w:pPr>
      <w:r>
        <w:rPr>
          <w:rFonts w:ascii="宋体" w:hAnsi="宋体" w:eastAsia="宋体" w:cs="宋体"/>
          <w:color w:val="000"/>
          <w:sz w:val="28"/>
          <w:szCs w:val="28"/>
        </w:rPr>
        <w:t xml:space="preserve">中国石化炼化企业—催化剂分公司</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中国石油化工股份有限公司催化剂分公司（以下简称“催化</w:t>
      </w:r>
    </w:p>
    <w:p>
      <w:pPr>
        <w:ind w:left="0" w:right="0" w:firstLine="560"/>
        <w:spacing w:before="450" w:after="450" w:line="312" w:lineRule="auto"/>
      </w:pPr>
      <w:r>
        <w:rPr>
          <w:rFonts w:ascii="宋体" w:hAnsi="宋体" w:eastAsia="宋体" w:cs="宋体"/>
          <w:color w:val="000"/>
          <w:sz w:val="28"/>
          <w:szCs w:val="28"/>
        </w:rPr>
        <w:t xml:space="preserve">剂分公司”）2024年12月29日在北京成立。催化剂分公司是集“科</w:t>
      </w:r>
    </w:p>
    <w:p>
      <w:pPr>
        <w:ind w:left="0" w:right="0" w:firstLine="560"/>
        <w:spacing w:before="450" w:after="450" w:line="312" w:lineRule="auto"/>
      </w:pPr>
      <w:r>
        <w:rPr>
          <w:rFonts w:ascii="宋体" w:hAnsi="宋体" w:eastAsia="宋体" w:cs="宋体"/>
          <w:color w:val="000"/>
          <w:sz w:val="28"/>
          <w:szCs w:val="28"/>
        </w:rPr>
        <w:t xml:space="preserve">研成果转化、生产组织优化、产品技术服务”为一体的专业公司，对催化剂生产经营实行统一安排工业放大、统一生产计划、统一</w:t>
      </w:r>
    </w:p>
    <w:p>
      <w:pPr>
        <w:ind w:left="0" w:right="0" w:firstLine="560"/>
        <w:spacing w:before="450" w:after="450" w:line="312" w:lineRule="auto"/>
      </w:pPr>
      <w:r>
        <w:rPr>
          <w:rFonts w:ascii="宋体" w:hAnsi="宋体" w:eastAsia="宋体" w:cs="宋体"/>
          <w:color w:val="000"/>
          <w:sz w:val="28"/>
          <w:szCs w:val="28"/>
        </w:rPr>
        <w:t xml:space="preserve">组织营销、统一发展规划、统一实施管理。</w:t>
      </w:r>
    </w:p>
    <w:p>
      <w:pPr>
        <w:ind w:left="0" w:right="0" w:firstLine="560"/>
        <w:spacing w:before="450" w:after="450" w:line="312" w:lineRule="auto"/>
      </w:pPr>
      <w:r>
        <w:rPr>
          <w:rFonts w:ascii="宋体" w:hAnsi="宋体" w:eastAsia="宋体" w:cs="宋体"/>
          <w:color w:val="000"/>
          <w:sz w:val="28"/>
          <w:szCs w:val="28"/>
        </w:rPr>
        <w:t xml:space="preserve">催化剂分公司生产基地主要分布在湖南、山东、北京、上海</w:t>
      </w:r>
    </w:p>
    <w:p>
      <w:pPr>
        <w:ind w:left="0" w:right="0" w:firstLine="560"/>
        <w:spacing w:before="450" w:after="450" w:line="312" w:lineRule="auto"/>
      </w:pPr>
      <w:r>
        <w:rPr>
          <w:rFonts w:ascii="宋体" w:hAnsi="宋体" w:eastAsia="宋体" w:cs="宋体"/>
          <w:color w:val="000"/>
          <w:sz w:val="28"/>
          <w:szCs w:val="28"/>
        </w:rPr>
        <w:t xml:space="preserve">和江苏等五省市，拥有催化剂长岭分公司、催化剂齐鲁分公司、催化剂北京奥达分公司、催化 剂北京燕山分公司、催化剂上海分公司、催化剂南京分公司等6个全资公司，湖南建长石化股份有限公司和上海立得催化剂有限公司等2个控股公司，以及托管中国石化科技开发有限公司。</w:t>
      </w:r>
    </w:p>
    <w:p>
      <w:pPr>
        <w:ind w:left="0" w:right="0" w:firstLine="560"/>
        <w:spacing w:before="450" w:after="450" w:line="312" w:lineRule="auto"/>
      </w:pPr>
      <w:r>
        <w:rPr>
          <w:rFonts w:ascii="宋体" w:hAnsi="宋体" w:eastAsia="宋体" w:cs="宋体"/>
          <w:color w:val="000"/>
          <w:sz w:val="28"/>
          <w:szCs w:val="28"/>
        </w:rPr>
        <w:t xml:space="preserve">催化剂分公司是国内最大的炼油化工催化剂生产商和供应商，主要产品有：催化裂化催化剂、催化裂化降硫助剂、催化裂化增产丙烯助剂、加氢精制催化剂、加氢裂化催化剂、加氢处理催化剂、重整催化剂、聚乙烯催化剂、聚丙烯催化剂、甲苯歧化催化剂、乙苯脱氢催化剂、丙烯腈催化剂、PTA加氢精制催化剂、裂解汽油加氢催化剂、银催化剂、对二甲苯吸附剂、烷基苯脱腊吸附剂等产品。催化剂分公司在满足国内市场需求的同时，产品还远销亚洲、欧洲、美洲、非洲等国际市场。</w:t>
      </w:r>
    </w:p>
    <w:p>
      <w:pPr>
        <w:ind w:left="0" w:right="0" w:firstLine="560"/>
        <w:spacing w:before="450" w:after="450" w:line="312" w:lineRule="auto"/>
      </w:pPr>
      <w:r>
        <w:rPr>
          <w:rFonts w:ascii="宋体" w:hAnsi="宋体" w:eastAsia="宋体" w:cs="宋体"/>
          <w:color w:val="000"/>
          <w:sz w:val="28"/>
          <w:szCs w:val="28"/>
        </w:rPr>
        <w:t xml:space="preserve">催化剂分公司倡导建立“服务型、学习型、智能型”的企业团队，追求“品质领先、服务至上”的经营理念和“创新永远、活力永恒”的企业精神，力争“做精、做强、做优、做长”中国石化催化剂事业，建设中国第一、世界一流的催化剂生产商、供应商和服务商。催化剂分公司将通过实施产品创新战略、低成本竞争战略、差别化竞争战略和人力资源开发战略，为广大用户提供优质的产品和优良的服务。</w:t>
      </w:r>
    </w:p>
    <w:p>
      <w:pPr>
        <w:ind w:left="0" w:right="0" w:firstLine="560"/>
        <w:spacing w:before="450" w:after="450" w:line="312" w:lineRule="auto"/>
      </w:pPr>
      <w:r>
        <w:rPr>
          <w:rFonts w:ascii="宋体" w:hAnsi="宋体" w:eastAsia="宋体" w:cs="宋体"/>
          <w:color w:val="000"/>
          <w:sz w:val="28"/>
          <w:szCs w:val="28"/>
        </w:rPr>
        <w:t xml:space="preserve">作为国内最大的催化剂生产商和供应商，催化剂分公司诚邀有志之士加入我们的团队，与 我们实现共同进步和发展。催化剂分公司</w:t>
      </w:r>
    </w:p>
    <w:p>
      <w:pPr>
        <w:ind w:left="0" w:right="0" w:firstLine="560"/>
        <w:spacing w:before="450" w:after="450" w:line="312" w:lineRule="auto"/>
      </w:pPr>
      <w:r>
        <w:rPr>
          <w:rFonts w:ascii="宋体" w:hAnsi="宋体" w:eastAsia="宋体" w:cs="宋体"/>
          <w:color w:val="000"/>
          <w:sz w:val="28"/>
          <w:szCs w:val="28"/>
        </w:rPr>
        <w:t xml:space="preserve">催化剂长岭分公司</w:t>
      </w:r>
    </w:p>
    <w:p>
      <w:pPr>
        <w:ind w:left="0" w:right="0" w:firstLine="560"/>
        <w:spacing w:before="450" w:after="450" w:line="312" w:lineRule="auto"/>
      </w:pPr>
      <w:r>
        <w:rPr>
          <w:rFonts w:ascii="宋体" w:hAnsi="宋体" w:eastAsia="宋体" w:cs="宋体"/>
          <w:color w:val="000"/>
          <w:sz w:val="28"/>
          <w:szCs w:val="28"/>
        </w:rPr>
        <w:t xml:space="preserve">催化剂北京奥达分公司</w:t>
      </w:r>
    </w:p>
    <w:p>
      <w:pPr>
        <w:ind w:left="0" w:right="0" w:firstLine="560"/>
        <w:spacing w:before="450" w:after="450" w:line="312" w:lineRule="auto"/>
      </w:pPr>
      <w:r>
        <w:rPr>
          <w:rFonts w:ascii="宋体" w:hAnsi="宋体" w:eastAsia="宋体" w:cs="宋体"/>
          <w:color w:val="000"/>
          <w:sz w:val="28"/>
          <w:szCs w:val="28"/>
        </w:rPr>
        <w:t xml:space="preserve">二、催化剂分公司生产经营情况</w:t>
      </w:r>
    </w:p>
    <w:p>
      <w:pPr>
        <w:ind w:left="0" w:right="0" w:firstLine="560"/>
        <w:spacing w:before="450" w:after="450" w:line="312" w:lineRule="auto"/>
      </w:pPr>
      <w:r>
        <w:rPr>
          <w:rFonts w:ascii="宋体" w:hAnsi="宋体" w:eastAsia="宋体" w:cs="宋体"/>
          <w:color w:val="000"/>
          <w:sz w:val="28"/>
          <w:szCs w:val="28"/>
        </w:rPr>
        <w:t xml:space="preserve">2024年催化剂分公司生产各类催化剂8.6万吨；销售各类催</w:t>
      </w:r>
    </w:p>
    <w:p>
      <w:pPr>
        <w:ind w:left="0" w:right="0" w:firstLine="560"/>
        <w:spacing w:before="450" w:after="450" w:line="312" w:lineRule="auto"/>
      </w:pPr>
      <w:r>
        <w:rPr>
          <w:rFonts w:ascii="宋体" w:hAnsi="宋体" w:eastAsia="宋体" w:cs="宋体"/>
          <w:color w:val="000"/>
          <w:sz w:val="28"/>
          <w:szCs w:val="28"/>
        </w:rPr>
        <w:t xml:space="preserve">化剂8.5万吨。全年实现销售收入19亿元，其中出口收入占总</w:t>
      </w:r>
    </w:p>
    <w:p>
      <w:pPr>
        <w:ind w:left="0" w:right="0" w:firstLine="560"/>
        <w:spacing w:before="450" w:after="450" w:line="312" w:lineRule="auto"/>
      </w:pPr>
      <w:r>
        <w:rPr>
          <w:rFonts w:ascii="宋体" w:hAnsi="宋体" w:eastAsia="宋体" w:cs="宋体"/>
          <w:color w:val="000"/>
          <w:sz w:val="28"/>
          <w:szCs w:val="28"/>
        </w:rPr>
        <w:t xml:space="preserve">收入的10.9％。</w:t>
      </w:r>
    </w:p>
    <w:p>
      <w:pPr>
        <w:ind w:left="0" w:right="0" w:firstLine="560"/>
        <w:spacing w:before="450" w:after="450" w:line="312" w:lineRule="auto"/>
      </w:pPr>
      <w:r>
        <w:rPr>
          <w:rFonts w:ascii="宋体" w:hAnsi="宋体" w:eastAsia="宋体" w:cs="宋体"/>
          <w:color w:val="000"/>
          <w:sz w:val="28"/>
          <w:szCs w:val="28"/>
        </w:rPr>
        <w:t xml:space="preserve">依靠研究院所的技术支撑，2024 年共完成转化10个重点新</w:t>
      </w:r>
    </w:p>
    <w:p>
      <w:pPr>
        <w:ind w:left="0" w:right="0" w:firstLine="560"/>
        <w:spacing w:before="450" w:after="450" w:line="312" w:lineRule="auto"/>
      </w:pPr>
      <w:r>
        <w:rPr>
          <w:rFonts w:ascii="宋体" w:hAnsi="宋体" w:eastAsia="宋体" w:cs="宋体"/>
          <w:color w:val="000"/>
          <w:sz w:val="28"/>
          <w:szCs w:val="28"/>
        </w:rPr>
        <w:t xml:space="preserve">产品，开发应用5个重点新工艺，开工建设12项技改技措项目。</w:t>
      </w:r>
    </w:p>
    <w:p>
      <w:pPr>
        <w:ind w:left="0" w:right="0" w:firstLine="560"/>
        <w:spacing w:before="450" w:after="450" w:line="312" w:lineRule="auto"/>
      </w:pPr>
      <w:r>
        <w:rPr>
          <w:rFonts w:ascii="宋体" w:hAnsi="宋体" w:eastAsia="宋体" w:cs="宋体"/>
          <w:color w:val="000"/>
          <w:sz w:val="28"/>
          <w:szCs w:val="28"/>
        </w:rPr>
        <w:t xml:space="preserve">工程制备水平有了新提高，产品质量稳定性明显改善。新产品、新技术的应用，为炼化企业质量升级、收率提高、效益增加发挥</w:t>
      </w:r>
    </w:p>
    <w:p>
      <w:pPr>
        <w:ind w:left="0" w:right="0" w:firstLine="560"/>
        <w:spacing w:before="450" w:after="450" w:line="312" w:lineRule="auto"/>
      </w:pPr>
      <w:r>
        <w:rPr>
          <w:rFonts w:ascii="宋体" w:hAnsi="宋体" w:eastAsia="宋体" w:cs="宋体"/>
          <w:color w:val="000"/>
          <w:sz w:val="28"/>
          <w:szCs w:val="28"/>
        </w:rPr>
        <w:t xml:space="preserve">了重要作用，有效地提升了中国石化的核心竞争力。</w:t>
      </w:r>
    </w:p>
    <w:p>
      <w:pPr>
        <w:ind w:left="0" w:right="0" w:firstLine="560"/>
        <w:spacing w:before="450" w:after="450" w:line="312" w:lineRule="auto"/>
      </w:pPr>
      <w:r>
        <w:rPr>
          <w:rFonts w:ascii="宋体" w:hAnsi="宋体" w:eastAsia="宋体" w:cs="宋体"/>
          <w:color w:val="000"/>
          <w:sz w:val="28"/>
          <w:szCs w:val="28"/>
        </w:rPr>
        <w:t xml:space="preserve">通过建立和实施内控制度，建成投用ERP系统、eHR系统，启动建设HSE管理体系，组建完善各级组织机构，安全、环保、质量、财务、“三基”等各项管理工作在较短时间内步入了规范化、制度化、正规化的轨道。同时，深入开展保持共产党员先进性教育活动，党建和思想政治工作得到加强；认真组织效能监察，8个监察项目进展顺利，共节约资金1079万元；大力推进人力资源开发和三支队伍建设，通过举办技术大比武、安全知识竞赛和18期各种培训班，共600多人次接受了培训；全面实施分配制度改革，激励约束</w:t>
      </w:r>
    </w:p>
    <w:p>
      <w:pPr>
        <w:ind w:left="0" w:right="0" w:firstLine="560"/>
        <w:spacing w:before="450" w:after="450" w:line="312" w:lineRule="auto"/>
      </w:pPr>
      <w:r>
        <w:rPr>
          <w:rFonts w:ascii="宋体" w:hAnsi="宋体" w:eastAsia="宋体" w:cs="宋体"/>
          <w:color w:val="000"/>
          <w:sz w:val="28"/>
          <w:szCs w:val="28"/>
        </w:rPr>
        <w:t xml:space="preserve">机制更加有效；成功举办首届活力文化节，企业文化建设取得明显成效；及时化解各种矛盾，与外商洽谈</w:t>
      </w:r>
    </w:p>
    <w:p>
      <w:pPr>
        <w:ind w:left="0" w:right="0" w:firstLine="560"/>
        <w:spacing w:before="450" w:after="450" w:line="312" w:lineRule="auto"/>
      </w:pPr>
      <w:r>
        <w:rPr>
          <w:rFonts w:ascii="宋体" w:hAnsi="宋体" w:eastAsia="宋体" w:cs="宋体"/>
          <w:color w:val="000"/>
          <w:sz w:val="28"/>
          <w:szCs w:val="28"/>
        </w:rPr>
        <w:t xml:space="preserve">主动关心帮助困难职工家庭，保持了企业稳定和队伍稳定。</w:t>
      </w:r>
    </w:p>
    <w:p>
      <w:pPr>
        <w:ind w:left="0" w:right="0" w:firstLine="560"/>
        <w:spacing w:before="450" w:after="450" w:line="312" w:lineRule="auto"/>
      </w:pPr>
      <w:r>
        <w:rPr>
          <w:rFonts w:ascii="宋体" w:hAnsi="宋体" w:eastAsia="宋体" w:cs="宋体"/>
          <w:color w:val="000"/>
          <w:sz w:val="28"/>
          <w:szCs w:val="28"/>
        </w:rPr>
        <w:t xml:space="preserve">国内最大聚烯烃</w:t>
      </w:r>
    </w:p>
    <w:p>
      <w:pPr>
        <w:ind w:left="0" w:right="0" w:firstLine="560"/>
        <w:spacing w:before="450" w:after="450" w:line="312" w:lineRule="auto"/>
      </w:pPr>
      <w:r>
        <w:rPr>
          <w:rFonts w:ascii="宋体" w:hAnsi="宋体" w:eastAsia="宋体" w:cs="宋体"/>
          <w:color w:val="000"/>
          <w:sz w:val="28"/>
          <w:szCs w:val="28"/>
        </w:rPr>
        <w:t xml:space="preserve">催化剂生产装置投用</w:t>
      </w:r>
    </w:p>
    <w:p>
      <w:pPr>
        <w:ind w:left="0" w:right="0" w:firstLine="560"/>
        <w:spacing w:before="450" w:after="450" w:line="312" w:lineRule="auto"/>
      </w:pPr>
      <w:r>
        <w:rPr>
          <w:rFonts w:ascii="宋体" w:hAnsi="宋体" w:eastAsia="宋体" w:cs="宋体"/>
          <w:color w:val="000"/>
          <w:sz w:val="28"/>
          <w:szCs w:val="28"/>
        </w:rPr>
        <w:t xml:space="preserve">三、催化剂分公司人力资源现状</w:t>
      </w:r>
    </w:p>
    <w:p>
      <w:pPr>
        <w:ind w:left="0" w:right="0" w:firstLine="560"/>
        <w:spacing w:before="450" w:after="450" w:line="312" w:lineRule="auto"/>
      </w:pPr>
      <w:r>
        <w:rPr>
          <w:rFonts w:ascii="宋体" w:hAnsi="宋体" w:eastAsia="宋体" w:cs="宋体"/>
          <w:color w:val="000"/>
          <w:sz w:val="28"/>
          <w:szCs w:val="28"/>
        </w:rPr>
        <w:t xml:space="preserve">（一）人才队伍现状和发展前景催化剂分公司现拥有从业人员5千多人，其中正式员工3200</w:t>
      </w:r>
    </w:p>
    <w:p>
      <w:pPr>
        <w:ind w:left="0" w:right="0" w:firstLine="560"/>
        <w:spacing w:before="450" w:after="450" w:line="312" w:lineRule="auto"/>
      </w:pPr>
      <w:r>
        <w:rPr>
          <w:rFonts w:ascii="宋体" w:hAnsi="宋体" w:eastAsia="宋体" w:cs="宋体"/>
          <w:color w:val="000"/>
          <w:sz w:val="28"/>
          <w:szCs w:val="28"/>
        </w:rPr>
        <w:t xml:space="preserve">多人，各类专业技术人员 1000多人，其中教授级高级工程师10</w:t>
      </w:r>
    </w:p>
    <w:p>
      <w:pPr>
        <w:ind w:left="0" w:right="0" w:firstLine="560"/>
        <w:spacing w:before="450" w:after="450" w:line="312" w:lineRule="auto"/>
      </w:pPr>
      <w:r>
        <w:rPr>
          <w:rFonts w:ascii="宋体" w:hAnsi="宋体" w:eastAsia="宋体" w:cs="宋体"/>
          <w:color w:val="000"/>
          <w:sz w:val="28"/>
          <w:szCs w:val="28"/>
        </w:rPr>
        <w:t xml:space="preserve">人，高级技术人员128人，并建有博士后工作站。</w:t>
      </w:r>
    </w:p>
    <w:p>
      <w:pPr>
        <w:ind w:left="0" w:right="0" w:firstLine="560"/>
        <w:spacing w:before="450" w:after="450" w:line="312" w:lineRule="auto"/>
      </w:pPr>
      <w:r>
        <w:rPr>
          <w:rFonts w:ascii="宋体" w:hAnsi="宋体" w:eastAsia="宋体" w:cs="宋体"/>
          <w:color w:val="000"/>
          <w:sz w:val="28"/>
          <w:szCs w:val="28"/>
        </w:rPr>
        <w:t xml:space="preserve">催化剂分公司下属各分（子）公司具有地域分布广、所属地</w:t>
      </w:r>
    </w:p>
    <w:p>
      <w:pPr>
        <w:ind w:left="0" w:right="0" w:firstLine="560"/>
        <w:spacing w:before="450" w:after="450" w:line="312" w:lineRule="auto"/>
      </w:pPr>
      <w:r>
        <w:rPr>
          <w:rFonts w:ascii="宋体" w:hAnsi="宋体" w:eastAsia="宋体" w:cs="宋体"/>
          <w:color w:val="000"/>
          <w:sz w:val="28"/>
          <w:szCs w:val="28"/>
        </w:rPr>
        <w:t xml:space="preserve">区差异较大的特点，原运行机制也各不相同，人力资源现状与管</w:t>
      </w:r>
    </w:p>
    <w:p>
      <w:pPr>
        <w:ind w:left="0" w:right="0" w:firstLine="560"/>
        <w:spacing w:before="450" w:after="450" w:line="312" w:lineRule="auto"/>
      </w:pPr>
      <w:r>
        <w:rPr>
          <w:rFonts w:ascii="宋体" w:hAnsi="宋体" w:eastAsia="宋体" w:cs="宋体"/>
          <w:color w:val="000"/>
          <w:sz w:val="28"/>
          <w:szCs w:val="28"/>
        </w:rPr>
        <w:t xml:space="preserve">理存在很大的差异。</w:t>
      </w:r>
    </w:p>
    <w:p>
      <w:pPr>
        <w:ind w:left="0" w:right="0" w:firstLine="560"/>
        <w:spacing w:before="450" w:after="450" w:line="312" w:lineRule="auto"/>
      </w:pPr>
      <w:r>
        <w:rPr>
          <w:rFonts w:ascii="宋体" w:hAnsi="宋体" w:eastAsia="宋体" w:cs="宋体"/>
          <w:color w:val="000"/>
          <w:sz w:val="28"/>
          <w:szCs w:val="28"/>
        </w:rPr>
        <w:t xml:space="preserve">发展前景：通过紧紧围绕经营管理、专业技术、技能操作三</w:t>
      </w:r>
    </w:p>
    <w:p>
      <w:pPr>
        <w:ind w:left="0" w:right="0" w:firstLine="560"/>
        <w:spacing w:before="450" w:after="450" w:line="312" w:lineRule="auto"/>
      </w:pPr>
      <w:r>
        <w:rPr>
          <w:rFonts w:ascii="宋体" w:hAnsi="宋体" w:eastAsia="宋体" w:cs="宋体"/>
          <w:color w:val="000"/>
          <w:sz w:val="28"/>
          <w:szCs w:val="28"/>
        </w:rPr>
        <w:t xml:space="preserve">支人才队伍的建设，建立一流的企业人力资源管理体系，吸引、开发、激励和留住核心人才，增强公司可持续发展的能力，提高</w:t>
      </w:r>
    </w:p>
    <w:p>
      <w:pPr>
        <w:ind w:left="0" w:right="0" w:firstLine="560"/>
        <w:spacing w:before="450" w:after="450" w:line="312" w:lineRule="auto"/>
      </w:pPr>
      <w:r>
        <w:rPr>
          <w:rFonts w:ascii="宋体" w:hAnsi="宋体" w:eastAsia="宋体" w:cs="宋体"/>
          <w:color w:val="000"/>
          <w:sz w:val="28"/>
          <w:szCs w:val="28"/>
        </w:rPr>
        <w:t xml:space="preserve">核心竞争力；建立卓越的管理团队，从而带领公司在四个方面超</w:t>
      </w:r>
    </w:p>
    <w:p>
      <w:pPr>
        <w:ind w:left="0" w:right="0" w:firstLine="560"/>
        <w:spacing w:before="450" w:after="450" w:line="312" w:lineRule="auto"/>
      </w:pPr>
      <w:r>
        <w:rPr>
          <w:rFonts w:ascii="宋体" w:hAnsi="宋体" w:eastAsia="宋体" w:cs="宋体"/>
          <w:color w:val="000"/>
          <w:sz w:val="28"/>
          <w:szCs w:val="28"/>
        </w:rPr>
        <w:t xml:space="preserve">越竞争对手：财务、员工、客户和流程。</w:t>
      </w:r>
    </w:p>
    <w:p>
      <w:pPr>
        <w:ind w:left="0" w:right="0" w:firstLine="560"/>
        <w:spacing w:before="450" w:after="450" w:line="312" w:lineRule="auto"/>
      </w:pPr>
      <w:r>
        <w:rPr>
          <w:rFonts w:ascii="宋体" w:hAnsi="宋体" w:eastAsia="宋体" w:cs="宋体"/>
          <w:color w:val="000"/>
          <w:sz w:val="28"/>
          <w:szCs w:val="28"/>
        </w:rPr>
        <w:t xml:space="preserve">（二）人力资源政策</w:t>
      </w:r>
    </w:p>
    <w:p>
      <w:pPr>
        <w:ind w:left="0" w:right="0" w:firstLine="560"/>
        <w:spacing w:before="450" w:after="450" w:line="312" w:lineRule="auto"/>
      </w:pPr>
      <w:r>
        <w:rPr>
          <w:rFonts w:ascii="宋体" w:hAnsi="宋体" w:eastAsia="宋体" w:cs="宋体"/>
          <w:color w:val="000"/>
          <w:sz w:val="28"/>
          <w:szCs w:val="28"/>
        </w:rPr>
        <w:t xml:space="preserve">1、建立竞聘上岗、择优录用机制，用人之所长，容人之所短，逐步形成“想干事的人有舞</w:t>
      </w:r>
    </w:p>
    <w:p>
      <w:pPr>
        <w:ind w:left="0" w:right="0" w:firstLine="560"/>
        <w:spacing w:before="450" w:after="450" w:line="312" w:lineRule="auto"/>
      </w:pPr>
      <w:r>
        <w:rPr>
          <w:rFonts w:ascii="宋体" w:hAnsi="宋体" w:eastAsia="宋体" w:cs="宋体"/>
          <w:color w:val="000"/>
          <w:sz w:val="28"/>
          <w:szCs w:val="28"/>
        </w:rPr>
        <w:t xml:space="preserve">技术工人是企业宝贵的财富</w:t>
      </w:r>
    </w:p>
    <w:p>
      <w:pPr>
        <w:ind w:left="0" w:right="0" w:firstLine="560"/>
        <w:spacing w:before="450" w:after="450" w:line="312" w:lineRule="auto"/>
      </w:pPr>
      <w:r>
        <w:rPr>
          <w:rFonts w:ascii="宋体" w:hAnsi="宋体" w:eastAsia="宋体" w:cs="宋体"/>
          <w:color w:val="000"/>
          <w:sz w:val="28"/>
          <w:szCs w:val="28"/>
        </w:rPr>
        <w:t xml:space="preserve">台，能干事的人有机会，会干事的有条件，干成事的人有地位”的三支队伍建设新局面。</w:t>
      </w:r>
    </w:p>
    <w:p>
      <w:pPr>
        <w:ind w:left="0" w:right="0" w:firstLine="560"/>
        <w:spacing w:before="450" w:after="450" w:line="312" w:lineRule="auto"/>
      </w:pPr>
      <w:r>
        <w:rPr>
          <w:rFonts w:ascii="宋体" w:hAnsi="宋体" w:eastAsia="宋体" w:cs="宋体"/>
          <w:color w:val="000"/>
          <w:sz w:val="28"/>
          <w:szCs w:val="28"/>
        </w:rPr>
        <w:t xml:space="preserve">2、通过强化培训工作，全面提高职工队伍的整体素质。挖掘全员潜能，提升全员素质，开发全员创新力，推动企业持续发展。构建适合分公司发展所需的企业文化体系、人力资源结构体系、组织学习体系。实施全员素质教育，大力开展对经营管理人员、专业技术人员、技能操作人员培训。通过普及性与提高性培训相结合，各类人才的素质和能力明显提高，与主业改革发展需要相适应。</w:t>
      </w:r>
    </w:p>
    <w:p>
      <w:pPr>
        <w:ind w:left="0" w:right="0" w:firstLine="560"/>
        <w:spacing w:before="450" w:after="450" w:line="312" w:lineRule="auto"/>
      </w:pPr>
      <w:r>
        <w:rPr>
          <w:rFonts w:ascii="宋体" w:hAnsi="宋体" w:eastAsia="宋体" w:cs="宋体"/>
          <w:color w:val="000"/>
          <w:sz w:val="28"/>
          <w:szCs w:val="28"/>
        </w:rPr>
        <w:t xml:space="preserve">3、逐渐构建以市场为导向，公平、公正、具有市场竞争力的薪酬体系。</w:t>
      </w:r>
    </w:p>
    <w:p>
      <w:pPr>
        <w:ind w:left="0" w:right="0" w:firstLine="560"/>
        <w:spacing w:before="450" w:after="450" w:line="312" w:lineRule="auto"/>
      </w:pPr>
      <w:r>
        <w:rPr>
          <w:rFonts w:ascii="宋体" w:hAnsi="宋体" w:eastAsia="宋体" w:cs="宋体"/>
          <w:color w:val="000"/>
          <w:sz w:val="28"/>
          <w:szCs w:val="28"/>
        </w:rPr>
        <w:t xml:space="preserve">4、围绕分公司改革发展的战略目标，建立分公司人才库体系，跟踪掌握人才基本状况和</w:t>
      </w:r>
    </w:p>
    <w:p>
      <w:pPr>
        <w:ind w:left="0" w:right="0" w:firstLine="560"/>
        <w:spacing w:before="450" w:after="450" w:line="312" w:lineRule="auto"/>
      </w:pPr>
      <w:r>
        <w:rPr>
          <w:rFonts w:ascii="宋体" w:hAnsi="宋体" w:eastAsia="宋体" w:cs="宋体"/>
          <w:color w:val="000"/>
          <w:sz w:val="28"/>
          <w:szCs w:val="28"/>
        </w:rPr>
        <w:t xml:space="preserve">技术能手解决生产难题 培养、使用、储备等情况。</w:t>
      </w:r>
    </w:p>
    <w:p>
      <w:pPr>
        <w:ind w:left="0" w:right="0" w:firstLine="560"/>
        <w:spacing w:before="450" w:after="450" w:line="312" w:lineRule="auto"/>
      </w:pPr>
      <w:r>
        <w:rPr>
          <w:rFonts w:ascii="宋体" w:hAnsi="宋体" w:eastAsia="宋体" w:cs="宋体"/>
          <w:color w:val="000"/>
          <w:sz w:val="28"/>
          <w:szCs w:val="28"/>
        </w:rPr>
        <w:t xml:space="preserve">四、企业文化、员工生活及工作环境</w:t>
      </w:r>
    </w:p>
    <w:p>
      <w:pPr>
        <w:ind w:left="0" w:right="0" w:firstLine="560"/>
        <w:spacing w:before="450" w:after="450" w:line="312" w:lineRule="auto"/>
      </w:pPr>
      <w:r>
        <w:rPr>
          <w:rFonts w:ascii="宋体" w:hAnsi="宋体" w:eastAsia="宋体" w:cs="宋体"/>
          <w:color w:val="000"/>
          <w:sz w:val="28"/>
          <w:szCs w:val="28"/>
        </w:rPr>
        <w:t xml:space="preserve">催化剂分公司坚持“振兴</w:t>
      </w:r>
    </w:p>
    <w:p>
      <w:pPr>
        <w:ind w:left="0" w:right="0" w:firstLine="560"/>
        <w:spacing w:before="450" w:after="450" w:line="312" w:lineRule="auto"/>
      </w:pPr>
      <w:r>
        <w:rPr>
          <w:rFonts w:ascii="宋体" w:hAnsi="宋体" w:eastAsia="宋体" w:cs="宋体"/>
          <w:color w:val="000"/>
          <w:sz w:val="28"/>
          <w:szCs w:val="28"/>
        </w:rPr>
        <w:t xml:space="preserve">社会”的企业价值观，倡导建</w:t>
      </w:r>
    </w:p>
    <w:p>
      <w:pPr>
        <w:ind w:left="0" w:right="0" w:firstLine="560"/>
        <w:spacing w:before="450" w:after="450" w:line="312" w:lineRule="auto"/>
      </w:pPr>
      <w:r>
        <w:rPr>
          <w:rFonts w:ascii="宋体" w:hAnsi="宋体" w:eastAsia="宋体" w:cs="宋体"/>
          <w:color w:val="000"/>
          <w:sz w:val="28"/>
          <w:szCs w:val="28"/>
        </w:rPr>
        <w:t xml:space="preserve">共建和谐催化剂</w:t>
      </w:r>
    </w:p>
    <w:p>
      <w:pPr>
        <w:ind w:left="0" w:right="0" w:firstLine="560"/>
        <w:spacing w:before="450" w:after="450" w:line="312" w:lineRule="auto"/>
      </w:pPr>
      <w:r>
        <w:rPr>
          <w:rFonts w:ascii="宋体" w:hAnsi="宋体" w:eastAsia="宋体" w:cs="宋体"/>
          <w:color w:val="000"/>
          <w:sz w:val="28"/>
          <w:szCs w:val="28"/>
        </w:rPr>
        <w:t xml:space="preserve">石化、回报股东、服务用户、奉献立“学习型、智能型、创新型、服务型、协同型”的企业团队，追求“品质领先、服务至上”的经营理念和“创新永远、活力永恒”的企业精神，力争“做精、做强、做优、做长”中国石化催化剂事业，建设中国第一、世界一流的催化剂生产商、供应商和服务商。催化剂分公司倡导“</w:t>
      </w:r>
    </w:p>
    <w:p>
      <w:pPr>
        <w:ind w:left="0" w:right="0" w:firstLine="560"/>
        <w:spacing w:before="450" w:after="450" w:line="312" w:lineRule="auto"/>
      </w:pPr>
      <w:r>
        <w:rPr>
          <w:rFonts w:ascii="宋体" w:hAnsi="宋体" w:eastAsia="宋体" w:cs="宋体"/>
          <w:color w:val="000"/>
          <w:sz w:val="28"/>
          <w:szCs w:val="28"/>
        </w:rPr>
        <w:t xml:space="preserve">人人是人才，个个是资源；合适的人放</w:t>
      </w:r>
    </w:p>
    <w:p>
      <w:pPr>
        <w:ind w:left="0" w:right="0" w:firstLine="560"/>
        <w:spacing w:before="450" w:after="450" w:line="312" w:lineRule="auto"/>
      </w:pPr>
      <w:r>
        <w:rPr>
          <w:rFonts w:ascii="宋体" w:hAnsi="宋体" w:eastAsia="宋体" w:cs="宋体"/>
          <w:color w:val="000"/>
          <w:sz w:val="28"/>
          <w:szCs w:val="28"/>
        </w:rPr>
        <w:t xml:space="preserve">现场挥毫</w:t>
      </w:r>
    </w:p>
    <w:p>
      <w:pPr>
        <w:ind w:left="0" w:right="0" w:firstLine="560"/>
        <w:spacing w:before="450" w:after="450" w:line="312" w:lineRule="auto"/>
      </w:pPr>
      <w:r>
        <w:rPr>
          <w:rFonts w:ascii="宋体" w:hAnsi="宋体" w:eastAsia="宋体" w:cs="宋体"/>
          <w:color w:val="000"/>
          <w:sz w:val="28"/>
          <w:szCs w:val="28"/>
        </w:rPr>
        <w:t xml:space="preserve">安全知识竞赛</w:t>
      </w:r>
    </w:p>
    <w:p>
      <w:pPr>
        <w:ind w:left="0" w:right="0" w:firstLine="560"/>
        <w:spacing w:before="450" w:after="450" w:line="312" w:lineRule="auto"/>
      </w:pPr>
      <w:r>
        <w:rPr>
          <w:rFonts w:ascii="宋体" w:hAnsi="宋体" w:eastAsia="宋体" w:cs="宋体"/>
          <w:color w:val="000"/>
          <w:sz w:val="28"/>
          <w:szCs w:val="28"/>
        </w:rPr>
        <w:t xml:space="preserve">在合适的岗位上”的人才观，和“催化剂兴衰，我的责任”责任观。催化剂分公司在强化制度建设、推进依法治企的同时，坚持以人为本，建设和谐企业，注重以家庭的形式来塑造一个温暖、密切的工作环境，以培养和加深员工之间的良好关系，力争 营造“内求统一、外求合作，内求管理、外求服务，内求团结、外求和谐，内求气势、外求位势”的良好氛围。催化剂分公司根据分（子）公司多，分处湖南、山东、北京、上海、江苏五省市的特点，每年秋季举办一次活力文化节。活动内容分为多个板块，如书法摄影作品巡回展、球类联赛、安全环保知识竞赛、职工文艺汇演等，每年有所不同，有所侧重，便于各类文体活动爱好者都有展示自身才华的机会。活动充分调动和发挥上下两级的积极性和创造性，大力汇集催化剂分公司多地域、多元素的特色企业文化，实现企业文化的融合，通过增强文化力来实现凝聚力和经济力的提升。催化剂分公司成立以来，启动了以HSE管理体系为重点的生产经营友好环境营造计划。HSE管理体系是一种事前进行风险分析，确定人（企业）的活动可能产生的危害和后果，从而采取有效防范手段和控制措施，以减少可能引起的人员伤害、财产损失和环境污染的有效管理方式。</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第二篇：中国石化催化剂分公司公司资料</w:t>
      </w:r>
    </w:p>
    <w:p>
      <w:pPr>
        <w:ind w:left="0" w:right="0" w:firstLine="560"/>
        <w:spacing w:before="450" w:after="450" w:line="312" w:lineRule="auto"/>
      </w:pPr>
      <w:r>
        <w:rPr>
          <w:rFonts w:ascii="宋体" w:hAnsi="宋体" w:eastAsia="宋体" w:cs="宋体"/>
          <w:color w:val="000"/>
          <w:sz w:val="28"/>
          <w:szCs w:val="28"/>
        </w:rPr>
        <w:t xml:space="preserve">真诚欢迎您访问中国石化催化剂分公司网站。</w:t>
      </w:r>
    </w:p>
    <w:p>
      <w:pPr>
        <w:ind w:left="0" w:right="0" w:firstLine="560"/>
        <w:spacing w:before="450" w:after="450" w:line="312" w:lineRule="auto"/>
      </w:pPr>
      <w:r>
        <w:rPr>
          <w:rFonts w:ascii="宋体" w:hAnsi="宋体" w:eastAsia="宋体" w:cs="宋体"/>
          <w:color w:val="000"/>
          <w:sz w:val="28"/>
          <w:szCs w:val="28"/>
        </w:rPr>
        <w:t xml:space="preserve">我们是世界500强企业中国石化旗下的专业公司，专注于炼油化工催化剂的工业放大、生产经营和技术服务，努力把研究院所好的技术成果，用好的工艺、好的管理变成好的产品，并通过好的服务，变成好的商品，为用户创造价值，为社会创造财富，为合作创造机会。</w:t>
      </w:r>
    </w:p>
    <w:p>
      <w:pPr>
        <w:ind w:left="0" w:right="0" w:firstLine="560"/>
        <w:spacing w:before="450" w:after="450" w:line="312" w:lineRule="auto"/>
      </w:pPr>
      <w:r>
        <w:rPr>
          <w:rFonts w:ascii="宋体" w:hAnsi="宋体" w:eastAsia="宋体" w:cs="宋体"/>
          <w:color w:val="000"/>
          <w:sz w:val="28"/>
          <w:szCs w:val="28"/>
        </w:rPr>
        <w:t xml:space="preserve">作为中国石化大家庭的一员，我们秉承中国石化“发展企业、贡献国家、回报股东、服务社会、造福员工”的企业宗旨，追求“品质领先、服务至上”的经营理念和“创新永远、活力永恒”的企业精神，将“每一颗催化剂都是承诺，每一粒催化剂都是形象”作为首要的社会责任，打造以“和谐、活力、快乐、亲情、人本”为基本要素的企业文化，致力于建设世界一流的国际化催化剂公司。</w:t>
      </w:r>
    </w:p>
    <w:p>
      <w:pPr>
        <w:ind w:left="0" w:right="0" w:firstLine="560"/>
        <w:spacing w:before="450" w:after="450" w:line="312" w:lineRule="auto"/>
      </w:pPr>
      <w:r>
        <w:rPr>
          <w:rFonts w:ascii="宋体" w:hAnsi="宋体" w:eastAsia="宋体" w:cs="宋体"/>
          <w:color w:val="000"/>
          <w:sz w:val="28"/>
          <w:szCs w:val="28"/>
        </w:rPr>
        <w:t xml:space="preserve">我们坚信，产品如人品，商场如考场，做事先做人，做产品先铸人品，得人心者得市场，市场占有率的背后是人心占有率。我们明白，只有把用户的需求放在心上，用户才会把我们的产品留在市场上。</w:t>
      </w:r>
    </w:p>
    <w:p>
      <w:pPr>
        <w:ind w:left="0" w:right="0" w:firstLine="560"/>
        <w:spacing w:before="450" w:after="450" w:line="312" w:lineRule="auto"/>
      </w:pPr>
      <w:r>
        <w:rPr>
          <w:rFonts w:ascii="宋体" w:hAnsi="宋体" w:eastAsia="宋体" w:cs="宋体"/>
          <w:color w:val="000"/>
          <w:sz w:val="28"/>
          <w:szCs w:val="28"/>
        </w:rPr>
        <w:t xml:space="preserve">期待与您携手并进，共创繁荣。</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中国石油化工股份有限公司催化剂分公司（以下简称“催化剂分公司”）是中国石油化工股份有限公司下属的专业公司，是中国最大的炼油化工催化剂生产商、供应商、服务商。</w:t>
      </w:r>
    </w:p>
    <w:p>
      <w:pPr>
        <w:ind w:left="0" w:right="0" w:firstLine="560"/>
        <w:spacing w:before="450" w:after="450" w:line="312" w:lineRule="auto"/>
      </w:pPr>
      <w:r>
        <w:rPr>
          <w:rFonts w:ascii="宋体" w:hAnsi="宋体" w:eastAsia="宋体" w:cs="宋体"/>
          <w:color w:val="000"/>
          <w:sz w:val="28"/>
          <w:szCs w:val="28"/>
        </w:rPr>
        <w:t xml:space="preserve">催化剂分公司生产基地主要分布在北京、上海、湖南、山东、辽宁和江苏等六省市，拥有催化剂长岭分公司、催化剂齐鲁分公司、催化剂北京奥达分公司、催化剂北京燕山分公司、催化剂上海分公司、催化剂抚顺分公司、催化剂南京分公司和催化剂贵金属分公司等8个全资单位，湖南建长石化股份有限公司和上海立得催化剂有限公司2个控股单位并托管中国石化科技开发公司。催化剂分公司主要产品为：催化裂化催化剂、催化裂化降硫助剂、催化裂化增产丙烯助剂、加氢精制催化剂、加氢裂化催化剂、渣油加氢处理催化剂、重整催化剂、乙烯选择性加氢催化剂、丙烯选择性加氢催化剂、聚乙烯催化剂、聚丙烯催化剂、异构化催化剂、甲苯歧化催化剂、乙苯脱氢催化剂、丙烯腈催化剂、PTA加氢精制催化剂、EO/EG催化剂、裂解汽油一段加氢催化剂、对二甲苯吸附剂、塑料助剂等产品，新开发了煤化工催化剂以及S-ZORB吸附剂，并开展废剂中贵金属回收与贵金属租赁业务。催化剂分公司在满足国内市场需求的同时，产品还远销欧洲、美洲、亚洲、非洲等国际市场。</w:t>
      </w:r>
    </w:p>
    <w:p>
      <w:pPr>
        <w:ind w:left="0" w:right="0" w:firstLine="560"/>
        <w:spacing w:before="450" w:after="450" w:line="312" w:lineRule="auto"/>
      </w:pPr>
      <w:r>
        <w:rPr>
          <w:rFonts w:ascii="宋体" w:hAnsi="宋体" w:eastAsia="宋体" w:cs="宋体"/>
          <w:color w:val="000"/>
          <w:sz w:val="28"/>
          <w:szCs w:val="28"/>
        </w:rPr>
        <w:t xml:space="preserve">催化剂分公司倡导建立“服务型、学习型、智能型”的企业团队，追求“品质领先、服务至上”的经营理念和“创新永远、活力永恒”的企业精神。催化剂分公司将通过实施产品创新战略、低成本竞争战略、差别化竞争战略、人力资源开发战略和国际化经营战略，致力于建设世界一流的国际化催化剂公司，为中国石化整体效益的进一步提升发挥“杠杆效应”。</w:t>
      </w:r>
    </w:p>
    <w:p>
      <w:pPr>
        <w:ind w:left="0" w:right="0" w:firstLine="560"/>
        <w:spacing w:before="450" w:after="450" w:line="312" w:lineRule="auto"/>
      </w:pPr>
      <w:r>
        <w:rPr>
          <w:rFonts w:ascii="宋体" w:hAnsi="宋体" w:eastAsia="宋体" w:cs="宋体"/>
          <w:color w:val="000"/>
          <w:sz w:val="28"/>
          <w:szCs w:val="28"/>
        </w:rPr>
        <w:t xml:space="preserve">催化剂分公司愿与国内外同行建立长期的战略合作伙伴关系，积极参与国际化合作与竞争，实现共同进步和发展。</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全资公司——中国石油化工股份有限公司催化剂长岭分公司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长岭分公司（以下简称“长岭分公司”）始建于1970年，1999年通过ISO9002质量体系认证，取得中、美、英三国权威机构认证，荣获“全国质量无投诉企业”称号。2024年6月26日挂牌成立了国内炼油催化剂行业的首家“国家博士后科研工作站”。</w:t>
      </w:r>
    </w:p>
    <w:p>
      <w:pPr>
        <w:ind w:left="0" w:right="0" w:firstLine="560"/>
        <w:spacing w:before="450" w:after="450" w:line="312" w:lineRule="auto"/>
      </w:pPr>
      <w:r>
        <w:rPr>
          <w:rFonts w:ascii="宋体" w:hAnsi="宋体" w:eastAsia="宋体" w:cs="宋体"/>
          <w:color w:val="000"/>
          <w:sz w:val="28"/>
          <w:szCs w:val="28"/>
        </w:rPr>
        <w:t xml:space="preserve">长岭分公司现有14套主要生产装置和3套辅助生产装置。</w:t>
      </w:r>
    </w:p>
    <w:p>
      <w:pPr>
        <w:ind w:left="0" w:right="0" w:firstLine="560"/>
        <w:spacing w:before="450" w:after="450" w:line="312" w:lineRule="auto"/>
      </w:pPr>
      <w:r>
        <w:rPr>
          <w:rFonts w:ascii="宋体" w:hAnsi="宋体" w:eastAsia="宋体" w:cs="宋体"/>
          <w:color w:val="000"/>
          <w:sz w:val="28"/>
          <w:szCs w:val="28"/>
        </w:rPr>
        <w:t xml:space="preserve">长岭分公司的主要产品为：催化裂化催化剂系列产品、加氢精制和加氢裂化系列产品、CB系列中低压半再生催化重整催化剂产品、化工及炼油助剂系列产品。</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中国石油化工股份有限公司催化剂长岭分公司</w:t>
      </w:r>
    </w:p>
    <w:p>
      <w:pPr>
        <w:ind w:left="0" w:right="0" w:firstLine="560"/>
        <w:spacing w:before="450" w:after="450" w:line="312" w:lineRule="auto"/>
      </w:pPr>
      <w:r>
        <w:rPr>
          <w:rFonts w:ascii="宋体" w:hAnsi="宋体" w:eastAsia="宋体" w:cs="宋体"/>
          <w:color w:val="000"/>
          <w:sz w:val="28"/>
          <w:szCs w:val="28"/>
        </w:rPr>
        <w:t xml:space="preserve">地址：湖南省岳阳市云溪区</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中国石油化工股份有限公司催化剂齐鲁分公司（以下简称“齐鲁分公司”）始建于1969年，1972年建成投产，1998年通过国家ISO9002质量体系认证。</w:t>
      </w:r>
    </w:p>
    <w:p>
      <w:pPr>
        <w:ind w:left="0" w:right="0" w:firstLine="560"/>
        <w:spacing w:before="450" w:after="450" w:line="312" w:lineRule="auto"/>
      </w:pPr>
      <w:r>
        <w:rPr>
          <w:rFonts w:ascii="宋体" w:hAnsi="宋体" w:eastAsia="宋体" w:cs="宋体"/>
          <w:color w:val="000"/>
          <w:sz w:val="28"/>
          <w:szCs w:val="28"/>
        </w:rPr>
        <w:t xml:space="preserve">齐鲁分公司现有4套主要生产装置和配套完善的中型试验装置以及原料、公用工程系统。齐鲁分公司的主要产品为：催化裂化催化剂、催化裂解催化剂及助剂等。中国石油化工股份有限公司催化剂齐鲁分公司</w:t>
      </w:r>
    </w:p>
    <w:p>
      <w:pPr>
        <w:ind w:left="0" w:right="0" w:firstLine="560"/>
        <w:spacing w:before="450" w:after="450" w:line="312" w:lineRule="auto"/>
      </w:pPr>
      <w:r>
        <w:rPr>
          <w:rFonts w:ascii="宋体" w:hAnsi="宋体" w:eastAsia="宋体" w:cs="宋体"/>
          <w:color w:val="000"/>
          <w:sz w:val="28"/>
          <w:szCs w:val="28"/>
        </w:rPr>
        <w:t xml:space="preserve">地址：山东省淄博市周村区体育场路1号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全资公司——中国石油化工股份有限公司催化剂北京奥达分公司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奥达分公司（以下简称“奥达分公司”）成立于1993年3月。公司于1999年通过ISO9001质量体系认证。奥达分公司现有8套生产装置，并拥有生产聚烯烃催化剂产品所需的现代化分析检测仪器，水、电、汽等配套公用工程和环保治理设施。</w:t>
      </w:r>
    </w:p>
    <w:p>
      <w:pPr>
        <w:ind w:left="0" w:right="0" w:firstLine="560"/>
        <w:spacing w:before="450" w:after="450" w:line="312" w:lineRule="auto"/>
      </w:pPr>
      <w:r>
        <w:rPr>
          <w:rFonts w:ascii="宋体" w:hAnsi="宋体" w:eastAsia="宋体" w:cs="宋体"/>
          <w:color w:val="000"/>
          <w:sz w:val="28"/>
          <w:szCs w:val="28"/>
        </w:rPr>
        <w:t xml:space="preserve">奥达分公司的主要产品为：高效聚烯烃催化剂，产品涵盖聚丙烯和聚乙烯催化剂两大领域，广泛应用于聚丙烯的环管、气相、淤浆、间歇本体等生产工艺，以及聚乙烯的淤浆法和气相法生产工艺。</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中国石油化工股份有限公司催化剂北京奥达分公司</w:t>
      </w:r>
    </w:p>
    <w:p>
      <w:pPr>
        <w:ind w:left="0" w:right="0" w:firstLine="560"/>
        <w:spacing w:before="450" w:after="450" w:line="312" w:lineRule="auto"/>
      </w:pPr>
      <w:r>
        <w:rPr>
          <w:rFonts w:ascii="宋体" w:hAnsi="宋体" w:eastAsia="宋体" w:cs="宋体"/>
          <w:color w:val="000"/>
          <w:sz w:val="28"/>
          <w:szCs w:val="28"/>
        </w:rPr>
        <w:t xml:space="preserve">地址：北京市通州区中关村科技园通州园?光机电一体化产业基地兴光五街13号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全资公司——中国石油化工股份有限公司催化剂北京燕山分公司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中国石油化工股份有限公司催化剂北京燕山分公司（以下简称“北京燕山分公司”）于 2024年1 月并入催化剂分公司。已通过ISO9001质量管理体系认证及中石化HSE管理体系认证。</w:t>
      </w:r>
    </w:p>
    <w:p>
      <w:pPr>
        <w:ind w:left="0" w:right="0" w:firstLine="560"/>
        <w:spacing w:before="450" w:after="450" w:line="312" w:lineRule="auto"/>
      </w:pPr>
      <w:r>
        <w:rPr>
          <w:rFonts w:ascii="宋体" w:hAnsi="宋体" w:eastAsia="宋体" w:cs="宋体"/>
          <w:color w:val="000"/>
          <w:sz w:val="28"/>
          <w:szCs w:val="28"/>
        </w:rPr>
        <w:t xml:space="preserve">北京燕山分公司现有3套主要生产装置。</w:t>
      </w:r>
    </w:p>
    <w:p>
      <w:pPr>
        <w:ind w:left="0" w:right="0" w:firstLine="560"/>
        <w:spacing w:before="450" w:after="450" w:line="312" w:lineRule="auto"/>
      </w:pPr>
      <w:r>
        <w:rPr>
          <w:rFonts w:ascii="宋体" w:hAnsi="宋体" w:eastAsia="宋体" w:cs="宋体"/>
          <w:color w:val="000"/>
          <w:sz w:val="28"/>
          <w:szCs w:val="28"/>
        </w:rPr>
        <w:t xml:space="preserve">北京燕山分公司的主要产品为：环氧乙烷催化剂、化工助剂（抗氧剂、增刚剂）、溶剂。</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中国石油化工股份有限公司催化剂北京燕山分公司</w:t>
      </w:r>
    </w:p>
    <w:p>
      <w:pPr>
        <w:ind w:left="0" w:right="0" w:firstLine="560"/>
        <w:spacing w:before="450" w:after="450" w:line="312" w:lineRule="auto"/>
      </w:pPr>
      <w:r>
        <w:rPr>
          <w:rFonts w:ascii="宋体" w:hAnsi="宋体" w:eastAsia="宋体" w:cs="宋体"/>
          <w:color w:val="000"/>
          <w:sz w:val="28"/>
          <w:szCs w:val="28"/>
        </w:rPr>
        <w:t xml:space="preserve">地址：北京市房山区丁东路24号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全资公司——中国石油化工股份有限公司催化剂上海分公司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中国石油化工股份有限公司催化剂上海分公司（以下简称“上海分公司”）于 2024年8 月成立。该公司已通过法国BVQI的ISO9002质量体系的认证。</w:t>
      </w:r>
    </w:p>
    <w:p>
      <w:pPr>
        <w:ind w:left="0" w:right="0" w:firstLine="560"/>
        <w:spacing w:before="450" w:after="450" w:line="312" w:lineRule="auto"/>
      </w:pPr>
      <w:r>
        <w:rPr>
          <w:rFonts w:ascii="宋体" w:hAnsi="宋体" w:eastAsia="宋体" w:cs="宋体"/>
          <w:color w:val="000"/>
          <w:sz w:val="28"/>
          <w:szCs w:val="28"/>
        </w:rPr>
        <w:t xml:space="preserve">上海分公司现有7套主要生产装置和部分催化剂分析评价装置。</w:t>
      </w:r>
    </w:p>
    <w:p>
      <w:pPr>
        <w:ind w:left="0" w:right="0" w:firstLine="560"/>
        <w:spacing w:before="450" w:after="450" w:line="312" w:lineRule="auto"/>
      </w:pPr>
      <w:r>
        <w:rPr>
          <w:rFonts w:ascii="宋体" w:hAnsi="宋体" w:eastAsia="宋体" w:cs="宋体"/>
          <w:color w:val="000"/>
          <w:sz w:val="28"/>
          <w:szCs w:val="28"/>
        </w:rPr>
        <w:t xml:space="preserve">上海分公司的主要产品为： 甲苯歧化催化剂、乙苯脱氢催化剂、丙烯腈催化剂、醋酸乙烯催化剂、钯碳催化剂和回收贵金属催化剂。</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中国石油化工股份有限公司催化剂上海分公司</w:t>
      </w:r>
    </w:p>
    <w:p>
      <w:pPr>
        <w:ind w:left="0" w:right="0" w:firstLine="560"/>
        <w:spacing w:before="450" w:after="450" w:line="312" w:lineRule="auto"/>
      </w:pPr>
      <w:r>
        <w:rPr>
          <w:rFonts w:ascii="宋体" w:hAnsi="宋体" w:eastAsia="宋体" w:cs="宋体"/>
          <w:color w:val="000"/>
          <w:sz w:val="28"/>
          <w:szCs w:val="28"/>
        </w:rPr>
        <w:t xml:space="preserve">地址：上海市浦东北路1690号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全资公司——中国石油化工股份有限公司催化剂抚顺分公司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中国石油化工股份有限公司催化剂抚顺分公司（以下简称“抚顺分公司”）于2024年1月1日整合并入中国石油化工股份有限公司催化剂分公司。企业已通过ISO9001质量管理体系认证。</w:t>
      </w:r>
    </w:p>
    <w:p>
      <w:pPr>
        <w:ind w:left="0" w:right="0" w:firstLine="560"/>
        <w:spacing w:before="450" w:after="450" w:line="312" w:lineRule="auto"/>
      </w:pPr>
      <w:r>
        <w:rPr>
          <w:rFonts w:ascii="宋体" w:hAnsi="宋体" w:eastAsia="宋体" w:cs="宋体"/>
          <w:color w:val="000"/>
          <w:sz w:val="28"/>
          <w:szCs w:val="28"/>
        </w:rPr>
        <w:t xml:space="preserve">抚顺分公司现有7套主要生产装置。</w:t>
      </w:r>
    </w:p>
    <w:p>
      <w:pPr>
        <w:ind w:left="0" w:right="0" w:firstLine="560"/>
        <w:spacing w:before="450" w:after="450" w:line="312" w:lineRule="auto"/>
      </w:pPr>
      <w:r>
        <w:rPr>
          <w:rFonts w:ascii="宋体" w:hAnsi="宋体" w:eastAsia="宋体" w:cs="宋体"/>
          <w:color w:val="000"/>
          <w:sz w:val="28"/>
          <w:szCs w:val="28"/>
        </w:rPr>
        <w:t xml:space="preserve">抚顺分公司的主要产品为：加氢裂化催化剂、加氢精制催化剂、加氢处理催化剂、异构化催化剂、临氢降凝催化剂、渣油脱金属催化剂、加氢保护剂、石蜡加氢催化剂、降烯烃催化剂、烃化催化剂、器外预硫化加氢催化剂等。</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中国石油化工股份有限公司催化剂抚顺分公司</w:t>
      </w:r>
    </w:p>
    <w:p>
      <w:pPr>
        <w:ind w:left="0" w:right="0" w:firstLine="560"/>
        <w:spacing w:before="450" w:after="450" w:line="312" w:lineRule="auto"/>
      </w:pPr>
      <w:r>
        <w:rPr>
          <w:rFonts w:ascii="宋体" w:hAnsi="宋体" w:eastAsia="宋体" w:cs="宋体"/>
          <w:color w:val="000"/>
          <w:sz w:val="28"/>
          <w:szCs w:val="28"/>
        </w:rPr>
        <w:t xml:space="preserve">地址：辽宁省抚顺经济开发区顺飞路85号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全资公司——中国石油化工股份有限公司催化剂南京分公司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中国石油化工股份有限公司催化剂南京分公司（以下简称“南京分公司）始建于1995年6月成立。2024年南京分公司通过了ISO9001：2024质量体系认证。</w:t>
      </w:r>
    </w:p>
    <w:p>
      <w:pPr>
        <w:ind w:left="0" w:right="0" w:firstLine="560"/>
        <w:spacing w:before="450" w:after="450" w:line="312" w:lineRule="auto"/>
      </w:pPr>
      <w:r>
        <w:rPr>
          <w:rFonts w:ascii="宋体" w:hAnsi="宋体" w:eastAsia="宋体" w:cs="宋体"/>
          <w:color w:val="000"/>
          <w:sz w:val="28"/>
          <w:szCs w:val="28"/>
        </w:rPr>
        <w:t xml:space="preserve">南京分公司现有4套主要生产装置。</w:t>
      </w:r>
    </w:p>
    <w:p>
      <w:pPr>
        <w:ind w:left="0" w:right="0" w:firstLine="560"/>
        <w:spacing w:before="450" w:after="450" w:line="312" w:lineRule="auto"/>
      </w:pPr>
      <w:r>
        <w:rPr>
          <w:rFonts w:ascii="宋体" w:hAnsi="宋体" w:eastAsia="宋体" w:cs="宋体"/>
          <w:color w:val="000"/>
          <w:sz w:val="28"/>
          <w:szCs w:val="28"/>
        </w:rPr>
        <w:t xml:space="preserve">南京分公司的主要产品为：5A小球吸附剂、催化裂化助剂、降凝催化剂、异构化催化剂、干燥剂。中国石油化工股份有限公司催化剂南京分公司</w:t>
      </w:r>
    </w:p>
    <w:p>
      <w:pPr>
        <w:ind w:left="0" w:right="0" w:firstLine="560"/>
        <w:spacing w:before="450" w:after="450" w:line="312" w:lineRule="auto"/>
      </w:pPr>
      <w:r>
        <w:rPr>
          <w:rFonts w:ascii="宋体" w:hAnsi="宋体" w:eastAsia="宋体" w:cs="宋体"/>
          <w:color w:val="000"/>
          <w:sz w:val="28"/>
          <w:szCs w:val="28"/>
        </w:rPr>
        <w:t xml:space="preserve">地址：江苏省南京市栖霞区甘家巷1号</w:t>
      </w:r>
    </w:p>
    <w:p>
      <w:pPr>
        <w:ind w:left="0" w:right="0" w:firstLine="560"/>
        <w:spacing w:before="450" w:after="450" w:line="312" w:lineRule="auto"/>
      </w:pPr>
      <w:r>
        <w:rPr>
          <w:rFonts w:ascii="宋体" w:hAnsi="宋体" w:eastAsia="宋体" w:cs="宋体"/>
          <w:color w:val="000"/>
          <w:sz w:val="28"/>
          <w:szCs w:val="28"/>
        </w:rPr>
        <w:t xml:space="preserve">全资公司——中国石油化工股份有限公司催化剂贵金属分公司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贵金属分公司（以下简称“贵金属公司”）成立于1997年。2024年、2024年连续获得北京市海淀区人民政府颁发的“收入百强企业”证书；最近三年，废催化剂中回收贵金属产品连续获得“百强产品”称号。</w:t>
      </w:r>
    </w:p>
    <w:p>
      <w:pPr>
        <w:ind w:left="0" w:right="0" w:firstLine="560"/>
        <w:spacing w:before="450" w:after="450" w:line="312" w:lineRule="auto"/>
      </w:pPr>
      <w:r>
        <w:rPr>
          <w:rFonts w:ascii="宋体" w:hAnsi="宋体" w:eastAsia="宋体" w:cs="宋体"/>
          <w:color w:val="000"/>
          <w:sz w:val="28"/>
          <w:szCs w:val="28"/>
        </w:rPr>
        <w:t xml:space="preserve">贵金属公司作为国家认定的高科技企业，承担向中石化内部企业供应贵金属和含贵金属废催化剂回收业务的管理职能。</w:t>
      </w:r>
    </w:p>
    <w:p>
      <w:pPr>
        <w:ind w:left="0" w:right="0" w:firstLine="560"/>
        <w:spacing w:before="450" w:after="450" w:line="312" w:lineRule="auto"/>
      </w:pPr>
      <w:r>
        <w:rPr>
          <w:rFonts w:ascii="宋体" w:hAnsi="宋体" w:eastAsia="宋体" w:cs="宋体"/>
          <w:color w:val="000"/>
          <w:sz w:val="28"/>
          <w:szCs w:val="28"/>
        </w:rPr>
        <w:t xml:space="preserve">公司主要经营铂、铑、钯、黄金、白银等贵金属及含贵金属废催化剂的回收业务。</w:t>
      </w:r>
    </w:p>
    <w:p>
      <w:pPr>
        <w:ind w:left="0" w:right="0" w:firstLine="560"/>
        <w:spacing w:before="450" w:after="450" w:line="312" w:lineRule="auto"/>
      </w:pPr>
      <w:r>
        <w:rPr>
          <w:rFonts w:ascii="宋体" w:hAnsi="宋体" w:eastAsia="宋体" w:cs="宋体"/>
          <w:color w:val="000"/>
          <w:sz w:val="28"/>
          <w:szCs w:val="28"/>
        </w:rPr>
        <w:t xml:space="preserve">中国石油化工股份有限公司催化剂贵金属分公司</w:t>
      </w:r>
    </w:p>
    <w:p>
      <w:pPr>
        <w:ind w:left="0" w:right="0" w:firstLine="560"/>
        <w:spacing w:before="450" w:after="450" w:line="312" w:lineRule="auto"/>
      </w:pPr>
      <w:r>
        <w:rPr>
          <w:rFonts w:ascii="宋体" w:hAnsi="宋体" w:eastAsia="宋体" w:cs="宋体"/>
          <w:color w:val="000"/>
          <w:sz w:val="28"/>
          <w:szCs w:val="28"/>
        </w:rPr>
        <w:t xml:space="preserve">地址：北京市朝阳区惠新西街16号蓝珏苑1单元703室</w:t>
      </w:r>
    </w:p>
    <w:p>
      <w:pPr>
        <w:ind w:left="0" w:right="0" w:firstLine="560"/>
        <w:spacing w:before="450" w:after="450" w:line="312" w:lineRule="auto"/>
      </w:pPr>
      <w:r>
        <w:rPr>
          <w:rFonts w:ascii="宋体" w:hAnsi="宋体" w:eastAsia="宋体" w:cs="宋体"/>
          <w:color w:val="000"/>
          <w:sz w:val="28"/>
          <w:szCs w:val="28"/>
        </w:rPr>
        <w:t xml:space="preserve">控股公司——湖南建长石化股份有限公司</w:t>
      </w:r>
    </w:p>
    <w:p>
      <w:pPr>
        <w:ind w:left="0" w:right="0" w:firstLine="560"/>
        <w:spacing w:before="450" w:after="450" w:line="312" w:lineRule="auto"/>
      </w:pPr>
      <w:r>
        <w:rPr>
          <w:rFonts w:ascii="宋体" w:hAnsi="宋体" w:eastAsia="宋体" w:cs="宋体"/>
          <w:color w:val="000"/>
          <w:sz w:val="28"/>
          <w:szCs w:val="28"/>
        </w:rPr>
        <w:t xml:space="preserve">湖南建长石化股份有限公司（下简称“公司”）成立于1992年；1999年通过了国家ISO9001：2024质量管理体系认证，取得中、英两国权威质量机构认证证书；2024年通过了ISO/CD14690：HSE管理体系认证。</w:t>
      </w:r>
    </w:p>
    <w:p>
      <w:pPr>
        <w:ind w:left="0" w:right="0" w:firstLine="560"/>
        <w:spacing w:before="450" w:after="450" w:line="312" w:lineRule="auto"/>
      </w:pPr>
      <w:r>
        <w:rPr>
          <w:rFonts w:ascii="宋体" w:hAnsi="宋体" w:eastAsia="宋体" w:cs="宋体"/>
          <w:color w:val="000"/>
          <w:sz w:val="28"/>
          <w:szCs w:val="28"/>
        </w:rPr>
        <w:t xml:space="preserve">公司现有6套主要生产装置。</w:t>
      </w:r>
    </w:p>
    <w:p>
      <w:pPr>
        <w:ind w:left="0" w:right="0" w:firstLine="560"/>
        <w:spacing w:before="450" w:after="450" w:line="312" w:lineRule="auto"/>
      </w:pPr>
      <w:r>
        <w:rPr>
          <w:rFonts w:ascii="宋体" w:hAnsi="宋体" w:eastAsia="宋体" w:cs="宋体"/>
          <w:color w:val="000"/>
          <w:sz w:val="28"/>
          <w:szCs w:val="28"/>
        </w:rPr>
        <w:t xml:space="preserve">公司的主要产品为：特种催化材料、连续重整催化剂、苯与乙烯液相烷基化催化剂、轻烃异构化催化剂、异丁烷丁烯固体酸烷基化催化剂、非晶态合金催化剂、铝溶胶、有机胺等。</w:t>
      </w:r>
    </w:p>
    <w:p>
      <w:pPr>
        <w:ind w:left="0" w:right="0" w:firstLine="560"/>
        <w:spacing w:before="450" w:after="450" w:line="312" w:lineRule="auto"/>
      </w:pPr>
      <w:r>
        <w:rPr>
          <w:rFonts w:ascii="宋体" w:hAnsi="宋体" w:eastAsia="宋体" w:cs="宋体"/>
          <w:color w:val="000"/>
          <w:sz w:val="28"/>
          <w:szCs w:val="28"/>
        </w:rPr>
        <w:t xml:space="preserve">湖南建长石化股份有限公司</w:t>
      </w:r>
    </w:p>
    <w:p>
      <w:pPr>
        <w:ind w:left="0" w:right="0" w:firstLine="560"/>
        <w:spacing w:before="450" w:after="450" w:line="312" w:lineRule="auto"/>
      </w:pPr>
      <w:r>
        <w:rPr>
          <w:rFonts w:ascii="宋体" w:hAnsi="宋体" w:eastAsia="宋体" w:cs="宋体"/>
          <w:color w:val="000"/>
          <w:sz w:val="28"/>
          <w:szCs w:val="28"/>
        </w:rPr>
        <w:t xml:space="preserve">地址：湖南省岳阳市云溪区长炼</w:t>
      </w:r>
    </w:p>
    <w:p>
      <w:pPr>
        <w:ind w:left="0" w:right="0" w:firstLine="560"/>
        <w:spacing w:before="450" w:after="450" w:line="312" w:lineRule="auto"/>
      </w:pPr>
      <w:r>
        <w:rPr>
          <w:rFonts w:ascii="宋体" w:hAnsi="宋体" w:eastAsia="宋体" w:cs="宋体"/>
          <w:color w:val="000"/>
          <w:sz w:val="28"/>
          <w:szCs w:val="28"/>
        </w:rPr>
        <w:t xml:space="preserve">控股公司——上海立得催化剂有限公司</w:t>
      </w:r>
    </w:p>
    <w:p>
      <w:pPr>
        <w:ind w:left="0" w:right="0" w:firstLine="560"/>
        <w:spacing w:before="450" w:after="450" w:line="312" w:lineRule="auto"/>
      </w:pPr>
      <w:r>
        <w:rPr>
          <w:rFonts w:ascii="宋体" w:hAnsi="宋体" w:eastAsia="宋体" w:cs="宋体"/>
          <w:color w:val="000"/>
          <w:sz w:val="28"/>
          <w:szCs w:val="28"/>
        </w:rPr>
        <w:t xml:space="preserve">上海立得催化剂有限公司（以下简称“上海立得公司”）始建于2024年1月。2024年6月通过ISO9001：2024质量体系认证，2024年11月通过HSE管理体系认证。</w:t>
      </w:r>
    </w:p>
    <w:p>
      <w:pPr>
        <w:ind w:left="0" w:right="0" w:firstLine="560"/>
        <w:spacing w:before="450" w:after="450" w:line="312" w:lineRule="auto"/>
      </w:pPr>
      <w:r>
        <w:rPr>
          <w:rFonts w:ascii="宋体" w:hAnsi="宋体" w:eastAsia="宋体" w:cs="宋体"/>
          <w:color w:val="000"/>
          <w:sz w:val="28"/>
          <w:szCs w:val="28"/>
        </w:rPr>
        <w:t xml:space="preserve">上海立得公司现有5条生产线及相关的试制、评价装置。</w:t>
      </w:r>
    </w:p>
    <w:p>
      <w:pPr>
        <w:ind w:left="0" w:right="0" w:firstLine="560"/>
        <w:spacing w:before="450" w:after="450" w:line="312" w:lineRule="auto"/>
      </w:pPr>
      <w:r>
        <w:rPr>
          <w:rFonts w:ascii="宋体" w:hAnsi="宋体" w:eastAsia="宋体" w:cs="宋体"/>
          <w:color w:val="000"/>
          <w:sz w:val="28"/>
          <w:szCs w:val="28"/>
        </w:rPr>
        <w:t xml:space="preserve">上海立得公司的主要产品为：适合于气相法聚乙烯生产装置的SCG和SLC两大系列高效催化剂。上海立得催化剂有限公司</w:t>
      </w:r>
    </w:p>
    <w:p>
      <w:pPr>
        <w:ind w:left="0" w:right="0" w:firstLine="560"/>
        <w:spacing w:before="450" w:after="450" w:line="312" w:lineRule="auto"/>
      </w:pPr>
      <w:r>
        <w:rPr>
          <w:rFonts w:ascii="宋体" w:hAnsi="宋体" w:eastAsia="宋体" w:cs="宋体"/>
          <w:color w:val="000"/>
          <w:sz w:val="28"/>
          <w:szCs w:val="28"/>
        </w:rPr>
        <w:t xml:space="preserve">地址：上海市金山区金山卫镇钱商大街（中钱大街）88号</w:t>
      </w:r>
    </w:p>
    <w:p>
      <w:pPr>
        <w:ind w:left="0" w:right="0" w:firstLine="560"/>
        <w:spacing w:before="450" w:after="450" w:line="312" w:lineRule="auto"/>
      </w:pPr>
      <w:r>
        <w:rPr>
          <w:rFonts w:ascii="黑体" w:hAnsi="黑体" w:eastAsia="黑体" w:cs="黑体"/>
          <w:color w:val="000000"/>
          <w:sz w:val="36"/>
          <w:szCs w:val="36"/>
          <w:b w:val="1"/>
          <w:bCs w:val="1"/>
        </w:rPr>
        <w:t xml:space="preserve">第三篇：8-中国石化炼化企业</w:t>
      </w:r>
    </w:p>
    <w:p>
      <w:pPr>
        <w:ind w:left="0" w:right="0" w:firstLine="560"/>
        <w:spacing w:before="450" w:after="450" w:line="312" w:lineRule="auto"/>
      </w:pPr>
      <w:r>
        <w:rPr>
          <w:rFonts w:ascii="宋体" w:hAnsi="宋体" w:eastAsia="宋体" w:cs="宋体"/>
          <w:color w:val="000"/>
          <w:sz w:val="28"/>
          <w:szCs w:val="28"/>
        </w:rPr>
        <w:t xml:space="preserve">中国石化炼化企业—安庆石化总厂、安庆分公司</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油</w:t>
      </w:r>
    </w:p>
    <w:p>
      <w:pPr>
        <w:ind w:left="0" w:right="0" w:firstLine="560"/>
        <w:spacing w:before="450" w:after="450" w:line="312" w:lineRule="auto"/>
      </w:pPr>
      <w:r>
        <w:rPr>
          <w:rFonts w:ascii="宋体" w:hAnsi="宋体" w:eastAsia="宋体" w:cs="宋体"/>
          <w:color w:val="000"/>
          <w:sz w:val="28"/>
          <w:szCs w:val="28"/>
        </w:rPr>
        <w:t xml:space="preserve">化工集团公司安庆石油化工总厂、中国石化股份有限公司安庆分公司（以下合称“安庆石化”），始建于1974年7月，坐落在国家历史名城——安徽省安庆市，东南与闻名世界的九华山、黄山相依，西南与黄金水道长江紧靠。厂内铁路专线与上接京、津，下连澳、港的京九铁路相连，交通十分便利。</w:t>
      </w:r>
    </w:p>
    <w:p>
      <w:pPr>
        <w:ind w:left="0" w:right="0" w:firstLine="560"/>
        <w:spacing w:before="450" w:after="450" w:line="312" w:lineRule="auto"/>
      </w:pPr>
      <w:r>
        <w:rPr>
          <w:rFonts w:ascii="宋体" w:hAnsi="宋体" w:eastAsia="宋体" w:cs="宋体"/>
          <w:color w:val="000"/>
          <w:sz w:val="28"/>
          <w:szCs w:val="28"/>
        </w:rPr>
        <w:t xml:space="preserve">建厂三十年来，经过几代安庆石化人的艰苦创业，改造扩建，目前已发展成为占地10平方公里，固定资产总额近100亿元的国家特大型石油、化工、化纤、热电联合生产企业，如今安庆石化拥有各类主要生产装置40套，拥有以“双环”牌为主的化肥、油品系列，以“双铃”牌为主的化工系列和以“黄山”牌为主的腈纶系列等各类优质产品40余种，其中“双环”牌汽油等15种产品获省优、部优称号，“双环”牌尿素为全国免检产品，90#车用汽油、0#柴油等产品还进入了《中国名牌商品库》，部分产品出口美国、日本、法国、澳大利亚、越南等国家。年销售收入和累计上缴税金均超过100亿元。改革创造活力，创新孕育生机，满怀豪情的安庆石化将积极参与到国际国内市场竞争的大潮中，与您携手为国家和地方的经济建设做出新的更大的 贡献！</w:t>
      </w:r>
    </w:p>
    <w:p>
      <w:pPr>
        <w:ind w:left="0" w:right="0" w:firstLine="560"/>
        <w:spacing w:before="450" w:after="450" w:line="312" w:lineRule="auto"/>
      </w:pPr>
      <w:r>
        <w:rPr>
          <w:rFonts w:ascii="宋体" w:hAnsi="宋体" w:eastAsia="宋体" w:cs="宋体"/>
          <w:color w:val="000"/>
          <w:sz w:val="28"/>
          <w:szCs w:val="28"/>
        </w:rPr>
        <w:t xml:space="preserve">安庆石化</w:t>
      </w:r>
    </w:p>
    <w:p>
      <w:pPr>
        <w:ind w:left="0" w:right="0" w:firstLine="560"/>
        <w:spacing w:before="450" w:after="450" w:line="312" w:lineRule="auto"/>
      </w:pPr>
      <w:r>
        <w:rPr>
          <w:rFonts w:ascii="宋体" w:hAnsi="宋体" w:eastAsia="宋体" w:cs="宋体"/>
          <w:color w:val="000"/>
          <w:sz w:val="28"/>
          <w:szCs w:val="28"/>
        </w:rPr>
        <w:t xml:space="preserve">二、企业现状和发展前景</w:t>
      </w:r>
    </w:p>
    <w:p>
      <w:pPr>
        <w:ind w:left="0" w:right="0" w:firstLine="560"/>
        <w:spacing w:before="450" w:after="450" w:line="312" w:lineRule="auto"/>
      </w:pPr>
      <w:r>
        <w:rPr>
          <w:rFonts w:ascii="宋体" w:hAnsi="宋体" w:eastAsia="宋体" w:cs="宋体"/>
          <w:color w:val="000"/>
          <w:sz w:val="28"/>
          <w:szCs w:val="28"/>
        </w:rPr>
        <w:t xml:space="preserve">装置规模</w:t>
      </w:r>
    </w:p>
    <w:p>
      <w:pPr>
        <w:ind w:left="0" w:right="0" w:firstLine="560"/>
        <w:spacing w:before="450" w:after="450" w:line="312" w:lineRule="auto"/>
      </w:pPr>
      <w:r>
        <w:rPr>
          <w:rFonts w:ascii="宋体" w:hAnsi="宋体" w:eastAsia="宋体" w:cs="宋体"/>
          <w:color w:val="000"/>
          <w:sz w:val="28"/>
          <w:szCs w:val="28"/>
        </w:rPr>
        <w:t xml:space="preserve">2024年4月，原安庆石油化工总厂重组为中国石化集团安庆石油化工总厂和中国石油化工股份有限公司安庆分公司。</w:t>
      </w:r>
    </w:p>
    <w:p>
      <w:pPr>
        <w:ind w:left="0" w:right="0" w:firstLine="560"/>
        <w:spacing w:before="450" w:after="450" w:line="312" w:lineRule="auto"/>
      </w:pPr>
      <w:r>
        <w:rPr>
          <w:rFonts w:ascii="宋体" w:hAnsi="宋体" w:eastAsia="宋体" w:cs="宋体"/>
          <w:color w:val="000"/>
          <w:sz w:val="28"/>
          <w:szCs w:val="28"/>
        </w:rPr>
        <w:t xml:space="preserve">重组后的安庆石化总厂，主要拥有4台5万千瓦发电机组；年吞吐能力760万吨的油品码头、80万吨的卸煤码头以及日产24万吨的供水系统。</w:t>
      </w:r>
    </w:p>
    <w:p>
      <w:pPr>
        <w:ind w:left="0" w:right="0" w:firstLine="560"/>
        <w:spacing w:before="450" w:after="450" w:line="312" w:lineRule="auto"/>
      </w:pPr>
      <w:r>
        <w:rPr>
          <w:rFonts w:ascii="宋体" w:hAnsi="宋体" w:eastAsia="宋体" w:cs="宋体"/>
          <w:color w:val="000"/>
          <w:sz w:val="28"/>
          <w:szCs w:val="28"/>
        </w:rPr>
        <w:t xml:space="preserve">重组后的安庆分公司，主要拥有年加工550万吨原油的常减压装置、120万吨的催化裂化装置、70万吨催化裂解装置、120万吨延迟焦化装置、160万吨加氢精制装置；年产33万吨合成氨装置和58万吨尿素装置；年产8万吨丙烯腈装置和7万吨腈纶装置等生产装置38套。管理创效</w:t>
      </w:r>
    </w:p>
    <w:p>
      <w:pPr>
        <w:ind w:left="0" w:right="0" w:firstLine="560"/>
        <w:spacing w:before="450" w:after="450" w:line="312" w:lineRule="auto"/>
      </w:pPr>
      <w:r>
        <w:rPr>
          <w:rFonts w:ascii="宋体" w:hAnsi="宋体" w:eastAsia="宋体" w:cs="宋体"/>
          <w:color w:val="000"/>
          <w:sz w:val="28"/>
          <w:szCs w:val="28"/>
        </w:rPr>
        <w:t xml:space="preserve">多年来，安庆石化一直推行“从严治内、科学管理”、紧抓市场机遇，科学经营决策，狠抓“三基”工作，推进精细管理，实施内部控制，大力挖潜增效，深</w:t>
      </w:r>
    </w:p>
    <w:p>
      <w:pPr>
        <w:ind w:left="0" w:right="0" w:firstLine="560"/>
        <w:spacing w:before="450" w:after="450" w:line="312" w:lineRule="auto"/>
      </w:pPr>
      <w:r>
        <w:rPr>
          <w:rFonts w:ascii="宋体" w:hAnsi="宋体" w:eastAsia="宋体" w:cs="宋体"/>
          <w:color w:val="000"/>
          <w:sz w:val="28"/>
          <w:szCs w:val="28"/>
        </w:rPr>
        <w:t xml:space="preserve">化内部改革，推进有效发展，企业内在素质和抗风险能力显著提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科技兴企</w:t>
      </w:r>
    </w:p>
    <w:p>
      <w:pPr>
        <w:ind w:left="0" w:right="0" w:firstLine="560"/>
        <w:spacing w:before="450" w:after="450" w:line="312" w:lineRule="auto"/>
      </w:pPr>
      <w:r>
        <w:rPr>
          <w:rFonts w:ascii="宋体" w:hAnsi="宋体" w:eastAsia="宋体" w:cs="宋体"/>
          <w:color w:val="000"/>
          <w:sz w:val="28"/>
          <w:szCs w:val="28"/>
        </w:rPr>
        <w:t xml:space="preserve">科技是第一生产力。多年来，安庆石化依托技术进步，推进</w:t>
      </w:r>
    </w:p>
    <w:p>
      <w:pPr>
        <w:ind w:left="0" w:right="0" w:firstLine="560"/>
        <w:spacing w:before="450" w:after="450" w:line="312" w:lineRule="auto"/>
      </w:pPr>
      <w:r>
        <w:rPr>
          <w:rFonts w:ascii="宋体" w:hAnsi="宋体" w:eastAsia="宋体" w:cs="宋体"/>
          <w:color w:val="000"/>
          <w:sz w:val="28"/>
          <w:szCs w:val="28"/>
        </w:rPr>
        <w:t xml:space="preserve">科技创新，大力实施结构调整和装置改造，加大新工艺新技术、新材料的推广和应用，用信息化技术提升传统产业，ERP技术、MES技术的开发与应用取得了显著成效，企业整体技术水平和</w:t>
      </w:r>
    </w:p>
    <w:p>
      <w:pPr>
        <w:ind w:left="0" w:right="0" w:firstLine="560"/>
        <w:spacing w:before="450" w:after="450" w:line="312" w:lineRule="auto"/>
      </w:pPr>
      <w:r>
        <w:rPr>
          <w:rFonts w:ascii="宋体" w:hAnsi="宋体" w:eastAsia="宋体" w:cs="宋体"/>
          <w:color w:val="000"/>
          <w:sz w:val="28"/>
          <w:szCs w:val="28"/>
        </w:rPr>
        <w:t xml:space="preserve">管理水平明显提升。伴随着化肥“油改煤”</w:t>
      </w:r>
    </w:p>
    <w:p>
      <w:pPr>
        <w:ind w:left="0" w:right="0" w:firstLine="560"/>
        <w:spacing w:before="450" w:after="450" w:line="312" w:lineRule="auto"/>
      </w:pPr>
      <w:r>
        <w:rPr>
          <w:rFonts w:ascii="宋体" w:hAnsi="宋体" w:eastAsia="宋体" w:cs="宋体"/>
          <w:color w:val="000"/>
          <w:sz w:val="28"/>
          <w:szCs w:val="28"/>
        </w:rPr>
        <w:t xml:space="preserve">项目、沿江原油管道和共创美好未来</w:t>
      </w:r>
    </w:p>
    <w:p>
      <w:pPr>
        <w:ind w:left="0" w:right="0" w:firstLine="560"/>
        <w:spacing w:before="450" w:after="450" w:line="312" w:lineRule="auto"/>
      </w:pPr>
      <w:r>
        <w:rPr>
          <w:rFonts w:ascii="宋体" w:hAnsi="宋体" w:eastAsia="宋体" w:cs="宋体"/>
          <w:color w:val="000"/>
          <w:sz w:val="28"/>
          <w:szCs w:val="28"/>
        </w:rPr>
        <w:t xml:space="preserve">“安庆—合肥”成品油管道等重点工程的建成投用，安庆石化的市场竞争力将得到进一步提升。科技兴企</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置规模</w:t>
      </w:r>
    </w:p>
    <w:p>
      <w:pPr>
        <w:ind w:left="0" w:right="0" w:firstLine="560"/>
        <w:spacing w:before="450" w:after="450" w:line="312" w:lineRule="auto"/>
      </w:pPr>
      <w:r>
        <w:rPr>
          <w:rFonts w:ascii="宋体" w:hAnsi="宋体" w:eastAsia="宋体" w:cs="宋体"/>
          <w:color w:val="000"/>
          <w:sz w:val="28"/>
          <w:szCs w:val="28"/>
        </w:rPr>
        <w:t xml:space="preserve">三、企业人力资源政策</w:t>
      </w:r>
    </w:p>
    <w:p>
      <w:pPr>
        <w:ind w:left="0" w:right="0" w:firstLine="560"/>
        <w:spacing w:before="450" w:after="450" w:line="312" w:lineRule="auto"/>
      </w:pPr>
      <w:r>
        <w:rPr>
          <w:rFonts w:ascii="宋体" w:hAnsi="宋体" w:eastAsia="宋体" w:cs="宋体"/>
          <w:color w:val="000"/>
          <w:sz w:val="28"/>
          <w:szCs w:val="28"/>
        </w:rPr>
        <w:t xml:space="preserve">表彰先进奖</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安庆石化始终把人力资源作为企业的“第一资源”，坚持以人为本，积极推进人力资源开发与管理，以经营管理、专业技术、操作技能三支人才队伍建设为重心，建立和完善吸引人才、稳定人才、激励人才的新体制和新机制，为各类人才的成长发展创造良好的环境，实现个人与企业的和谐发展。展望未来，安庆石化将秉承“团结、求是、创新、争第一”的企业精神，大力践行“竞争、开放、规范、诚信”的经营理念，以“更大、更快、更强”的发展理 念，实现进一步“做精、做优、做特、做强，争当沿江中上游炼化企业排头兵”的战略目标。安庆石化的未来会更加美好！中外合作安庆石化诚邀英才共创美好未来！</w:t>
      </w:r>
    </w:p>
    <w:p>
      <w:pPr>
        <w:ind w:left="0" w:right="0" w:firstLine="560"/>
        <w:spacing w:before="450" w:after="450" w:line="312" w:lineRule="auto"/>
      </w:pPr>
      <w:r>
        <w:rPr>
          <w:rFonts w:ascii="宋体" w:hAnsi="宋体" w:eastAsia="宋体" w:cs="宋体"/>
          <w:color w:val="000"/>
          <w:sz w:val="28"/>
          <w:szCs w:val="28"/>
        </w:rPr>
        <w:t xml:space="preserve">多年来，安庆石化坚持以人为本，积极培育与现代化企业相适应的文化氛围，弘扬艰苦奋斗的创业精神，培育先进的企业文化，着力提升企业整体竞争力，生机勃勃，蒸蒸日上。</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黑体" w:hAnsi="黑体" w:eastAsia="黑体" w:cs="黑体"/>
          <w:color w:val="000000"/>
          <w:sz w:val="36"/>
          <w:szCs w:val="36"/>
          <w:b w:val="1"/>
          <w:bCs w:val="1"/>
        </w:rPr>
        <w:t xml:space="preserve">第四篇：中国石化炼化企业燕山石化公司</w:t>
      </w:r>
    </w:p>
    <w:p>
      <w:pPr>
        <w:ind w:left="0" w:right="0" w:firstLine="560"/>
        <w:spacing w:before="450" w:after="450" w:line="312" w:lineRule="auto"/>
      </w:pPr>
      <w:r>
        <w:rPr>
          <w:rFonts w:ascii="宋体" w:hAnsi="宋体" w:eastAsia="宋体" w:cs="宋体"/>
          <w:color w:val="000"/>
          <w:sz w:val="28"/>
          <w:szCs w:val="28"/>
        </w:rPr>
        <w:t xml:space="preserve">中国石化—燕山石化公司、燕山分公司</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燕山石化是中国石化集团公司直属的特大型石油化工联合企业，地处北京市房山区，距北京市中心五十公里，与京石高速公路相邻。燕山石化成立于1970年7月20日，目前原油加工能力850万吨/年，乙烯生产能力71万吨/年，拥有生产装置88套，辅助生产装置71套，总资产217亿元，职工总数1.6万人，占地面积37.64平方公里。可生产94个品种411个牌号的石化产品。主要产品中，合成树脂、合成橡胶、苯酚丙酮等生产能力居全国第一。燕山石化成立36年来已累计生产石油化工产品2亿多吨，累计实现销售收入3905亿元, 实现利税548亿元, 为国民经济的发展做出了重大的贡献。</w:t>
      </w:r>
    </w:p>
    <w:p>
      <w:pPr>
        <w:ind w:left="0" w:right="0" w:firstLine="560"/>
        <w:spacing w:before="450" w:after="450" w:line="312" w:lineRule="auto"/>
      </w:pPr>
      <w:r>
        <w:rPr>
          <w:rFonts w:ascii="宋体" w:hAnsi="宋体" w:eastAsia="宋体" w:cs="宋体"/>
          <w:color w:val="000"/>
          <w:sz w:val="28"/>
          <w:szCs w:val="28"/>
        </w:rPr>
        <w:t xml:space="preserve">在36年的发展历程中，燕山石化始终坚持以技术进步为先导，以服务客户为宗旨，汽油、聚乙烯、聚丙烯、顺丁橡胶等12大类产品多次荣获国家及部市级优质产品奖，并荣获“北京市名牌产品”称号。燕山石化大力推进科技进步，在国内石化行业率先进行了两轮乙烯改造，走 出了一条系统优化、内涵发展的道路；拥有一批达到国内先进水平的自有技术，有368项科技办公大楼</w:t>
      </w:r>
    </w:p>
    <w:p>
      <w:pPr>
        <w:ind w:left="0" w:right="0" w:firstLine="560"/>
        <w:spacing w:before="450" w:after="450" w:line="312" w:lineRule="auto"/>
      </w:pPr>
      <w:r>
        <w:rPr>
          <w:rFonts w:ascii="宋体" w:hAnsi="宋体" w:eastAsia="宋体" w:cs="宋体"/>
          <w:color w:val="000"/>
          <w:sz w:val="28"/>
          <w:szCs w:val="28"/>
        </w:rPr>
        <w:t xml:space="preserve">成果通过了部市级以上鉴定，269项成果在国内外获得专利权，并开创了我国成套石化技术出口的先河。</w:t>
      </w:r>
    </w:p>
    <w:p>
      <w:pPr>
        <w:ind w:left="0" w:right="0" w:firstLine="560"/>
        <w:spacing w:before="450" w:after="450" w:line="312" w:lineRule="auto"/>
      </w:pPr>
      <w:r>
        <w:rPr>
          <w:rFonts w:ascii="宋体" w:hAnsi="宋体" w:eastAsia="宋体" w:cs="宋体"/>
          <w:color w:val="000"/>
          <w:sz w:val="28"/>
          <w:szCs w:val="28"/>
        </w:rPr>
        <w:t xml:space="preserve">近年来，燕山石化坚持以科学管理为主线，不断强化基础管理，推进管理创新，各主要生产厂均通过了ISO9001体系和HSE体系认证，管理水平进一步提高。燕山石化坚持科学发展观，注重人与自然协调发展，不断加大对“三废”的处理力度，深入开展污水回用项目研究，投用了多套污水回用装置。先后被评为国家环保与综合利用先进企业、国家绿化先进单位和“北京市花园式工厂”。</w:t>
      </w:r>
    </w:p>
    <w:p>
      <w:pPr>
        <w:ind w:left="0" w:right="0" w:firstLine="560"/>
        <w:spacing w:before="450" w:after="450" w:line="312" w:lineRule="auto"/>
      </w:pPr>
      <w:r>
        <w:rPr>
          <w:rFonts w:ascii="宋体" w:hAnsi="宋体" w:eastAsia="宋体" w:cs="宋体"/>
          <w:color w:val="000"/>
          <w:sz w:val="28"/>
          <w:szCs w:val="28"/>
        </w:rPr>
        <w:t xml:space="preserve">为应对中国加入WTO的挑战，燕山石化大力推进严细管理和以健康、安全、环境为内容的HSE新型管理模式。按照现代企业制度的要求，贯彻“油化一体化，效益最大化”的原则，加快改制分流步伐、压扁管理层次、剥离社会职能、建立和市场接轨的分配制度等一系列改革，以及大力进行产业结构、产品结构和组织结构调整，努力把燕山石化建设成为产品特色突出、夜</w:t>
      </w:r>
    </w:p>
    <w:p>
      <w:pPr>
        <w:ind w:left="0" w:right="0" w:firstLine="560"/>
        <w:spacing w:before="450" w:after="450" w:line="312" w:lineRule="auto"/>
      </w:pPr>
      <w:r>
        <w:rPr>
          <w:rFonts w:ascii="宋体" w:hAnsi="宋体" w:eastAsia="宋体" w:cs="宋体"/>
          <w:color w:val="000"/>
          <w:sz w:val="28"/>
          <w:szCs w:val="28"/>
        </w:rPr>
        <w:t xml:space="preserve">景 技术实力雄厚、管理科学规范、员工素质优良、文化独特鲜明、发展持续稳定的现代企业。</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二、主要生产经营成果及取得的经济效益</w:t>
      </w:r>
    </w:p>
    <w:p>
      <w:pPr>
        <w:ind w:left="0" w:right="0" w:firstLine="560"/>
        <w:spacing w:before="450" w:after="450" w:line="312" w:lineRule="auto"/>
      </w:pPr>
      <w:r>
        <w:rPr>
          <w:rFonts w:ascii="宋体" w:hAnsi="宋体" w:eastAsia="宋体" w:cs="宋体"/>
          <w:color w:val="000"/>
          <w:sz w:val="28"/>
          <w:szCs w:val="28"/>
        </w:rPr>
        <w:t xml:space="preserve">燕山石化原油加工能力850万吨／年，可生产32种65个牌号的石油产品。为满足首都的环保要求，汽油、柴油的质量全部更新换代，满足了首都对高标号无铅汽油和低凝柴油的需求，并具备年产50万吨航空煤油能力。</w:t>
      </w:r>
    </w:p>
    <w:p>
      <w:pPr>
        <w:ind w:left="0" w:right="0" w:firstLine="560"/>
        <w:spacing w:before="450" w:after="450" w:line="312" w:lineRule="auto"/>
      </w:pPr>
      <w:r>
        <w:rPr>
          <w:rFonts w:ascii="宋体" w:hAnsi="宋体" w:eastAsia="宋体" w:cs="宋体"/>
          <w:color w:val="000"/>
          <w:sz w:val="28"/>
          <w:szCs w:val="28"/>
        </w:rPr>
        <w:t xml:space="preserve">燕山石化是我国最大的塑料树脂生产基地，年生产塑料树脂100多万吨。目前年生产乙烯71万吨，年生产聚乙烯56万吨。燕山石化生产的高密度聚乙烯、低密度聚乙烯、聚苯乙烯、聚丙烯都是名牌产品，在市场广受欢迎。</w:t>
      </w:r>
    </w:p>
    <w:p>
      <w:pPr>
        <w:ind w:left="0" w:right="0" w:firstLine="560"/>
        <w:spacing w:before="450" w:after="450" w:line="312" w:lineRule="auto"/>
      </w:pPr>
      <w:r>
        <w:rPr>
          <w:rFonts w:ascii="宋体" w:hAnsi="宋体" w:eastAsia="宋体" w:cs="宋体"/>
          <w:color w:val="000"/>
          <w:sz w:val="28"/>
          <w:szCs w:val="28"/>
        </w:rPr>
        <w:t xml:space="preserve">燕山石化是目前国内最大的合成橡胶生产企业之一，也是国家橡胶合成研究中心所在地，产量和市场占有率居全国第一。燕山石化自行开发的顺丁橡胶生产装置目前已跻身于世界6大顺丁橡胶生产装置的行列，装置能耗、物耗达到国际先进水平，连续三次获国家质量金牌。</w:t>
      </w:r>
    </w:p>
    <w:p>
      <w:pPr>
        <w:ind w:left="0" w:right="0" w:firstLine="560"/>
        <w:spacing w:before="450" w:after="450" w:line="312" w:lineRule="auto"/>
      </w:pPr>
      <w:r>
        <w:rPr>
          <w:rFonts w:ascii="宋体" w:hAnsi="宋体" w:eastAsia="宋体" w:cs="宋体"/>
          <w:color w:val="000"/>
          <w:sz w:val="28"/>
          <w:szCs w:val="28"/>
        </w:rPr>
        <w:t xml:space="preserve">燕山石化是我国最大的基本有机化工原料生产基地，现拥有2套苯酚、丙酮生产装置，是全国最大的苯酚、丙酮生产厂。燕山石化生产的有机化工原料，产品多次荣获部、市级优质产品称号。燕山牌苯酚、乙二醇等曾获国家金质奖，苯、苯乙烯等曾获国家银质奖等。</w:t>
      </w:r>
    </w:p>
    <w:p>
      <w:pPr>
        <w:ind w:left="0" w:right="0" w:firstLine="560"/>
        <w:spacing w:before="450" w:after="450" w:line="312" w:lineRule="auto"/>
      </w:pPr>
      <w:r>
        <w:rPr>
          <w:rFonts w:ascii="宋体" w:hAnsi="宋体" w:eastAsia="宋体" w:cs="宋体"/>
          <w:color w:val="000"/>
          <w:sz w:val="28"/>
          <w:szCs w:val="28"/>
        </w:rPr>
        <w:t xml:space="preserve">有研究院和</w:t>
      </w:r>
    </w:p>
    <w:p>
      <w:pPr>
        <w:ind w:left="0" w:right="0" w:firstLine="560"/>
        <w:spacing w:before="450" w:after="450" w:line="312" w:lineRule="auto"/>
      </w:pPr>
      <w:r>
        <w:rPr>
          <w:rFonts w:ascii="宋体" w:hAnsi="宋体" w:eastAsia="宋体" w:cs="宋体"/>
          <w:color w:val="000"/>
          <w:sz w:val="28"/>
          <w:szCs w:val="28"/>
        </w:rPr>
        <w:t xml:space="preserve">燕山石化拥有国内同行业工业企业中最大的直接为生产服务的科研开发基地，树脂应用研究所2个科研基地。研究院同时又是国家橡胶合成中心、中国石油化工集团公司的硫磺回收装置   有机原料检测中心、合成树脂及塑料检测中心。树脂应用研究所是国内规模最大的从事合成树脂加工应用研究的科研单位，是中国石油化工集团公司系统合成树脂加工应用开发中心之一，全国塑料标准化技术委员会SC-1分会负责单位。燕山石化共有368项科技成果通过鉴定，多项技术获得国外专利权。先后开发出YS系列银催化剂、乙烯氧化制环氧乙烷和乙二醇等十多项成套工业技术，并且都已工业化。</w:t>
      </w:r>
    </w:p>
    <w:p>
      <w:pPr>
        <w:ind w:left="0" w:right="0" w:firstLine="560"/>
        <w:spacing w:before="450" w:after="450" w:line="312" w:lineRule="auto"/>
      </w:pPr>
      <w:r>
        <w:rPr>
          <w:rFonts w:ascii="宋体" w:hAnsi="宋体" w:eastAsia="宋体" w:cs="宋体"/>
          <w:color w:val="000"/>
          <w:sz w:val="28"/>
          <w:szCs w:val="28"/>
        </w:rPr>
        <w:t xml:space="preserve">燕山石化建立了“四级管理、三级把关、两级监测”的环保管理体制，积极开展污水回用的研究，技术水平居于国内领先水平。全公司三十多个单位被北京市命名为“花园式单位 ”，燕 山石化连续多年做到增产不增排污总量，并连续被评为北京市乃至全国环保先进单位、绿化先进单位。</w:t>
      </w:r>
    </w:p>
    <w:p>
      <w:pPr>
        <w:ind w:left="0" w:right="0" w:firstLine="560"/>
        <w:spacing w:before="450" w:after="450" w:line="312" w:lineRule="auto"/>
      </w:pPr>
      <w:r>
        <w:rPr>
          <w:rFonts w:ascii="宋体" w:hAnsi="宋体" w:eastAsia="宋体" w:cs="宋体"/>
          <w:color w:val="000"/>
          <w:sz w:val="28"/>
          <w:szCs w:val="28"/>
        </w:rPr>
        <w:t xml:space="preserve">“十一五”期间，燕山石化将按照中国石化集团公司五大发展战略和建设环渤海湾企业集群的设想、北京市将燕山石化地区建设成为石油化工新材料基地的规划，以整体效益最大化为中心，积极争取区域业务和资源整合优化，大力开展对外合资合作，依靠科技进步，结构调整，加快转变经济增长方式，提高自主创新能力，不断深化改革，加强和谐社会建设。到2024年努力将燕山石化公司建设成为核心业务突出、清洁生产和技术经济水平高、科技创新能力、竞争能力强的资源节约型、环境友好型企业。</w:t>
      </w:r>
    </w:p>
    <w:p>
      <w:pPr>
        <w:ind w:left="0" w:right="0" w:firstLine="560"/>
        <w:spacing w:before="450" w:after="450" w:line="312" w:lineRule="auto"/>
      </w:pPr>
      <w:r>
        <w:rPr>
          <w:rFonts w:ascii="宋体" w:hAnsi="宋体" w:eastAsia="宋体" w:cs="宋体"/>
          <w:color w:val="000"/>
          <w:sz w:val="28"/>
          <w:szCs w:val="28"/>
        </w:rPr>
        <w:t xml:space="preserve">三、企业人才队伍现状和发展前景</w:t>
      </w:r>
    </w:p>
    <w:p>
      <w:pPr>
        <w:ind w:left="0" w:right="0" w:firstLine="560"/>
        <w:spacing w:before="450" w:after="450" w:line="312" w:lineRule="auto"/>
      </w:pPr>
      <w:r>
        <w:rPr>
          <w:rFonts w:ascii="宋体" w:hAnsi="宋体" w:eastAsia="宋体" w:cs="宋体"/>
          <w:color w:val="000"/>
          <w:sz w:val="28"/>
          <w:szCs w:val="28"/>
        </w:rPr>
        <w:t xml:space="preserve">长期以来，燕山石化公司实行“以人为本”的人力资源开发战略，把人力资源的引进、使用、培养开发和管理作为企业的发展之本。36年来，培养了一大批国内知名的石化技术与管理专家和成千上万的岗位能手、技术标兵，其中中国工程院院士1人，国家及省部级突出贡献专家45人，享受政府特殊津贴专家46人，中石化学术技术带头人57人，具有教授级专业技术职务任职资格78人，为企业生产提供了智力支持和人才保证，为中国石化工业的发展做出了贡献。</w:t>
      </w:r>
    </w:p>
    <w:p>
      <w:pPr>
        <w:ind w:left="0" w:right="0" w:firstLine="560"/>
        <w:spacing w:before="450" w:after="450" w:line="312" w:lineRule="auto"/>
      </w:pPr>
      <w:r>
        <w:rPr>
          <w:rFonts w:ascii="宋体" w:hAnsi="宋体" w:eastAsia="宋体" w:cs="宋体"/>
          <w:color w:val="000"/>
          <w:sz w:val="28"/>
          <w:szCs w:val="28"/>
        </w:rPr>
        <w:t xml:space="preserve">主要人力资源政策：</w:t>
      </w:r>
    </w:p>
    <w:p>
      <w:pPr>
        <w:ind w:left="0" w:right="0" w:firstLine="560"/>
        <w:spacing w:before="450" w:after="450" w:line="312" w:lineRule="auto"/>
      </w:pPr>
      <w:r>
        <w:rPr>
          <w:rFonts w:ascii="宋体" w:hAnsi="宋体" w:eastAsia="宋体" w:cs="宋体"/>
          <w:color w:val="000"/>
          <w:sz w:val="28"/>
          <w:szCs w:val="28"/>
        </w:rPr>
        <w:t xml:space="preserve">（1）初期待遇。本科生初期待遇为1500元/月，硕士研究生和双学位初期待遇为1700元 / 月。通过薪酬调查，本科生在实习期内平均总收入达到2200元/月，研究生达到2500元/月。对录用国家“211工程”重点大学且为燕山石化公司主体专业的研究生（双学士）和本科生，经公司批准，可在初期待遇的基础上，分别再增加200元/月和100元/月。</w:t>
      </w:r>
    </w:p>
    <w:p>
      <w:pPr>
        <w:ind w:left="0" w:right="0" w:firstLine="560"/>
        <w:spacing w:before="450" w:after="450" w:line="312" w:lineRule="auto"/>
      </w:pPr>
      <w:r>
        <w:rPr>
          <w:rFonts w:ascii="宋体" w:hAnsi="宋体" w:eastAsia="宋体" w:cs="宋体"/>
          <w:color w:val="000"/>
          <w:sz w:val="28"/>
          <w:szCs w:val="28"/>
        </w:rPr>
        <w:t xml:space="preserve">（2）2024年起向来燕山石化工作的毕业生给予一次性的生活补助费，标准为本科生1000元/人，双学士1500元/人，硕士生3000元/人，博士生5000元/人。</w:t>
      </w:r>
    </w:p>
    <w:p>
      <w:pPr>
        <w:ind w:left="0" w:right="0" w:firstLine="560"/>
        <w:spacing w:before="450" w:after="450" w:line="312" w:lineRule="auto"/>
      </w:pPr>
      <w:r>
        <w:rPr>
          <w:rFonts w:ascii="宋体" w:hAnsi="宋体" w:eastAsia="宋体" w:cs="宋体"/>
          <w:color w:val="000"/>
          <w:sz w:val="28"/>
          <w:szCs w:val="28"/>
        </w:rPr>
        <w:t xml:space="preserve">（3）对引进的博士生，实行协议工资，并解决住房。截至目前为止，已经对5名引进到燕山石化研究院的博士实行了协议工资。对每名引进的博士生，经所在单位申请，公司帮助解决一套两居室住房（租用），以便于博士生的生活和工作。</w:t>
      </w:r>
    </w:p>
    <w:p>
      <w:pPr>
        <w:ind w:left="0" w:right="0" w:firstLine="560"/>
        <w:spacing w:before="450" w:after="450" w:line="312" w:lineRule="auto"/>
      </w:pPr>
      <w:r>
        <w:rPr>
          <w:rFonts w:ascii="宋体" w:hAnsi="宋体" w:eastAsia="宋体" w:cs="宋体"/>
          <w:color w:val="000"/>
          <w:sz w:val="28"/>
          <w:szCs w:val="28"/>
        </w:rPr>
        <w:t xml:space="preserve">（4）公司不断加大人才培训开发力度，充分利用教育培训中心、仿真培训中心等培训基地，坚持每年开办两期脱产英语强化班、各类专业研修班、信息系统培训班、仿真训练班和拓展训练等培训。坚持每三年与国内各高校合作开办三个硕士研究生班，分别侧重于炼油化工、机电仪和经营管理。</w:t>
      </w:r>
    </w:p>
    <w:p>
      <w:pPr>
        <w:ind w:left="0" w:right="0" w:firstLine="560"/>
        <w:spacing w:before="450" w:after="450" w:line="312" w:lineRule="auto"/>
      </w:pPr>
      <w:r>
        <w:rPr>
          <w:rFonts w:ascii="宋体" w:hAnsi="宋体" w:eastAsia="宋体" w:cs="宋体"/>
          <w:color w:val="000"/>
          <w:sz w:val="28"/>
          <w:szCs w:val="28"/>
        </w:rPr>
        <w:t xml:space="preserve">（5）强化培训机制，对管理人员实行持管理干部考试证书上岗、技能操作人员凭技能鉴定 等级竞聘岗位，并于2024年开始与清华大学合作实行专业技术人员继续教育项目，与专业技术人员竞聘上岗结合。</w:t>
      </w:r>
    </w:p>
    <w:p>
      <w:pPr>
        <w:ind w:left="0" w:right="0" w:firstLine="560"/>
        <w:spacing w:before="450" w:after="450" w:line="312" w:lineRule="auto"/>
      </w:pPr>
      <w:r>
        <w:rPr>
          <w:rFonts w:ascii="宋体" w:hAnsi="宋体" w:eastAsia="宋体" w:cs="宋体"/>
          <w:color w:val="000"/>
          <w:sz w:val="28"/>
          <w:szCs w:val="28"/>
        </w:rPr>
        <w:t xml:space="preserve">（6）在用人机制上，打破论资排辈、平衡照顾，实行全员竞聘上岗，并严格聘期考核，对岗位实行动态管理，实现人尽其材、才适其岗。</w:t>
      </w:r>
    </w:p>
    <w:p>
      <w:pPr>
        <w:ind w:left="0" w:right="0" w:firstLine="560"/>
        <w:spacing w:before="450" w:after="450" w:line="312" w:lineRule="auto"/>
      </w:pPr>
      <w:r>
        <w:rPr>
          <w:rFonts w:ascii="宋体" w:hAnsi="宋体" w:eastAsia="宋体" w:cs="宋体"/>
          <w:color w:val="000"/>
          <w:sz w:val="28"/>
          <w:szCs w:val="28"/>
        </w:rPr>
        <w:t xml:space="preserve">（7）为夯实新员工生产实践基础，公司制定了《大学毕业生到一线岗位工作的管理办法》，要求新引进毕业生一般应具有三年及以上一线岗位工作经历才可竞聘管理和专业技术岗位。一线工作期间，毕业生可以参加职业技能鉴定和职业技能竞赛活动，也可参加专业技术资格评审学习</w:t>
      </w:r>
    </w:p>
    <w:p>
      <w:pPr>
        <w:ind w:left="0" w:right="0" w:firstLine="560"/>
        <w:spacing w:before="450" w:after="450" w:line="312" w:lineRule="auto"/>
      </w:pPr>
      <w:r>
        <w:rPr>
          <w:rFonts w:ascii="宋体" w:hAnsi="宋体" w:eastAsia="宋体" w:cs="宋体"/>
          <w:color w:val="000"/>
          <w:sz w:val="28"/>
          <w:szCs w:val="28"/>
        </w:rPr>
        <w:t xml:space="preserve">（考试），取得相应的职业技能等级和专业技术资格。</w:t>
      </w:r>
    </w:p>
    <w:p>
      <w:pPr>
        <w:ind w:left="0" w:right="0" w:firstLine="560"/>
        <w:spacing w:before="450" w:after="450" w:line="312" w:lineRule="auto"/>
      </w:pPr>
      <w:r>
        <w:rPr>
          <w:rFonts w:ascii="宋体" w:hAnsi="宋体" w:eastAsia="宋体" w:cs="宋体"/>
          <w:color w:val="000"/>
          <w:sz w:val="28"/>
          <w:szCs w:val="28"/>
        </w:rPr>
        <w:t xml:space="preserve">燕山石化倡导健康生活方式，注重员工文体生活，修建的职工文化体育活动场所及设施有文化宫、游泳馆、训练馆、羽毛球馆、职工活动站，及多个塑胶田径场、旱冰场、网球场、篮球场、门球场等体育活动场地，分布在体育活动中心和生活小区中。公司通过坚持文化体育活动场所常年向职工开放，定期组织活动，吸引职工群众参与，不断创造条件满足职工各种不同爱好。</w:t>
      </w:r>
    </w:p>
    <w:p>
      <w:pPr>
        <w:ind w:left="0" w:right="0" w:firstLine="560"/>
        <w:spacing w:before="450" w:after="450" w:line="312" w:lineRule="auto"/>
      </w:pPr>
      <w:r>
        <w:rPr>
          <w:rFonts w:ascii="宋体" w:hAnsi="宋体" w:eastAsia="宋体" w:cs="宋体"/>
          <w:color w:val="000"/>
          <w:sz w:val="28"/>
          <w:szCs w:val="28"/>
        </w:rPr>
        <w:t xml:space="preserve">作为中国第一家企业有线电视台暨全国第一家有一定规模的有线电视台，始建于1981年的燕化电视台，被载入中国有线电视发展史。目前已发展成为拥有30000个电视终端、机构健全、设备配套、技术力量雄厚、自办节目较多，在国内有线电视系统较有影响的一家电视台。每期发行量高达10000份的《燕山油化报》，诞生于建厂之初，几经发展，如今已是每周两刊的正规出版物。每期发行3000余份的《燕山企业文化》杂志，不但与国内近百家杂志有交换，而且还送入了国家图书馆，展示燕化独具特色的企业文化。燕化电视台、《燕山油化报》和《燕山企业文化》等新闻宣传媒体组成了燕山地区的新闻宣传网，成为记录企业和地区历史、推进燕化和燕山地区“三个文明”建设的舆论阵地。</w:t>
      </w:r>
    </w:p>
    <w:p>
      <w:pPr>
        <w:ind w:left="0" w:right="0" w:firstLine="560"/>
        <w:spacing w:before="450" w:after="450" w:line="312" w:lineRule="auto"/>
      </w:pPr>
      <w:r>
        <w:rPr>
          <w:rFonts w:ascii="宋体" w:hAnsi="宋体" w:eastAsia="宋体" w:cs="宋体"/>
          <w:color w:val="000"/>
          <w:sz w:val="28"/>
          <w:szCs w:val="28"/>
        </w:rPr>
        <w:t xml:space="preserve">群众性的职工文体活动丰富多彩，公司先后成立了文学、美术等近三十个文艺体育协会和400多个兴趣小组，培养出了一批有造诣的书法家、摄影家、作家和画家。</w:t>
      </w:r>
    </w:p>
    <w:p>
      <w:pPr>
        <w:ind w:left="0" w:right="0" w:firstLine="560"/>
        <w:spacing w:before="450" w:after="450" w:line="312" w:lineRule="auto"/>
      </w:pPr>
      <w:r>
        <w:rPr>
          <w:rFonts w:ascii="宋体" w:hAnsi="宋体" w:eastAsia="宋体" w:cs="宋体"/>
          <w:color w:val="000"/>
          <w:sz w:val="28"/>
          <w:szCs w:val="28"/>
        </w:rPr>
        <w:t xml:space="preserve">燕山石化公司员工生活区主要分布在燕化星城小区和迎风、向阳、东风等燕山生活区。各生活区娱乐、健身、医疗、学校等基础配套设施比较齐全，交通便利。从燕山乘坐公交车到北京市中心城区约50分钟车程。</w:t>
      </w:r>
    </w:p>
    <w:p>
      <w:pPr>
        <w:ind w:left="0" w:right="0" w:firstLine="560"/>
        <w:spacing w:before="450" w:after="450" w:line="312" w:lineRule="auto"/>
      </w:pPr>
      <w:r>
        <w:rPr>
          <w:rFonts w:ascii="宋体" w:hAnsi="宋体" w:eastAsia="宋体" w:cs="宋体"/>
          <w:color w:val="000"/>
          <w:sz w:val="28"/>
          <w:szCs w:val="28"/>
        </w:rPr>
        <w:t xml:space="preserve">大学生单身公寓地处燕山北庄，毗邻燕山区政府机关，生活方便，到各主要生产厂均有公交车直达线路。燕山石化物业分公司公寓中心负责管理单身公寓，在新员工入职报到期间实行一站式服务。单身公寓入住条件为双人间，房间内提供插卡式程控电话及简单家具，配备公共阅览室、电视房、淋浴间。考虑到毕业生的不同需求，公司向新引进毕业生提供一次性的生活补助费，没有配备统一的床上用品和日常生活用品，新入住员工可就近自行购置。</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第五篇：中国石化炼化企业安全管理检查标准</w:t>
      </w:r>
    </w:p>
    <w:p>
      <w:pPr>
        <w:ind w:left="0" w:right="0" w:firstLine="560"/>
        <w:spacing w:before="450" w:after="450" w:line="312" w:lineRule="auto"/>
      </w:pPr>
      <w:r>
        <w:rPr>
          <w:rFonts w:ascii="宋体" w:hAnsi="宋体" w:eastAsia="宋体" w:cs="宋体"/>
          <w:color w:val="000"/>
          <w:sz w:val="28"/>
          <w:szCs w:val="28"/>
        </w:rPr>
        <w:t xml:space="preserve">中国石化炼化企业安全检查标准</w:t>
      </w:r>
    </w:p>
    <w:p>
      <w:pPr>
        <w:ind w:left="0" w:right="0" w:firstLine="560"/>
        <w:spacing w:before="450" w:after="450" w:line="312" w:lineRule="auto"/>
      </w:pPr>
      <w:r>
        <w:rPr>
          <w:rFonts w:ascii="宋体" w:hAnsi="宋体" w:eastAsia="宋体" w:cs="宋体"/>
          <w:color w:val="000"/>
          <w:sz w:val="28"/>
          <w:szCs w:val="28"/>
        </w:rPr>
        <w:t xml:space="preserve">中国石油化工集团公司安全监管局</w:t>
      </w:r>
    </w:p>
    <w:p>
      <w:pPr>
        <w:ind w:left="0" w:right="0" w:firstLine="560"/>
        <w:spacing w:before="450" w:after="450" w:line="312" w:lineRule="auto"/>
      </w:pPr>
      <w:r>
        <w:rPr>
          <w:rFonts w:ascii="宋体" w:hAnsi="宋体" w:eastAsia="宋体" w:cs="宋体"/>
          <w:color w:val="000"/>
          <w:sz w:val="28"/>
          <w:szCs w:val="28"/>
        </w:rPr>
        <w:t xml:space="preserve">二〇一四年八月</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1.本检查标准分为通用要求和专项管理两篇。共23项检查表。</w:t>
      </w:r>
    </w:p>
    <w:p>
      <w:pPr>
        <w:ind w:left="0" w:right="0" w:firstLine="560"/>
        <w:spacing w:before="450" w:after="450" w:line="312" w:lineRule="auto"/>
      </w:pPr>
      <w:r>
        <w:rPr>
          <w:rFonts w:ascii="宋体" w:hAnsi="宋体" w:eastAsia="宋体" w:cs="宋体"/>
          <w:color w:val="000"/>
          <w:sz w:val="28"/>
          <w:szCs w:val="28"/>
        </w:rPr>
        <w:t xml:space="preserve">2.第一篇安全管理通用要求主要依据《中国石油化工集团安全、健康与环境（HSE）管理体系》（Q/SHS0001.1-2024）进行编写，共分为9个检查表。对重点工作单独编制1个检查表。</w:t>
      </w:r>
    </w:p>
    <w:p>
      <w:pPr>
        <w:ind w:left="0" w:right="0" w:firstLine="560"/>
        <w:spacing w:before="450" w:after="450" w:line="312" w:lineRule="auto"/>
      </w:pPr>
      <w:r>
        <w:rPr>
          <w:rFonts w:ascii="宋体" w:hAnsi="宋体" w:eastAsia="宋体" w:cs="宋体"/>
          <w:color w:val="000"/>
          <w:sz w:val="28"/>
          <w:szCs w:val="28"/>
        </w:rPr>
        <w:t xml:space="preserve">3.第二篇专项管理，依据中国石化集团公司发布的安全生产监督管理制度分别编制了专项检查表。本篇共13个检查专项，19个检查表。4.检查表编号。每个检查1表编号统一以“AJLH开头”，取“安检炼化”的首字母。第一篇通用要求检查表以“AJLH-1-1”依次进行编号；第二篇专项管理检查表以“AJLH-2-1”依次进行编号，对检查专项的检查子表以“AJLH-2-X-1”依次进行编号，其中“X”代表所在专项的序号。</w:t>
      </w:r>
    </w:p>
    <w:p>
      <w:pPr>
        <w:ind w:left="0" w:right="0" w:firstLine="560"/>
        <w:spacing w:before="450" w:after="450" w:line="312" w:lineRule="auto"/>
      </w:pPr>
      <w:r>
        <w:rPr>
          <w:rFonts w:ascii="宋体" w:hAnsi="宋体" w:eastAsia="宋体" w:cs="宋体"/>
          <w:color w:val="000"/>
          <w:sz w:val="28"/>
          <w:szCs w:val="28"/>
        </w:rPr>
        <w:t xml:space="preserve">5.计分办法。</w:t>
      </w:r>
    </w:p>
    <w:p>
      <w:pPr>
        <w:ind w:left="0" w:right="0" w:firstLine="560"/>
        <w:spacing w:before="450" w:after="450" w:line="312" w:lineRule="auto"/>
      </w:pPr>
      <w:r>
        <w:rPr>
          <w:rFonts w:ascii="宋体" w:hAnsi="宋体" w:eastAsia="宋体" w:cs="宋体"/>
          <w:color w:val="000"/>
          <w:sz w:val="28"/>
          <w:szCs w:val="28"/>
        </w:rPr>
        <w:t xml:space="preserve">5.1每个安全检查表（包括安全检查子表）的分值均为100分。企业总体得分可根据各检查表权重进行计算。5.2缺项情况下的打分标准</w:t>
      </w:r>
    </w:p>
    <w:p>
      <w:pPr>
        <w:ind w:left="0" w:right="0" w:firstLine="560"/>
        <w:spacing w:before="450" w:after="450" w:line="312" w:lineRule="auto"/>
      </w:pPr>
      <w:r>
        <w:rPr>
          <w:rFonts w:ascii="宋体" w:hAnsi="宋体" w:eastAsia="宋体" w:cs="宋体"/>
          <w:color w:val="000"/>
          <w:sz w:val="28"/>
          <w:szCs w:val="28"/>
        </w:rPr>
        <w:t xml:space="preserve">安全检查标准中被查单位缺少该项的，在总分中扣除该项总分值。计算公式如下：</w:t>
      </w:r>
    </w:p>
    <w:p>
      <w:pPr>
        <w:ind w:left="0" w:right="0" w:firstLine="560"/>
        <w:spacing w:before="450" w:after="450" w:line="312" w:lineRule="auto"/>
      </w:pPr>
      <w:r>
        <w:rPr>
          <w:rFonts w:ascii="宋体" w:hAnsi="宋体" w:eastAsia="宋体" w:cs="宋体"/>
          <w:color w:val="000"/>
          <w:sz w:val="28"/>
          <w:szCs w:val="28"/>
        </w:rPr>
        <w:t xml:space="preserve">最后得分=[检查得分/（100-缺项分值）]*100 6.本检查标准中各检查表，可根据被检查单位的实际情况进行组合使用。根据每年集团公司安全工作重点，重点工作安全检查表（AJLH-1-10）的检查内容可每年进行更新。</w:t>
      </w:r>
    </w:p>
    <w:p>
      <w:pPr>
        <w:ind w:left="0" w:right="0" w:firstLine="560"/>
        <w:spacing w:before="450" w:after="450" w:line="312" w:lineRule="auto"/>
      </w:pPr>
      <w:r>
        <w:rPr>
          <w:rFonts w:ascii="宋体" w:hAnsi="宋体" w:eastAsia="宋体" w:cs="宋体"/>
          <w:color w:val="000"/>
          <w:sz w:val="28"/>
          <w:szCs w:val="28"/>
        </w:rPr>
        <w:t xml:space="preserve">7.在使用该检查表过程中，如检查人员对检查标准有好的建议，请及时记录并反馈，以便对检查标准进行评审和修订。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第一篇 安全管理通用要求 领导承诺、方针目标、评审和改进检查表（AJLH-1-1）................................................................................1 2 组织机构、职责、资源和文件控制检查表（AJLH-1-2）................................................................................3 3 隐患排查治理检查表（AJLH-1-3）..................................................................................................6 4 承包商管理检查表（AJLH-1-4）....................................................................................................8 5 “三同时”与装置（设施）设计、建设检查表（AJLH-1-5）...........................................................................10 6 运行、维修和变更管理检查表（AJLH-1-6）.........................................................................................12 7 应急管理检查表（AJLH-1-7）.....................................................................................................14 8 检查、监督和审核检查表（AJLH-1-8）.............................................................................................16 9 事故、事件管理检查表（AJLH-1-9）...............................................................................................18 10 重点工作检查表（AJLH-1-10）...............................................................................................20</w:t>
      </w:r>
    </w:p>
    <w:p>
      <w:pPr>
        <w:ind w:left="0" w:right="0" w:firstLine="560"/>
        <w:spacing w:before="450" w:after="450" w:line="312" w:lineRule="auto"/>
      </w:pPr>
      <w:r>
        <w:rPr>
          <w:rFonts w:ascii="宋体" w:hAnsi="宋体" w:eastAsia="宋体" w:cs="宋体"/>
          <w:color w:val="000"/>
          <w:sz w:val="28"/>
          <w:szCs w:val="28"/>
        </w:rPr>
        <w:t xml:space="preserve">第二篇 专项管理 危险化学品管理检查表...........................................................................................................22 1.1 危险化学品装卸、储运和使用检查表（AJLH-2-1-1）...........................................................................22 1.2 使用液化石油气及瓦斯安全规定检查表（AJLH-2-1-2）.........................................................................23 1.3 硫化氢防护检查表（AJLH-2-1-3）...........................................................................................25 1.4 氯气生产使用储运检查表（AJLH-2-1-4）.....................................................................................27 1.5 液氨生产使用储运管理检查表（AJLH-2-1-5）.................................................................................29 2 罐区管理检查表.................................................................................................................32 2.1 炼化企业罐区检查表（AJLH-2-2-1）.........................................................................................32 2.2 液化烃球罐区检查表（AJLH-2-2-2）.........................................................................................34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油气长输管道管理检查表.........................................................................................................36 3.1 油气长输管道管理检查表（AJLH-2-3-1）.....................................................................................36 3.2 海底管道管理检查表（AJLH-2-3-2）.........................................................................................40 4 码头管理检查表（AJLH-2-4）.....................................................................................................42 5 作业过程控制与高风险作业检查表（AJLH-2-5）.....................................................................................45 6 设备安全管理检查表（AJLH-2-6）.................................................................................................48 7 关键装置、要害（重点）部位管理检查表（AJLH-2-7）...............................................................................50 8 防雷、防静电和防粉尘爆炸管理检查表（AJLH-2-8）.................................................................................53 9 消防管理检查表（AJLH-2-9）.....................................................................................................56 10 后勤管理检查表（AJLH-2-10）...................................................................................................62 11 生产厂区封闭化管理检查表（AJLH-2-11）.........................................................................................66 12公共安全管理检查表（AJLH-2-12）................................................................................................68 13 职业健康管理检查表（AJLH-2-13）...............................................................................................70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2025-01-19T11:16:35+08:00</dcterms:created>
  <dcterms:modified xsi:type="dcterms:W3CDTF">2025-01-19T11:16:35+08:00</dcterms:modified>
</cp:coreProperties>
</file>

<file path=docProps/custom.xml><?xml version="1.0" encoding="utf-8"?>
<Properties xmlns="http://schemas.openxmlformats.org/officeDocument/2006/custom-properties" xmlns:vt="http://schemas.openxmlformats.org/officeDocument/2006/docPropsVTypes"/>
</file>