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党员亮身份、树旗帜、创业绩”主题实践活动的实施方案（精选）</w:t>
      </w:r>
      <w:bookmarkEnd w:id="1"/>
    </w:p>
    <w:p>
      <w:pPr>
        <w:jc w:val="center"/>
        <w:spacing w:before="0" w:after="450"/>
      </w:pPr>
      <w:r>
        <w:rPr>
          <w:rFonts w:ascii="Arial" w:hAnsi="Arial" w:eastAsia="Arial" w:cs="Arial"/>
          <w:color w:val="999999"/>
          <w:sz w:val="20"/>
          <w:szCs w:val="20"/>
        </w:rPr>
        <w:t xml:space="preserve">来源：网络  作者：雨声轻语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亮身份、树旗帜、创业绩”主题实践活动的实施方案（精选）昌乐特师附小关于在党员教师中开展“党员亮身份、树旗帜、创业绩”主题实践活动的实施方案为了深入学习科学发展观，充分发挥党员在推进教育事业改革与发展过程中的先锋模范作用，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第一篇：党员亮身份、树旗帜、创业绩”主题实践活动的实施方案（精选）</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w:t>
      </w:r>
    </w:p>
    <w:p>
      <w:pPr>
        <w:ind w:left="0" w:right="0" w:firstLine="560"/>
        <w:spacing w:before="450" w:after="450" w:line="312" w:lineRule="auto"/>
      </w:pPr>
      <w:r>
        <w:rPr>
          <w:rFonts w:ascii="宋体" w:hAnsi="宋体" w:eastAsia="宋体" w:cs="宋体"/>
          <w:color w:val="000"/>
          <w:sz w:val="28"/>
          <w:szCs w:val="28"/>
        </w:rPr>
        <w:t xml:space="preserve">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w:t>
      </w:r>
    </w:p>
    <w:p>
      <w:pPr>
        <w:ind w:left="0" w:right="0" w:firstLine="560"/>
        <w:spacing w:before="450" w:after="450" w:line="312" w:lineRule="auto"/>
      </w:pPr>
      <w:r>
        <w:rPr>
          <w:rFonts w:ascii="宋体" w:hAnsi="宋体" w:eastAsia="宋体" w:cs="宋体"/>
          <w:color w:val="000"/>
          <w:sz w:val="28"/>
          <w:szCs w:val="28"/>
        </w:rPr>
        <w:t xml:space="preserve">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w:t>
      </w:r>
    </w:p>
    <w:p>
      <w:pPr>
        <w:ind w:left="0" w:right="0" w:firstLine="560"/>
        <w:spacing w:before="450" w:after="450" w:line="312" w:lineRule="auto"/>
      </w:pPr>
      <w:r>
        <w:rPr>
          <w:rFonts w:ascii="宋体" w:hAnsi="宋体" w:eastAsia="宋体" w:cs="宋体"/>
          <w:color w:val="000"/>
          <w:sz w:val="28"/>
          <w:szCs w:val="28"/>
        </w:rPr>
        <w:t xml:space="preserve">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第三篇：党员亮身份主题实践活动方案</w:t>
      </w:r>
    </w:p>
    <w:p>
      <w:pPr>
        <w:ind w:left="0" w:right="0" w:firstLine="560"/>
        <w:spacing w:before="450" w:after="450" w:line="312" w:lineRule="auto"/>
      </w:pPr>
      <w:r>
        <w:rPr>
          <w:rFonts w:ascii="宋体" w:hAnsi="宋体" w:eastAsia="宋体" w:cs="宋体"/>
          <w:color w:val="000"/>
          <w:sz w:val="28"/>
          <w:szCs w:val="28"/>
        </w:rPr>
        <w:t xml:space="preserve">仁兴镇银沙村党总支“党员亮身份、公开践承诺”主题活动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认真贯彻落实州委深入开展创先争优活动领导小组办公室《关于印发关于在全州基层党组织中开展“党员亮身份、公开践承诺”主题活动实施意见德通知》（楚创[2024]7号）精神，扎实推进我先创先争优活动深入开展，结合中共禄丰县委办公室《关于在全县党的基层组织和党员中深入开展创先争优活动的实施方案》（禄办发</w:t>
      </w:r>
    </w:p>
    <w:p>
      <w:pPr>
        <w:ind w:left="0" w:right="0" w:firstLine="560"/>
        <w:spacing w:before="450" w:after="450" w:line="312" w:lineRule="auto"/>
      </w:pPr>
      <w:r>
        <w:rPr>
          <w:rFonts w:ascii="宋体" w:hAnsi="宋体" w:eastAsia="宋体" w:cs="宋体"/>
          <w:color w:val="000"/>
          <w:sz w:val="28"/>
          <w:szCs w:val="28"/>
        </w:rPr>
        <w:t xml:space="preserve">[2024]25号）的相关要求，决定在我村党总支基层党组织中开展“党员亮身份、公开践承诺”主题实践活动。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以邓小平理论和“三个代表”重要思想为指导，深入贯彻落实科学发展观，按照十七届四中全会和省委八次、州委七届七次全会及县委十二届六次全会精神要求，以党章规定的党员义务为依据，以体现党员先进性为出发点，引导基层党组织和共产党员立足本党组织实际及自身优势，主动亮出身份，积极向广大群众和社会各界进行公开承诺，以此达到增强党员党性观念、解决自身突出问题、发挥先锋模范作用、服务广大群众的目的，为推进银沙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开展“党员亮身份、公开践承诺”主题实践活动，要坚持以下四个原则：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三、参加范围及方法步骤</w:t>
      </w:r>
    </w:p>
    <w:p>
      <w:pPr>
        <w:ind w:left="0" w:right="0" w:firstLine="560"/>
        <w:spacing w:before="450" w:after="450" w:line="312" w:lineRule="auto"/>
      </w:pPr>
      <w:r>
        <w:rPr>
          <w:rFonts w:ascii="宋体" w:hAnsi="宋体" w:eastAsia="宋体" w:cs="宋体"/>
          <w:color w:val="000"/>
          <w:sz w:val="28"/>
          <w:szCs w:val="28"/>
        </w:rPr>
        <w:t xml:space="preserve">“党员亮身份、公开践承诺”主题实践活动的参加范围为全村党组织和60岁以下且身体健康的共产党员，60周岁以下的老党员可根据情况自愿参加。承诺内容要紧密结合自身特点和优势，务求自己做到、群众看得见。可一人一诺，一人多诺。</w:t>
      </w:r>
    </w:p>
    <w:p>
      <w:pPr>
        <w:ind w:left="0" w:right="0" w:firstLine="560"/>
        <w:spacing w:before="450" w:after="450" w:line="312" w:lineRule="auto"/>
      </w:pPr>
      <w:r>
        <w:rPr>
          <w:rFonts w:ascii="宋体" w:hAnsi="宋体" w:eastAsia="宋体" w:cs="宋体"/>
          <w:color w:val="000"/>
          <w:sz w:val="28"/>
          <w:szCs w:val="28"/>
        </w:rPr>
        <w:t xml:space="preserve">主要方法步骤：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村党支部和党员结合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（六）践行承诺。党组织和党员认真按照自己承诺的内容，自觉地承诺。上级党组织对基层党组织、基层党组织对党员所做承诺要加强督促和检查，掌握践诺情况。</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宋体" w:hAnsi="宋体" w:eastAsia="宋体" w:cs="宋体"/>
          <w:color w:val="000"/>
          <w:sz w:val="28"/>
          <w:szCs w:val="28"/>
        </w:rPr>
        <w:t xml:space="preserve">各党支部可根据此实施方案要求，制定具体工作方案。今年公开承诺原则上要求在8月底前完成，党员公开承诺书报所在党支部备案。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中共西安科技大学委员会学工部文件</w:t>
      </w:r>
    </w:p>
    <w:p>
      <w:pPr>
        <w:ind w:left="0" w:right="0" w:firstLine="560"/>
        <w:spacing w:before="450" w:after="450" w:line="312" w:lineRule="auto"/>
      </w:pPr>
      <w:r>
        <w:rPr>
          <w:rFonts w:ascii="宋体" w:hAnsi="宋体" w:eastAsia="宋体" w:cs="宋体"/>
          <w:color w:val="000"/>
          <w:sz w:val="28"/>
          <w:szCs w:val="28"/>
        </w:rPr>
        <w:t xml:space="preserve">学工发„2024‟56号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关于印发《西安科技大学学生党员“亮党员身</w:t>
      </w:r>
    </w:p>
    <w:p>
      <w:pPr>
        <w:ind w:left="0" w:right="0" w:firstLine="560"/>
        <w:spacing w:before="450" w:after="450" w:line="312" w:lineRule="auto"/>
      </w:pPr>
      <w:r>
        <w:rPr>
          <w:rFonts w:ascii="宋体" w:hAnsi="宋体" w:eastAsia="宋体" w:cs="宋体"/>
          <w:color w:val="000"/>
          <w:sz w:val="28"/>
          <w:szCs w:val="28"/>
        </w:rPr>
        <w:t xml:space="preserve">份、树先进形象”实施方案》的通知</w:t>
      </w:r>
    </w:p>
    <w:p>
      <w:pPr>
        <w:ind w:left="0" w:right="0" w:firstLine="560"/>
        <w:spacing w:before="450" w:after="450" w:line="312" w:lineRule="auto"/>
      </w:pPr>
      <w:r>
        <w:rPr>
          <w:rFonts w:ascii="宋体" w:hAnsi="宋体" w:eastAsia="宋体" w:cs="宋体"/>
          <w:color w:val="000"/>
          <w:sz w:val="28"/>
          <w:szCs w:val="28"/>
        </w:rPr>
        <w:t xml:space="preserve">各学院（部）分党委、党总支：</w:t>
      </w:r>
    </w:p>
    <w:p>
      <w:pPr>
        <w:ind w:left="0" w:right="0" w:firstLine="560"/>
        <w:spacing w:before="450" w:after="450" w:line="312" w:lineRule="auto"/>
      </w:pPr>
      <w:r>
        <w:rPr>
          <w:rFonts w:ascii="宋体" w:hAnsi="宋体" w:eastAsia="宋体" w:cs="宋体"/>
          <w:color w:val="000"/>
          <w:sz w:val="28"/>
          <w:szCs w:val="28"/>
        </w:rPr>
        <w:t xml:space="preserve">现将•西安科技大学学生党员“亮党员身份、树先进形象”实施方案‣印发你们，请认真贯彻执行。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党委学工部</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西安科技大学学生党员</w:t>
      </w:r>
    </w:p>
    <w:p>
      <w:pPr>
        <w:ind w:left="0" w:right="0" w:firstLine="560"/>
        <w:spacing w:before="450" w:after="450" w:line="312" w:lineRule="auto"/>
      </w:pPr>
      <w:r>
        <w:rPr>
          <w:rFonts w:ascii="宋体" w:hAnsi="宋体" w:eastAsia="宋体" w:cs="宋体"/>
          <w:color w:val="000"/>
          <w:sz w:val="28"/>
          <w:szCs w:val="28"/>
        </w:rPr>
        <w:t xml:space="preserve">“亮党员身份、树先进形象”实施方案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2024年是我校确定的党建工作年，为深入贯彻落实•关于印发†西安科技大学党建工作年实施方案‡的通知‣（西科党发„2024‟22号）及相关会议精神，深入开展创先争优活动，充分发挥党支部的战斗堡垒作用和大学生党员的先锋模范作用，经研究，决定在全校学生党员中开展“亮党员身份、树先进形象”主题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学校党建工作年的总体部署，紧密联系学校“十二五”规划和学生党员队伍建设的实际，以创先争优为中心，进一步加强学生党支部建设、党员再教育和入党积极分子的培养工作，充分发挥主题实践活动的载体功能，确保我校学生党员创优争先活动取得实效。</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党支部建设，充分发挥学生党支部的战斗堡垒作用。加强党员再教育和入党积极分子的培养，促进学生党员带头坚定信念，带头勤奋学习，带头全面发展，带头遵纪守法，带头弘扬正气，使其在实践中履行党员的光荣使命，在理论学习中提升自我，刻苦学习、积极工作、努力成才，为我校优良校风、学风的形成起到积极的推动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亮党员身份、树先进形象</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1.创建特色学生党支部，发挥战斗堡垒作用。党的基层组织是党的工作和全部战斗力的基础。学生党支部作为高校的基层党组织，是对大学生党员进行教育管理的基本单元，也是最直接、最有效的载体。各学院（部）分党委、党总支要将特色学生党支部创建作为加强学生党支部建设和大学生党员再教育的重要途径，明确党支部建设目标和要求，严格党的组织生活，坚持理论学习，深化思想建设，提高党员党性修养，结合专业特色，积极开展特色鲜明、主题明确的学生党支部活动，提高学生党支部在校风、学风和班风建设、保持政治稳定、促进学校改革发展中的战斗力，使之成为积极影响和主动引导学生健康成长的政治核心。</w:t>
      </w:r>
    </w:p>
    <w:p>
      <w:pPr>
        <w:ind w:left="0" w:right="0" w:firstLine="560"/>
        <w:spacing w:before="450" w:after="450" w:line="312" w:lineRule="auto"/>
      </w:pPr>
      <w:r>
        <w:rPr>
          <w:rFonts w:ascii="宋体" w:hAnsi="宋体" w:eastAsia="宋体" w:cs="宋体"/>
          <w:color w:val="000"/>
          <w:sz w:val="28"/>
          <w:szCs w:val="28"/>
        </w:rPr>
        <w:t xml:space="preserve">2.发挥党校熔炉作用，加强党性修养教育。党校是学校培训党员、入党积极分子的主渠道，是学习研究宣传马列主义、毛泽东思想、邓小平理论、“三个代表”重要思想和科学发展观的重要阵地，是党员、干部加强党性锻炼的熔炉。各学院（部）分党委、党总支要将本学院初级党校作为党员再教育和入党积极分子培训的有效载体，在教学上突出党性教育特点，紧紧围绕国际国内出现的新情况新问题以及党员和入党积极分子思想中的热点、难点问题，解疑释惑，解决学员中存在的一些深层次思想问题，把加强党性锻炼贯穿于党校教学的全过程。要深入实际，调查研究，不断改进教学方法，可采取系统授课与专题研讨相结合，课堂授课与课外自学相结合，校内学习与社会考察相结合等多种方式培训。注意运用多媒体、互联网等现代化手段提高培训效果。</w:t>
      </w:r>
    </w:p>
    <w:p>
      <w:pPr>
        <w:ind w:left="0" w:right="0" w:firstLine="560"/>
        <w:spacing w:before="450" w:after="450" w:line="312" w:lineRule="auto"/>
      </w:pPr>
      <w:r>
        <w:rPr>
          <w:rFonts w:ascii="宋体" w:hAnsi="宋体" w:eastAsia="宋体" w:cs="宋体"/>
          <w:color w:val="000"/>
          <w:sz w:val="28"/>
          <w:szCs w:val="28"/>
        </w:rPr>
        <w:t xml:space="preserve">3.注重典型教育方式 提升主题活动效果。党员中间的先进典型对党员再教育，激发党员的积极性和创造性有着非常重要的作用。各学院（部）分党委、党总支要在党员再教育工作中，研究、掌握典型教育的方式和艺术，通各类奖学金评定、表彰等形式，树立现实生活中的优秀学生党支部、优秀党员、党员标兵宿舍等典型，以先进典型事迹，通过身边人、身边事教育学生党员，以典型带动一般，更好地推动党的建设的开展，促进党员先锋模范作用的发挥。</w:t>
      </w:r>
    </w:p>
    <w:p>
      <w:pPr>
        <w:ind w:left="0" w:right="0" w:firstLine="560"/>
        <w:spacing w:before="450" w:after="450" w:line="312" w:lineRule="auto"/>
      </w:pPr>
      <w:r>
        <w:rPr>
          <w:rFonts w:ascii="宋体" w:hAnsi="宋体" w:eastAsia="宋体" w:cs="宋体"/>
          <w:color w:val="000"/>
          <w:sz w:val="28"/>
          <w:szCs w:val="28"/>
        </w:rPr>
        <w:t xml:space="preserve">4.加强党员操行教育，发挥模范带头作用。讲操守，重品行，是共产党员的优良传统，也是共产党员的典型特征。各学院（部）分党委、党总支要通过操行鉴定，在党员和入党积极分子中间开展如“讲操守、重品行、作表率”等党员教育活动，教育培养党员保持高尚的精神追求和健康的生活情趣，坚守清白正直的气节，克己慎行，以良好的道德形象和人格魅力，影响、带动同学，互相激励，共同努力，提高我校学生党员队伍的整体水平。</w:t>
      </w:r>
    </w:p>
    <w:p>
      <w:pPr>
        <w:ind w:left="0" w:right="0" w:firstLine="560"/>
        <w:spacing w:before="450" w:after="450" w:line="312" w:lineRule="auto"/>
      </w:pPr>
      <w:r>
        <w:rPr>
          <w:rFonts w:ascii="宋体" w:hAnsi="宋体" w:eastAsia="宋体" w:cs="宋体"/>
          <w:color w:val="000"/>
          <w:sz w:val="28"/>
          <w:szCs w:val="28"/>
        </w:rPr>
        <w:t xml:space="preserve">五、工作要求 1．加强领导，精心组织。各学院（部）分党委、党总支加强对本次活动的组织、指导、协调、推动和督查等工作，广泛动员部署，认真组织实施，确保学生党支部和学生党员全员参与。</w:t>
      </w:r>
    </w:p>
    <w:p>
      <w:pPr>
        <w:ind w:left="0" w:right="0" w:firstLine="560"/>
        <w:spacing w:before="450" w:after="450" w:line="312" w:lineRule="auto"/>
      </w:pPr>
      <w:r>
        <w:rPr>
          <w:rFonts w:ascii="宋体" w:hAnsi="宋体" w:eastAsia="宋体" w:cs="宋体"/>
          <w:color w:val="000"/>
          <w:sz w:val="28"/>
          <w:szCs w:val="28"/>
        </w:rPr>
        <w:t xml:space="preserve">2．争创特色，讲求实效。各学院（部）分党委、党总支要将本次实践活动作为深入开展创先争优活动的有力抓手，积极探索，大胆创新，在上述主要形式的基础上，结合本学院专业特色和实际，针对不同对象，设计组织形式多样、内容丰富的载体，积极开展党员挂牌、党员示范岗等有效的主题实践活动。</w:t>
      </w:r>
    </w:p>
    <w:p>
      <w:pPr>
        <w:ind w:left="0" w:right="0" w:firstLine="560"/>
        <w:spacing w:before="450" w:after="450" w:line="312" w:lineRule="auto"/>
      </w:pPr>
      <w:r>
        <w:rPr>
          <w:rFonts w:ascii="宋体" w:hAnsi="宋体" w:eastAsia="宋体" w:cs="宋体"/>
          <w:color w:val="000"/>
          <w:sz w:val="28"/>
          <w:szCs w:val="28"/>
        </w:rPr>
        <w:t xml:space="preserve">3．营造氛围，促进工作。要认真及时总结活动中的好经验、好做法，积极发掘典型，大力宣传推广，营造浓厚氛围，发挥它们的辐射、示范和带动作用，推动我校学生党建工作再上新台阶。</w:t>
      </w:r>
    </w:p>
    <w:p>
      <w:pPr>
        <w:ind w:left="0" w:right="0" w:firstLine="560"/>
        <w:spacing w:before="450" w:after="450" w:line="312" w:lineRule="auto"/>
      </w:pPr>
      <w:r>
        <w:rPr>
          <w:rFonts w:ascii="宋体" w:hAnsi="宋体" w:eastAsia="宋体" w:cs="宋体"/>
          <w:color w:val="000"/>
          <w:sz w:val="28"/>
          <w:szCs w:val="28"/>
        </w:rPr>
        <w:t xml:space="preserve">4.各学院（部）分党委、党总支分别于2024年10月14日、2024年12月30日前将活动方案、活动总结报党委学工部教育管理科（行政楼120室）。</w:t>
      </w:r>
    </w:p>
    <w:p>
      <w:pPr>
        <w:ind w:left="0" w:right="0" w:firstLine="560"/>
        <w:spacing w:before="450" w:after="450" w:line="312" w:lineRule="auto"/>
      </w:pPr>
      <w:r>
        <w:rPr>
          <w:rFonts w:ascii="宋体" w:hAnsi="宋体" w:eastAsia="宋体" w:cs="宋体"/>
          <w:color w:val="000"/>
          <w:sz w:val="28"/>
          <w:szCs w:val="28"/>
        </w:rPr>
        <w:t xml:space="preserve">主题词：学生党员实施方案通知</w:t>
      </w:r>
    </w:p>
    <w:p>
      <w:pPr>
        <w:ind w:left="0" w:right="0" w:firstLine="560"/>
        <w:spacing w:before="450" w:after="450" w:line="312" w:lineRule="auto"/>
      </w:pPr>
      <w:r>
        <w:rPr>
          <w:rFonts w:ascii="宋体" w:hAnsi="宋体" w:eastAsia="宋体" w:cs="宋体"/>
          <w:color w:val="000"/>
          <w:sz w:val="28"/>
          <w:szCs w:val="28"/>
        </w:rPr>
        <w:t xml:space="preserve">西安科技大学党委学工部2024年9月27日印发 校对人：薛建航共印20份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第五篇：党员亮身份活动</w:t>
      </w:r>
    </w:p>
    <w:p>
      <w:pPr>
        <w:ind w:left="0" w:right="0" w:firstLine="560"/>
        <w:spacing w:before="450" w:after="450" w:line="312" w:lineRule="auto"/>
      </w:pPr>
      <w:r>
        <w:rPr>
          <w:rFonts w:ascii="宋体" w:hAnsi="宋体" w:eastAsia="宋体" w:cs="宋体"/>
          <w:color w:val="000"/>
          <w:sz w:val="28"/>
          <w:szCs w:val="28"/>
        </w:rPr>
        <w:t xml:space="preserve">关于在学校党员中开展</w:t>
      </w:r>
    </w:p>
    <w:p>
      <w:pPr>
        <w:ind w:left="0" w:right="0" w:firstLine="560"/>
        <w:spacing w:before="450" w:after="450" w:line="312" w:lineRule="auto"/>
      </w:pPr>
      <w:r>
        <w:rPr>
          <w:rFonts w:ascii="宋体" w:hAnsi="宋体" w:eastAsia="宋体" w:cs="宋体"/>
          <w:color w:val="000"/>
          <w:sz w:val="28"/>
          <w:szCs w:val="28"/>
        </w:rPr>
        <w:t xml:space="preserve">“亮身份、受监督、守承诺”活动的通知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为进一步深入开展创先争优活动，加强党的建设，更好地发挥党员的先锋模范作用。公司党委决定，在全体党员中深入开展“亮身份、受监督、守承诺”活动，现将有关事宜通知如下：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公司开展“亮身份、受监督、守承诺”活动，可进一步增强党员意识，激发广大党员的荣誉感和责任感，增强党组织的向心力和凝聚力，使党员接受广泛监督，勇作先进表率，带领广大员工为实现xx公司全新目标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(一)党员佩戴党徽。公司全体党员在岗期间必须佩戴公司统一样式的共产党员标识，亮出党员身份。</w:t>
      </w:r>
    </w:p>
    <w:p>
      <w:pPr>
        <w:ind w:left="0" w:right="0" w:firstLine="560"/>
        <w:spacing w:before="450" w:after="450" w:line="312" w:lineRule="auto"/>
      </w:pPr>
      <w:r>
        <w:rPr>
          <w:rFonts w:ascii="宋体" w:hAnsi="宋体" w:eastAsia="宋体" w:cs="宋体"/>
          <w:color w:val="000"/>
          <w:sz w:val="28"/>
          <w:szCs w:val="28"/>
        </w:rPr>
        <w:t xml:space="preserve">(二)设置党员承诺公示栏。以党支部为单位，统一设立党员承诺公示栏，将每名党员的姓名、职务、岗位职责、创争承诺内容进行公示，进一步明确党员职责，便于让职工群众知晓党员岗位，了解党员职责，监督党员上岗履职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为进一步强化活动的组织领导，真正把此项活动扎实有效的开展起来，特成立活动领导小组。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活动领导小组下设办公室，办公室设在党委政工部。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(一)各党支部都要把党员统一佩戴标识、党员承诺公示做为一项组织纪律和制度，长期、认真坚持下去。要纳入“创先争优”竞赛之中，做为一项考核内容，加强监督、检查。</w:t>
      </w:r>
    </w:p>
    <w:p>
      <w:pPr>
        <w:ind w:left="0" w:right="0" w:firstLine="560"/>
        <w:spacing w:before="450" w:after="450" w:line="312" w:lineRule="auto"/>
      </w:pPr>
      <w:r>
        <w:rPr>
          <w:rFonts w:ascii="宋体" w:hAnsi="宋体" w:eastAsia="宋体" w:cs="宋体"/>
          <w:color w:val="000"/>
          <w:sz w:val="28"/>
          <w:szCs w:val="28"/>
        </w:rPr>
        <w:t xml:space="preserve">(二)统一发放党员标识(党徽)时，各党支部要专门召开一次党员大会。重温《党章》和入党誓词，讲清佩带党员标识的意义和要求，进行一次党的宗旨、权利、义务教育。使全体党员在安全生产和工作中，立足岗位，展示形象，发挥表率作用。</w:t>
      </w:r>
    </w:p>
    <w:p>
      <w:pPr>
        <w:ind w:left="0" w:right="0" w:firstLine="560"/>
        <w:spacing w:before="450" w:after="450" w:line="312" w:lineRule="auto"/>
      </w:pPr>
      <w:r>
        <w:rPr>
          <w:rFonts w:ascii="宋体" w:hAnsi="宋体" w:eastAsia="宋体" w:cs="宋体"/>
          <w:color w:val="000"/>
          <w:sz w:val="28"/>
          <w:szCs w:val="28"/>
        </w:rPr>
        <w:t xml:space="preserve">(三)各党员要妥善保管好党员标识，如有丢失、损坏需到公司党委政工部按实价购买。</w:t>
      </w:r>
    </w:p>
    <w:p>
      <w:pPr>
        <w:ind w:left="0" w:right="0" w:firstLine="560"/>
        <w:spacing w:before="450" w:after="450" w:line="312" w:lineRule="auto"/>
      </w:pPr>
      <w:r>
        <w:rPr>
          <w:rFonts w:ascii="宋体" w:hAnsi="宋体" w:eastAsia="宋体" w:cs="宋体"/>
          <w:color w:val="000"/>
          <w:sz w:val="28"/>
          <w:szCs w:val="28"/>
        </w:rPr>
        <w:t xml:space="preserve">(四)为保证活动顺利的开展，公司党委政工部将不定期抽查党员标识佩戴情况。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2025-01-19T08:16:37+08:00</dcterms:created>
  <dcterms:modified xsi:type="dcterms:W3CDTF">2025-01-19T08:16:37+08:00</dcterms:modified>
</cp:coreProperties>
</file>

<file path=docProps/custom.xml><?xml version="1.0" encoding="utf-8"?>
<Properties xmlns="http://schemas.openxmlformats.org/officeDocument/2006/custom-properties" xmlns:vt="http://schemas.openxmlformats.org/officeDocument/2006/docPropsVTypes"/>
</file>