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XX-2025学年度第二学期高中物理教研工作计划</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度第二学期高中物理教研工作计划XX－2024学年度第二学期高中物理教研工作计划一、指导思想本学期物理教研工作以提升学科核心素养为研究重点，全面贯彻新课程理念，深化课程改革，不断提升“研究、指导、服务和管理”的品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第一篇：XX-2025学年度第二学期高中物理教研工作计划</w:t>
      </w:r>
    </w:p>
    <w:p>
      <w:pPr>
        <w:ind w:left="0" w:right="0" w:firstLine="560"/>
        <w:spacing w:before="450" w:after="450" w:line="312" w:lineRule="auto"/>
      </w:pPr>
      <w:r>
        <w:rPr>
          <w:rFonts w:ascii="宋体" w:hAnsi="宋体" w:eastAsia="宋体" w:cs="宋体"/>
          <w:color w:val="000"/>
          <w:sz w:val="28"/>
          <w:szCs w:val="28"/>
        </w:rPr>
        <w:t xml:space="preserve">XX－2025学年度第二学期高中物理教研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全面贯彻新课程理念，深化课程改革，不断提升“研究、指导、服务和管理”的品质，围绕课程实施中实际问题的解决而展开行之有效的教研活动，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普通高中物理课程标准》（XX版）、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高考复习教学的研究和指导。组织高三复习教学研究活动，探讨和研究2025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2．xx市高中物理基本功竞赛</w:t>
      </w:r>
    </w:p>
    <w:p>
      <w:pPr>
        <w:ind w:left="0" w:right="0" w:firstLine="560"/>
        <w:spacing w:before="450" w:after="450" w:line="312" w:lineRule="auto"/>
      </w:pPr>
      <w:r>
        <w:rPr>
          <w:rFonts w:ascii="宋体" w:hAnsi="宋体" w:eastAsia="宋体" w:cs="宋体"/>
          <w:color w:val="000"/>
          <w:sz w:val="28"/>
          <w:szCs w:val="28"/>
        </w:rPr>
        <w:t xml:space="preserve">3．高二物理小高考教学观摩研讨活动</w:t>
      </w:r>
    </w:p>
    <w:p>
      <w:pPr>
        <w:ind w:left="0" w:right="0" w:firstLine="560"/>
        <w:spacing w:before="450" w:after="450" w:line="312" w:lineRule="auto"/>
      </w:pPr>
      <w:r>
        <w:rPr>
          <w:rFonts w:ascii="宋体" w:hAnsi="宋体" w:eastAsia="宋体" w:cs="宋体"/>
          <w:color w:val="000"/>
          <w:sz w:val="28"/>
          <w:szCs w:val="28"/>
        </w:rPr>
        <w:t xml:space="preserve">4．高三一模考试的阅卷和试卷评析工作</w:t>
      </w:r>
    </w:p>
    <w:p>
      <w:pPr>
        <w:ind w:left="0" w:right="0" w:firstLine="560"/>
        <w:spacing w:before="450" w:after="450" w:line="312" w:lineRule="auto"/>
      </w:pPr>
      <w:r>
        <w:rPr>
          <w:rFonts w:ascii="宋体" w:hAnsi="宋体" w:eastAsia="宋体" w:cs="宋体"/>
          <w:color w:val="000"/>
          <w:sz w:val="28"/>
          <w:szCs w:val="28"/>
        </w:rPr>
        <w:t xml:space="preserve">5．2025年第35届全国中学生物理竞赛预报名工作</w:t>
      </w:r>
    </w:p>
    <w:p>
      <w:pPr>
        <w:ind w:left="0" w:right="0" w:firstLine="560"/>
        <w:spacing w:before="450" w:after="450" w:line="312" w:lineRule="auto"/>
      </w:pPr>
      <w:r>
        <w:rPr>
          <w:rFonts w:ascii="宋体" w:hAnsi="宋体" w:eastAsia="宋体" w:cs="宋体"/>
          <w:color w:val="000"/>
          <w:sz w:val="28"/>
          <w:szCs w:val="28"/>
        </w:rPr>
        <w:t xml:space="preserve">6．xx市教育学会中学物理专业委员会2025年年会活动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2．xx市2025届高三第二次研讨会</w:t>
      </w:r>
    </w:p>
    <w:p>
      <w:pPr>
        <w:ind w:left="0" w:right="0" w:firstLine="560"/>
        <w:spacing w:before="450" w:after="450" w:line="312" w:lineRule="auto"/>
      </w:pPr>
      <w:r>
        <w:rPr>
          <w:rFonts w:ascii="宋体" w:hAnsi="宋体" w:eastAsia="宋体" w:cs="宋体"/>
          <w:color w:val="000"/>
          <w:sz w:val="28"/>
          <w:szCs w:val="28"/>
        </w:rPr>
        <w:t xml:space="preserve">3．高一物理教学观摩研讨活动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．高三二模考试的阅卷和试卷评析工作</w:t>
      </w:r>
    </w:p>
    <w:p>
      <w:pPr>
        <w:ind w:left="0" w:right="0" w:firstLine="560"/>
        <w:spacing w:before="450" w:after="450" w:line="312" w:lineRule="auto"/>
      </w:pPr>
      <w:r>
        <w:rPr>
          <w:rFonts w:ascii="宋体" w:hAnsi="宋体" w:eastAsia="宋体" w:cs="宋体"/>
          <w:color w:val="000"/>
          <w:sz w:val="28"/>
          <w:szCs w:val="28"/>
        </w:rPr>
        <w:t xml:space="preserve">2．xx市高中物理基本功竞赛总结培训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．高一、二期末调研测试和试卷分析工作</w:t>
      </w:r>
    </w:p>
    <w:p>
      <w:pPr>
        <w:ind w:left="0" w:right="0" w:firstLine="560"/>
        <w:spacing w:before="450" w:after="450" w:line="312" w:lineRule="auto"/>
      </w:pPr>
      <w:r>
        <w:rPr>
          <w:rFonts w:ascii="宋体" w:hAnsi="宋体" w:eastAsia="宋体" w:cs="宋体"/>
          <w:color w:val="000"/>
          <w:sz w:val="28"/>
          <w:szCs w:val="28"/>
        </w:rPr>
        <w:t xml:space="preserve">2．2025年物理学术年会论文和其他有关方面论文的征集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东郭镇小学2025—2025学第二学期教科研工作计划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9.切实抓好实验教学工作。指导学校按照《滕州市教育局关于加强中小学实验教学的指导意见》（滕教字〔2025〕72号）的要求，抓好实验教学，切实通过实验教学提升学生的操作技能、探究能力和创新能力。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2025-2025学第二学期月度主要工作活动安排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西泽北学校2025—2025学年第二学期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2025-01-23T00:54:14+08:00</dcterms:created>
  <dcterms:modified xsi:type="dcterms:W3CDTF">2025-01-23T00:54:14+08:00</dcterms:modified>
</cp:coreProperties>
</file>

<file path=docProps/custom.xml><?xml version="1.0" encoding="utf-8"?>
<Properties xmlns="http://schemas.openxmlformats.org/officeDocument/2006/custom-properties" xmlns:vt="http://schemas.openxmlformats.org/officeDocument/2006/docPropsVTypes"/>
</file>