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实验小学目前存在的问题及困难范文</w:t>
      </w:r>
      <w:bookmarkEnd w:id="1"/>
    </w:p>
    <w:p>
      <w:pPr>
        <w:jc w:val="center"/>
        <w:spacing w:before="0" w:after="450"/>
      </w:pPr>
      <w:r>
        <w:rPr>
          <w:rFonts w:ascii="Arial" w:hAnsi="Arial" w:eastAsia="Arial" w:cs="Arial"/>
          <w:color w:val="999999"/>
          <w:sz w:val="20"/>
          <w:szCs w:val="20"/>
        </w:rPr>
        <w:t xml:space="preserve">来源：网络  作者：柔情似水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实验小学目前存在的问题及困难范文实验小学目前存在的问题及困难实验小学于2024年秋建校，在城关镇党委政府的关心支持下，各项工作取得了长足的发展，现有37个教学班，2800余名在校生。目前所取得的突出成绩有：1、德育教育卓有成效。每...</w:t>
      </w:r>
    </w:p>
    <w:p>
      <w:pPr>
        <w:ind w:left="0" w:right="0" w:firstLine="560"/>
        <w:spacing w:before="450" w:after="450" w:line="312" w:lineRule="auto"/>
      </w:pPr>
      <w:r>
        <w:rPr>
          <w:rFonts w:ascii="黑体" w:hAnsi="黑体" w:eastAsia="黑体" w:cs="黑体"/>
          <w:color w:val="000000"/>
          <w:sz w:val="36"/>
          <w:szCs w:val="36"/>
          <w:b w:val="1"/>
          <w:bCs w:val="1"/>
        </w:rPr>
        <w:t xml:space="preserve">第一篇：实验小学目前存在的问题及困难范文</w:t>
      </w:r>
    </w:p>
    <w:p>
      <w:pPr>
        <w:ind w:left="0" w:right="0" w:firstLine="560"/>
        <w:spacing w:before="450" w:after="450" w:line="312" w:lineRule="auto"/>
      </w:pPr>
      <w:r>
        <w:rPr>
          <w:rFonts w:ascii="宋体" w:hAnsi="宋体" w:eastAsia="宋体" w:cs="宋体"/>
          <w:color w:val="000"/>
          <w:sz w:val="28"/>
          <w:szCs w:val="28"/>
        </w:rPr>
        <w:t xml:space="preserve">实验小学目前存在的问题及困难</w:t>
      </w:r>
    </w:p>
    <w:p>
      <w:pPr>
        <w:ind w:left="0" w:right="0" w:firstLine="560"/>
        <w:spacing w:before="450" w:after="450" w:line="312" w:lineRule="auto"/>
      </w:pPr>
      <w:r>
        <w:rPr>
          <w:rFonts w:ascii="宋体" w:hAnsi="宋体" w:eastAsia="宋体" w:cs="宋体"/>
          <w:color w:val="000"/>
          <w:sz w:val="28"/>
          <w:szCs w:val="28"/>
        </w:rPr>
        <w:t xml:space="preserve">实验小学于2024年秋建校，在城关镇党委政府的关心支持下，各项工作取得了长足的发展，现有37个教学班，2800余名在校生。</w:t>
      </w:r>
    </w:p>
    <w:p>
      <w:pPr>
        <w:ind w:left="0" w:right="0" w:firstLine="560"/>
        <w:spacing w:before="450" w:after="450" w:line="312" w:lineRule="auto"/>
      </w:pPr>
      <w:r>
        <w:rPr>
          <w:rFonts w:ascii="宋体" w:hAnsi="宋体" w:eastAsia="宋体" w:cs="宋体"/>
          <w:color w:val="000"/>
          <w:sz w:val="28"/>
          <w:szCs w:val="28"/>
        </w:rPr>
        <w:t xml:space="preserve">目前所取得的突出成绩有：</w:t>
      </w:r>
    </w:p>
    <w:p>
      <w:pPr>
        <w:ind w:left="0" w:right="0" w:firstLine="560"/>
        <w:spacing w:before="450" w:after="450" w:line="312" w:lineRule="auto"/>
      </w:pPr>
      <w:r>
        <w:rPr>
          <w:rFonts w:ascii="宋体" w:hAnsi="宋体" w:eastAsia="宋体" w:cs="宋体"/>
          <w:color w:val="000"/>
          <w:sz w:val="28"/>
          <w:szCs w:val="28"/>
        </w:rPr>
        <w:t xml:space="preserve">1、德育教育卓有成效。每学期组织各类活动对学生进行思想及行为教育，采取多种形式开展“传承家风家训，培养美德少年”工作，教育效果显著。</w:t>
      </w:r>
    </w:p>
    <w:p>
      <w:pPr>
        <w:ind w:left="0" w:right="0" w:firstLine="560"/>
        <w:spacing w:before="450" w:after="450" w:line="312" w:lineRule="auto"/>
      </w:pPr>
      <w:r>
        <w:rPr>
          <w:rFonts w:ascii="宋体" w:hAnsi="宋体" w:eastAsia="宋体" w:cs="宋体"/>
          <w:color w:val="000"/>
          <w:sz w:val="28"/>
          <w:szCs w:val="28"/>
        </w:rPr>
        <w:t xml:space="preserve">2、持续开展“说普通话、写规范字、读经典文、做文明人”活动，对学生进行习惯养成教育，规范语言文字，打造书香校园。</w:t>
      </w:r>
    </w:p>
    <w:p>
      <w:pPr>
        <w:ind w:left="0" w:right="0" w:firstLine="560"/>
        <w:spacing w:before="450" w:after="450" w:line="312" w:lineRule="auto"/>
      </w:pPr>
      <w:r>
        <w:rPr>
          <w:rFonts w:ascii="宋体" w:hAnsi="宋体" w:eastAsia="宋体" w:cs="宋体"/>
          <w:color w:val="000"/>
          <w:sz w:val="28"/>
          <w:szCs w:val="28"/>
        </w:rPr>
        <w:t xml:space="preserve">3、管理精细化。学校每天有领导、教师、安全岗、学生会四支管理队伍对学生安全、纪律管理无死角，保证了学生在校行为有序，安全有保障；</w:t>
      </w:r>
    </w:p>
    <w:p>
      <w:pPr>
        <w:ind w:left="0" w:right="0" w:firstLine="560"/>
        <w:spacing w:before="450" w:after="450" w:line="312" w:lineRule="auto"/>
      </w:pPr>
      <w:r>
        <w:rPr>
          <w:rFonts w:ascii="宋体" w:hAnsi="宋体" w:eastAsia="宋体" w:cs="宋体"/>
          <w:color w:val="000"/>
          <w:sz w:val="28"/>
          <w:szCs w:val="28"/>
        </w:rPr>
        <w:t xml:space="preserve">4、教育教学成绩突出。建校四年来，小升初成绩一直位居全县前三名，特别是今年小升初成绩名列全县第一。</w:t>
      </w:r>
    </w:p>
    <w:p>
      <w:pPr>
        <w:ind w:left="0" w:right="0" w:firstLine="560"/>
        <w:spacing w:before="450" w:after="450" w:line="312" w:lineRule="auto"/>
      </w:pPr>
      <w:r>
        <w:rPr>
          <w:rFonts w:ascii="宋体" w:hAnsi="宋体" w:eastAsia="宋体" w:cs="宋体"/>
          <w:color w:val="000"/>
          <w:sz w:val="28"/>
          <w:szCs w:val="28"/>
        </w:rPr>
        <w:t xml:space="preserve">存在的问题及困难有：</w:t>
      </w:r>
    </w:p>
    <w:p>
      <w:pPr>
        <w:ind w:left="0" w:right="0" w:firstLine="560"/>
        <w:spacing w:before="450" w:after="450" w:line="312" w:lineRule="auto"/>
      </w:pPr>
      <w:r>
        <w:rPr>
          <w:rFonts w:ascii="宋体" w:hAnsi="宋体" w:eastAsia="宋体" w:cs="宋体"/>
          <w:color w:val="000"/>
          <w:sz w:val="28"/>
          <w:szCs w:val="28"/>
        </w:rPr>
        <w:t xml:space="preserve">1、学校教室不足，教师没有地方办公，学生临时厕所蹲位严重不足，均衡发展验收压力大。建议：学校综合楼项目尽快施工，最好在均衡发展验收前能够投入使用。</w:t>
      </w:r>
    </w:p>
    <w:p>
      <w:pPr>
        <w:ind w:left="0" w:right="0" w:firstLine="560"/>
        <w:spacing w:before="450" w:after="450" w:line="312" w:lineRule="auto"/>
      </w:pPr>
      <w:r>
        <w:rPr>
          <w:rFonts w:ascii="宋体" w:hAnsi="宋体" w:eastAsia="宋体" w:cs="宋体"/>
          <w:color w:val="000"/>
          <w:sz w:val="28"/>
          <w:szCs w:val="28"/>
        </w:rPr>
        <w:t xml:space="preserve">2、学校没有操场，体育活动无法正常开展，课间学生密度大，存在安全隐患。建议：学校西墙外、原计生委北、原武警中队南约5亩的土地闲置，但已经由私人购买，因没有出路，无法开发。建议政府协调，县财政出资购买后交由学校用作操场用地。土地征用后由城关镇牵头组织实施。若能在2024年5月前均衡发展验收前建成投入使用最好。（估计所需资金280万）</w:t>
      </w:r>
    </w:p>
    <w:p>
      <w:pPr>
        <w:ind w:left="0" w:right="0" w:firstLine="560"/>
        <w:spacing w:before="450" w:after="450" w:line="312" w:lineRule="auto"/>
      </w:pPr>
      <w:r>
        <w:rPr>
          <w:rFonts w:ascii="宋体" w:hAnsi="宋体" w:eastAsia="宋体" w:cs="宋体"/>
          <w:color w:val="000"/>
          <w:sz w:val="28"/>
          <w:szCs w:val="28"/>
        </w:rPr>
        <w:t xml:space="preserve">3、学校教师严重缺编。学校现有2800余名在校生，在编教师只有79名，按标准师生比，应有教师121名。为了正常开展教育教学工作，学校自聘32名教师。建议尽快补充教师。</w:t>
      </w:r>
    </w:p>
    <w:p>
      <w:pPr>
        <w:ind w:left="0" w:right="0" w:firstLine="560"/>
        <w:spacing w:before="450" w:after="450" w:line="312" w:lineRule="auto"/>
      </w:pPr>
      <w:r>
        <w:rPr>
          <w:rFonts w:ascii="宋体" w:hAnsi="宋体" w:eastAsia="宋体" w:cs="宋体"/>
          <w:color w:val="000"/>
          <w:sz w:val="28"/>
          <w:szCs w:val="28"/>
        </w:rPr>
        <w:t xml:space="preserve">4、学校门前车流量大，警示标志不足。学校地处文化路，对面为方树泉中学，侧面为中医院，人流及车流量大，路中间的绿化带过高，学生穿行不容易看见。建议将中间的的绿化带矮化，司机能够看见学生。另，学校大门前建议安装减速带，让车辆主动减速，最大程度避免事故发生。</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第二篇：面对目前新农村建设存在的主要困难和问题</w:t>
      </w:r>
    </w:p>
    <w:p>
      <w:pPr>
        <w:ind w:left="0" w:right="0" w:firstLine="560"/>
        <w:spacing w:before="450" w:after="450" w:line="312" w:lineRule="auto"/>
      </w:pPr>
      <w:r>
        <w:rPr>
          <w:rFonts w:ascii="宋体" w:hAnsi="宋体" w:eastAsia="宋体" w:cs="宋体"/>
          <w:color w:val="000"/>
          <w:sz w:val="28"/>
          <w:szCs w:val="28"/>
        </w:rPr>
        <w:t xml:space="preserve">（二）、开辟农民增收新渠道、打造农村新经济、培养造就新农民 建设社会主义新农村的主体是农民，根本是发展农村经济，重点是增加农民收入，难点是构建农民收入持续增长的长效机制。因此，在推进新农村建设过程中，要按照科学发展观的要求，始终把打造农村新经济、培养造就新农民、开辟农民增收新渠道，作为新农村建设的根本手段，跳出就农业发展农、就农村致富农民的思维定势，通过工业拉动、城镇带动、招商推动、民营激活、解决农村劳动力转移等方式，促进农村劳动力农村产业的有序快速转移。要以全面提高农村劳动者素质和促进就业为目标，实施失地农民培训、农村劳动力转移培训和新型农民科技培训工程，造就有文化、懂技术、会经营的新型农民。要在继续推进农业产业结构调整和种植结构调整，大力发展特色农业、绿色农业和生态农业发展的基础上，开拓农村市场，发展多种经济形式。要着眼于壮大办事处和村级经济实力、增加农民收入。</w:t>
      </w:r>
    </w:p>
    <w:p>
      <w:pPr>
        <w:ind w:left="0" w:right="0" w:firstLine="560"/>
        <w:spacing w:before="450" w:after="450" w:line="312" w:lineRule="auto"/>
      </w:pPr>
      <w:r>
        <w:rPr>
          <w:rFonts w:ascii="宋体" w:hAnsi="宋体" w:eastAsia="宋体" w:cs="宋体"/>
          <w:color w:val="000"/>
          <w:sz w:val="28"/>
          <w:szCs w:val="28"/>
        </w:rPr>
        <w:t xml:space="preserve">（三）、加大对新农村建设的投入力度</w:t>
      </w:r>
    </w:p>
    <w:p>
      <w:pPr>
        <w:ind w:left="0" w:right="0" w:firstLine="560"/>
        <w:spacing w:before="450" w:after="450" w:line="312" w:lineRule="auto"/>
      </w:pPr>
      <w:r>
        <w:rPr>
          <w:rFonts w:ascii="宋体" w:hAnsi="宋体" w:eastAsia="宋体" w:cs="宋体"/>
          <w:color w:val="000"/>
          <w:sz w:val="28"/>
          <w:szCs w:val="28"/>
        </w:rPr>
        <w:t xml:space="preserve">统筹各方力量，形成工作合力，大力推动社会公众资源向农村倾斜、公共设施向农村延伸、公共服务向农村覆盖、城市文明向农村辐射。积极调整财政支出结构，不断加大对农业基础设施投入，争取更多的项目、更多的资金，投入到以农田水利、人畜安全饮水、水库除险加固、乡村道路、农村教育、卫生、通讯、网络、生态能源建设等为重点的基础设施建设，不断推动农业基础设施建设向纵深发展，切实提高农业综合生产能力，促进现代农业发展。加强农村文化基础设施建设的投入，努力构建农村公共文化体系，大力发展农村生态文化，丰富广大农民群众的精神文化生活。要不断改善农民的生产生活条件，加快城乡一体化建设进程，提高城乡基础设施的共享度，解决农村生产生活基础设施严重滞后的瓶颈制约。通过加大农村公共产品的支持力度，让公共服务更多地深入农村、惠及农民，弥合各项公共事业方面的城乡差距。围绕中央社会主义新农村建设要求的“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（四）、切实加强农村基层组织建设，发挥基层党组织在新农村建设中的战斗堡垒作用</w:t>
      </w:r>
    </w:p>
    <w:p>
      <w:pPr>
        <w:ind w:left="0" w:right="0" w:firstLine="560"/>
        <w:spacing w:before="450" w:after="450" w:line="312" w:lineRule="auto"/>
      </w:pPr>
      <w:r>
        <w:rPr>
          <w:rFonts w:ascii="宋体" w:hAnsi="宋体" w:eastAsia="宋体" w:cs="宋体"/>
          <w:color w:val="000"/>
          <w:sz w:val="28"/>
          <w:szCs w:val="28"/>
        </w:rPr>
        <w:t xml:space="preserve">各级政府要重视和充实新农村建设的村级领导组织，管好农村“两委”、选好农民致富带头人，加大工作指导和政策支持力度。新农村是农民自己的家园，农民期盼什么，需要什么，他们最有发言权，因此，新农村建设必须尊重农民意愿，不能搞形式主义。要充分发挥基层党组织战斗堡垒作用和党员先锋模范作用，建立“党委统一领导、党政群齐抓共管、部门积极配合、村干部群众主动参与”的领导机制，精心组织，周密部署，分类指导，逐步推进，真正把新农村建设抓出成效。</w:t>
      </w:r>
    </w:p>
    <w:p>
      <w:pPr>
        <w:ind w:left="0" w:right="0" w:firstLine="560"/>
        <w:spacing w:before="450" w:after="450" w:line="312" w:lineRule="auto"/>
      </w:pPr>
      <w:r>
        <w:rPr>
          <w:rFonts w:ascii="黑体" w:hAnsi="黑体" w:eastAsia="黑体" w:cs="黑体"/>
          <w:color w:val="000000"/>
          <w:sz w:val="36"/>
          <w:szCs w:val="36"/>
          <w:b w:val="1"/>
          <w:bCs w:val="1"/>
        </w:rPr>
        <w:t xml:space="preserve">第三篇：目前房地产开发企业面临的困难和存在的问题</w:t>
      </w:r>
    </w:p>
    <w:p>
      <w:pPr>
        <w:ind w:left="0" w:right="0" w:firstLine="560"/>
        <w:spacing w:before="450" w:after="450" w:line="312" w:lineRule="auto"/>
      </w:pPr>
      <w:r>
        <w:rPr>
          <w:rFonts w:ascii="宋体" w:hAnsi="宋体" w:eastAsia="宋体" w:cs="宋体"/>
          <w:color w:val="000"/>
          <w:sz w:val="28"/>
          <w:szCs w:val="28"/>
        </w:rPr>
        <w:t xml:space="preserve">目前房地产开发企业</w:t>
      </w:r>
    </w:p>
    <w:p>
      <w:pPr>
        <w:ind w:left="0" w:right="0" w:firstLine="560"/>
        <w:spacing w:before="450" w:after="450" w:line="312" w:lineRule="auto"/>
      </w:pPr>
      <w:r>
        <w:rPr>
          <w:rFonts w:ascii="宋体" w:hAnsi="宋体" w:eastAsia="宋体" w:cs="宋体"/>
          <w:color w:val="000"/>
          <w:sz w:val="28"/>
          <w:szCs w:val="28"/>
        </w:rPr>
        <w:t xml:space="preserve">面临的困难和存在的问题</w:t>
      </w:r>
    </w:p>
    <w:p>
      <w:pPr>
        <w:ind w:left="0" w:right="0" w:firstLine="560"/>
        <w:spacing w:before="450" w:after="450" w:line="312" w:lineRule="auto"/>
      </w:pPr>
      <w:r>
        <w:rPr>
          <w:rFonts w:ascii="宋体" w:hAnsi="宋体" w:eastAsia="宋体" w:cs="宋体"/>
          <w:color w:val="000"/>
          <w:sz w:val="28"/>
          <w:szCs w:val="28"/>
        </w:rPr>
        <w:t xml:space="preserve">在国家对房地产调控的大形势下，作为直接受影响的房地产开放企业，越来越感到巨大的生存和发展压力：</w:t>
      </w:r>
    </w:p>
    <w:p>
      <w:pPr>
        <w:ind w:left="0" w:right="0" w:firstLine="560"/>
        <w:spacing w:before="450" w:after="450" w:line="312" w:lineRule="auto"/>
      </w:pPr>
      <w:r>
        <w:rPr>
          <w:rFonts w:ascii="宋体" w:hAnsi="宋体" w:eastAsia="宋体" w:cs="宋体"/>
          <w:color w:val="000"/>
          <w:sz w:val="28"/>
          <w:szCs w:val="28"/>
        </w:rPr>
        <w:t xml:space="preserve">一、土地是开发商最主要的生产资料之一，也是生存发展的基础，但是，随着调控力度的加大和调控效果的进一步显现，原有的存量土地不敢快节奏开发；如果没有存量土地，开发商近期会放缓拿地节奏，避免花高价买地。从最近多块土地流拍的现象可以说明目前开发商的犹豫不决。在资金紧张的大背景下，开发商只能减少购地。</w:t>
      </w:r>
    </w:p>
    <w:p>
      <w:pPr>
        <w:ind w:left="0" w:right="0" w:firstLine="560"/>
        <w:spacing w:before="450" w:after="450" w:line="312" w:lineRule="auto"/>
      </w:pPr>
      <w:r>
        <w:rPr>
          <w:rFonts w:ascii="宋体" w:hAnsi="宋体" w:eastAsia="宋体" w:cs="宋体"/>
          <w:color w:val="000"/>
          <w:sz w:val="28"/>
          <w:szCs w:val="28"/>
        </w:rPr>
        <w:t xml:space="preserve">与上述开发商谨慎买地保资金链来应对政策变化类似，很多民营房地产公司在一年前就已经为可能发生的楼市调控以及经济环境的改变铺好了路，提前制订了应对策略。因此早就制订了稳定而安全的扩张策略。对很多公司来说，今年是一个土地小年，不愿意花高价盲目买地。</w:t>
      </w:r>
    </w:p>
    <w:p>
      <w:pPr>
        <w:ind w:left="0" w:right="0" w:firstLine="560"/>
        <w:spacing w:before="450" w:after="450" w:line="312" w:lineRule="auto"/>
      </w:pPr>
      <w:r>
        <w:rPr>
          <w:rFonts w:ascii="宋体" w:hAnsi="宋体" w:eastAsia="宋体" w:cs="宋体"/>
          <w:color w:val="000"/>
          <w:sz w:val="28"/>
          <w:szCs w:val="28"/>
        </w:rPr>
        <w:t xml:space="preserve">二、突如其来的加息让开发商资金链面临大考。在央企、民企等不同类型的开发商中，民营企业可能会成为“最受伤者”。按照某民营房地产公司公关负责人的说法，民营企业必须全力抓住第四季度的机会，大量出货。这一看法被一些机构的分析师所认同，他们表示，未来开发商获得贷款将越来越艰难，平价或低价卖房，用预售款解决自有资金的不足，会成为一种趋势。</w:t>
      </w:r>
    </w:p>
    <w:p>
      <w:pPr>
        <w:ind w:left="0" w:right="0" w:firstLine="560"/>
        <w:spacing w:before="450" w:after="450" w:line="312" w:lineRule="auto"/>
      </w:pPr>
      <w:r>
        <w:rPr>
          <w:rFonts w:ascii="宋体" w:hAnsi="宋体" w:eastAsia="宋体" w:cs="宋体"/>
          <w:color w:val="000"/>
          <w:sz w:val="28"/>
          <w:szCs w:val="28"/>
        </w:rPr>
        <w:t xml:space="preserve">由于调控政策对购房者按揭贷款的限制，加上有需求的购房者对市场缺乏信心，普遍存在观望的态度，在当前存在有价无市的状态，成交量很低，开发商资金回收困难，对今后进一步开发所需资金来源渺茫，严重影响开发进度！开发企业融资困难是普遍现象，银行紧缩银根贷款无望，民间融资成本太高而且风险很大，所以低迷的房地产市场对资金链条薄弱的企业来说将是一个严寒的冬天，如何过冬是他们的第一生存要件。</w:t>
      </w:r>
    </w:p>
    <w:p>
      <w:pPr>
        <w:ind w:left="0" w:right="0" w:firstLine="560"/>
        <w:spacing w:before="450" w:after="450" w:line="312" w:lineRule="auto"/>
      </w:pPr>
      <w:r>
        <w:rPr>
          <w:rFonts w:ascii="宋体" w:hAnsi="宋体" w:eastAsia="宋体" w:cs="宋体"/>
          <w:color w:val="000"/>
          <w:sz w:val="28"/>
          <w:szCs w:val="28"/>
        </w:rPr>
        <w:t xml:space="preserve">三、在现有房地产项目开发的过程中，办理手续效率不高也是影响项目进度的一个重要原因。如果政府想提振房地产市场，“优化手续办理程序，提高办事效率，改变办事作风，增强服务意识”很重要！试想，本来就很低迷的市场，如果再遇到一个办事推诿扯皮的“市长、局长、科长”，那后果可想而知！</w:t>
      </w:r>
    </w:p>
    <w:p>
      <w:pPr>
        <w:ind w:left="0" w:right="0" w:firstLine="560"/>
        <w:spacing w:before="450" w:after="450" w:line="312" w:lineRule="auto"/>
      </w:pPr>
      <w:r>
        <w:rPr>
          <w:rFonts w:ascii="宋体" w:hAnsi="宋体" w:eastAsia="宋体" w:cs="宋体"/>
          <w:color w:val="000"/>
          <w:sz w:val="28"/>
          <w:szCs w:val="28"/>
        </w:rPr>
        <w:t xml:space="preserve">四、虽然销售难，但对于众多的开发企业来说，最有效的办法还是销售。因为从目前来看，大部分民营房企的融资通道只能是销售。开发商都会进一步采取低价销售的策略，争取积累更多现金，以提前准备可能到来的“熊市”。</w:t>
      </w:r>
    </w:p>
    <w:p>
      <w:pPr>
        <w:ind w:left="0" w:right="0" w:firstLine="560"/>
        <w:spacing w:before="450" w:after="450" w:line="312" w:lineRule="auto"/>
      </w:pPr>
      <w:r>
        <w:rPr>
          <w:rFonts w:ascii="黑体" w:hAnsi="黑体" w:eastAsia="黑体" w:cs="黑体"/>
          <w:color w:val="000000"/>
          <w:sz w:val="36"/>
          <w:szCs w:val="36"/>
          <w:b w:val="1"/>
          <w:bCs w:val="1"/>
        </w:rPr>
        <w:t xml:space="preserve">第四篇：存在的问题和困难</w:t>
      </w:r>
    </w:p>
    <w:p>
      <w:pPr>
        <w:ind w:left="0" w:right="0" w:firstLine="560"/>
        <w:spacing w:before="450" w:after="450" w:line="312" w:lineRule="auto"/>
      </w:pPr>
      <w:r>
        <w:rPr>
          <w:rFonts w:ascii="宋体" w:hAnsi="宋体" w:eastAsia="宋体" w:cs="宋体"/>
          <w:color w:val="000"/>
          <w:sz w:val="28"/>
          <w:szCs w:val="28"/>
        </w:rPr>
        <w:t xml:space="preserve">存在的问题和困难</w:t>
      </w:r>
    </w:p>
    <w:p>
      <w:pPr>
        <w:ind w:left="0" w:right="0" w:firstLine="560"/>
        <w:spacing w:before="450" w:after="450" w:line="312" w:lineRule="auto"/>
      </w:pPr>
      <w:r>
        <w:rPr>
          <w:rFonts w:ascii="宋体" w:hAnsi="宋体" w:eastAsia="宋体" w:cs="宋体"/>
          <w:color w:val="000"/>
          <w:sz w:val="28"/>
          <w:szCs w:val="28"/>
        </w:rPr>
        <w:t xml:space="preserve">1、人才和骨干教师集中的学校。骨干教师和优秀中青年教师，由于无岗位空额，中青年教师晋升副高级职称非常困难，造成优秀中青年教师外流严重。</w:t>
      </w:r>
    </w:p>
    <w:p>
      <w:pPr>
        <w:ind w:left="0" w:right="0" w:firstLine="560"/>
        <w:spacing w:before="450" w:after="450" w:line="312" w:lineRule="auto"/>
      </w:pPr>
      <w:r>
        <w:rPr>
          <w:rFonts w:ascii="宋体" w:hAnsi="宋体" w:eastAsia="宋体" w:cs="宋体"/>
          <w:color w:val="000"/>
          <w:sz w:val="28"/>
          <w:szCs w:val="28"/>
        </w:rPr>
        <w:t xml:space="preserve">2、岗位聘任高完中、九年一贯制学校由于分高中、初中、小学严格进行申报评审和聘任，阻碍了教师的任教循环，给学校合理安排教师任课加大了难度和阻力，同时也不利于教师的发展提高。</w:t>
      </w:r>
    </w:p>
    <w:p>
      <w:pPr>
        <w:ind w:left="0" w:right="0" w:firstLine="560"/>
        <w:spacing w:before="450" w:after="450" w:line="312" w:lineRule="auto"/>
      </w:pPr>
      <w:r>
        <w:rPr>
          <w:rFonts w:ascii="宋体" w:hAnsi="宋体" w:eastAsia="宋体" w:cs="宋体"/>
          <w:color w:val="000"/>
          <w:sz w:val="28"/>
          <w:szCs w:val="28"/>
        </w:rPr>
        <w:t xml:space="preserve">3、新聘教师在初聘职务时严格要求专业对口。特别是在小学招聘时只对学历、教师资格作了要求，对所学专业未作要求，又特别是特岗教师，什么专业都有，这就会造成这部分教师无法初聘专业技术职务。</w:t>
      </w:r>
    </w:p>
    <w:p>
      <w:pPr>
        <w:ind w:left="0" w:right="0" w:firstLine="560"/>
        <w:spacing w:before="450" w:after="450" w:line="312" w:lineRule="auto"/>
      </w:pPr>
      <w:r>
        <w:rPr>
          <w:rFonts w:ascii="宋体" w:hAnsi="宋体" w:eastAsia="宋体" w:cs="宋体"/>
          <w:color w:val="000"/>
          <w:sz w:val="28"/>
          <w:szCs w:val="28"/>
        </w:rPr>
        <w:t xml:space="preserve">4、小学教师评聘高级职务的标准和条件过高。乡村小学教师基本上是包班，教育教学任务很重，整天除了完成教育教学任务就是奔波于学校与家之间，外加受到交通、信息、家庭等因素的限制，符合条件的人就非常少。</w:t>
      </w:r>
    </w:p>
    <w:p>
      <w:pPr>
        <w:ind w:left="0" w:right="0" w:firstLine="560"/>
        <w:spacing w:before="450" w:after="450" w:line="312" w:lineRule="auto"/>
      </w:pPr>
      <w:r>
        <w:rPr>
          <w:rFonts w:ascii="黑体" w:hAnsi="黑体" w:eastAsia="黑体" w:cs="黑体"/>
          <w:color w:val="000000"/>
          <w:sz w:val="36"/>
          <w:szCs w:val="36"/>
          <w:b w:val="1"/>
          <w:bCs w:val="1"/>
        </w:rPr>
        <w:t xml:space="preserve">第五篇：存在的主要困难和问题</w:t>
      </w:r>
    </w:p>
    <w:p>
      <w:pPr>
        <w:ind w:left="0" w:right="0" w:firstLine="560"/>
        <w:spacing w:before="450" w:after="450" w:line="312" w:lineRule="auto"/>
      </w:pPr>
      <w:r>
        <w:rPr>
          <w:rFonts w:ascii="宋体" w:hAnsi="宋体" w:eastAsia="宋体" w:cs="宋体"/>
          <w:color w:val="000"/>
          <w:sz w:val="28"/>
          <w:szCs w:val="28"/>
        </w:rPr>
        <w:t xml:space="preserve">存在的主要困难和问题</w:t>
      </w:r>
    </w:p>
    <w:p>
      <w:pPr>
        <w:ind w:left="0" w:right="0" w:firstLine="560"/>
        <w:spacing w:before="450" w:after="450" w:line="312" w:lineRule="auto"/>
      </w:pPr>
      <w:r>
        <w:rPr>
          <w:rFonts w:ascii="宋体" w:hAnsi="宋体" w:eastAsia="宋体" w:cs="宋体"/>
          <w:color w:val="000"/>
          <w:sz w:val="28"/>
          <w:szCs w:val="28"/>
        </w:rPr>
        <w:t xml:space="preserve">我市投资和项目建设工作虽然总体较平稳，但也存在不容忽视的问题：</w:t>
      </w:r>
    </w:p>
    <w:p>
      <w:pPr>
        <w:ind w:left="0" w:right="0" w:firstLine="560"/>
        <w:spacing w:before="450" w:after="450" w:line="312" w:lineRule="auto"/>
      </w:pPr>
      <w:r>
        <w:rPr>
          <w:rFonts w:ascii="宋体" w:hAnsi="宋体" w:eastAsia="宋体" w:cs="宋体"/>
          <w:color w:val="000"/>
          <w:sz w:val="28"/>
          <w:szCs w:val="28"/>
        </w:rPr>
        <w:t xml:space="preserve">（一）后续投资增长乏力。近年来我市投资能保持较高增幅，很大程度上得益于一批大的基础设施项目建设。目前大广高速、武英高速等项目已完工，白莲河抽水蓄能电站、武麻高速即将竣工，特别是近期能开工建设的重大项目明显不足。今年新开工项目个数下降幅度达到13.5%，增速同比下降285个百分点;在建项目只增长5.1%，增速同比下降153.3个百分点。1-5月份全市固定资产投资只完成计划的20%,投资增速低于全省平均水平1个百分点,居全省第11位，规模居全省第七位,仅比鄂州多12亿元。</w:t>
      </w:r>
    </w:p>
    <w:p>
      <w:pPr>
        <w:ind w:left="0" w:right="0" w:firstLine="560"/>
        <w:spacing w:before="450" w:after="450" w:line="312" w:lineRule="auto"/>
      </w:pPr>
      <w:r>
        <w:rPr>
          <w:rFonts w:ascii="宋体" w:hAnsi="宋体" w:eastAsia="宋体" w:cs="宋体"/>
          <w:color w:val="000"/>
          <w:sz w:val="28"/>
          <w:szCs w:val="28"/>
        </w:rPr>
        <w:t xml:space="preserve">（二）重点项目推进工作有待加强。尽管我们谋划了一大批重大项目，但真正进入前期工作的项目寥寥无几。如高速公路网络化工程、过江通道项目、黄冈外环线公路等项目仍处于概念和推介阶段。项目前期工作进展不够理想、指导不够和重视不够。项目计划总投资今年只增长27.6%,远低于去年同期增长41.1%。</w:t>
      </w:r>
    </w:p>
    <w:p>
      <w:pPr>
        <w:ind w:left="0" w:right="0" w:firstLine="560"/>
        <w:spacing w:before="450" w:after="450" w:line="312" w:lineRule="auto"/>
      </w:pPr>
      <w:r>
        <w:rPr>
          <w:rFonts w:ascii="宋体" w:hAnsi="宋体" w:eastAsia="宋体" w:cs="宋体"/>
          <w:color w:val="000"/>
          <w:sz w:val="28"/>
          <w:szCs w:val="28"/>
        </w:rPr>
        <w:t xml:space="preserve">（三）投资下降幅度较大。1-5月份全市投资同比下降34.6个百分点，环比下降0.3个百分点，呈现环比、同比双下降格局，这是近年来少有的。除黄州区外，1-5月份投资增速与去年同期相比各县市区全部下降。下降幅度较大的县市分别是：龙感湖（-77.6%，↓170.9）、红安县（46.4%，↓144.3）、罗田县（-40.2%，↓91.5）、黄梅县（46.1%，↓90.4）、蕲春县（73.3%，↓90.2）、武穴市（34%，↓46.8）。</w:t>
      </w:r>
    </w:p>
    <w:p>
      <w:pPr>
        <w:ind w:left="0" w:right="0" w:firstLine="560"/>
        <w:spacing w:before="450" w:after="450" w:line="312" w:lineRule="auto"/>
      </w:pPr>
      <w:r>
        <w:rPr>
          <w:rFonts w:ascii="宋体" w:hAnsi="宋体" w:eastAsia="宋体" w:cs="宋体"/>
          <w:color w:val="000"/>
          <w:sz w:val="28"/>
          <w:szCs w:val="28"/>
        </w:rPr>
        <w:t xml:space="preserve">（四）企业投资意愿减弱。一是资金到位率增速低于投资增长率，而去年同期高11个百分点；二是各项应付工程款大幅度下降；三是规划用地面积下降了95.5%；四是企业投资能力下降，去年同期银行贷款负增长，今年增长了49.7%，招商引资等社会投资明显下降，对银行信贷资金依赖增加，而银行开款主要是开行等贷款，集中在城市基础设施建设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2025-04-26T06:44:44+08:00</dcterms:created>
  <dcterms:modified xsi:type="dcterms:W3CDTF">2025-04-26T06:44:44+08:00</dcterms:modified>
</cp:coreProperties>
</file>

<file path=docProps/custom.xml><?xml version="1.0" encoding="utf-8"?>
<Properties xmlns="http://schemas.openxmlformats.org/officeDocument/2006/custom-properties" xmlns:vt="http://schemas.openxmlformats.org/officeDocument/2006/docPropsVTypes"/>
</file>