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眼镜蛇运输处理</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眼镜蛇运输处理眼镜蛇有哪些地方性的别名？主要分布在哪里？眼镜蛇别名过山峰、琵琶蛇、饭铲头、善万蛇、吹泡蛇、扁头风、牛皮蛇、彭颈蛇、白颈鸟、犁头蛇、吹风蛇、蝙蝠蛇、万蛇、乌肉蛇、犁头扑、扇毒风、吹风鳖、饭匙头等，属前沟牙类毒蛇。眼镜...</w:t>
      </w:r>
    </w:p>
    <w:p>
      <w:pPr>
        <w:ind w:left="0" w:right="0" w:firstLine="560"/>
        <w:spacing w:before="450" w:after="450" w:line="312" w:lineRule="auto"/>
      </w:pPr>
      <w:r>
        <w:rPr>
          <w:rFonts w:ascii="黑体" w:hAnsi="黑体" w:eastAsia="黑体" w:cs="黑体"/>
          <w:color w:val="000000"/>
          <w:sz w:val="36"/>
          <w:szCs w:val="36"/>
          <w:b w:val="1"/>
          <w:bCs w:val="1"/>
        </w:rPr>
        <w:t xml:space="preserve">第一篇：眼镜蛇运输处理</w:t>
      </w:r>
    </w:p>
    <w:p>
      <w:pPr>
        <w:ind w:left="0" w:right="0" w:firstLine="560"/>
        <w:spacing w:before="450" w:after="450" w:line="312" w:lineRule="auto"/>
      </w:pPr>
      <w:r>
        <w:rPr>
          <w:rFonts w:ascii="宋体" w:hAnsi="宋体" w:eastAsia="宋体" w:cs="宋体"/>
          <w:color w:val="000"/>
          <w:sz w:val="28"/>
          <w:szCs w:val="28"/>
        </w:rPr>
        <w:t xml:space="preserve">眼镜蛇有哪些地方性的别名？主要分布在哪里？</w:t>
      </w:r>
    </w:p>
    <w:p>
      <w:pPr>
        <w:ind w:left="0" w:right="0" w:firstLine="560"/>
        <w:spacing w:before="450" w:after="450" w:line="312" w:lineRule="auto"/>
      </w:pPr>
      <w:r>
        <w:rPr>
          <w:rFonts w:ascii="宋体" w:hAnsi="宋体" w:eastAsia="宋体" w:cs="宋体"/>
          <w:color w:val="000"/>
          <w:sz w:val="28"/>
          <w:szCs w:val="28"/>
        </w:rPr>
        <w:t xml:space="preserve">眼镜蛇别名过山峰、琵琶蛇、饭铲头、善万蛇、吹泡蛇、扁头风、牛皮蛇、彭颈蛇、白颈鸟、犁头蛇、吹风蛇、蝙蝠蛇、万蛇、乌肉蛇、犁头扑、扇毒风、吹风鳖、饭匙头等，属前沟牙类毒蛇。</w:t>
      </w:r>
    </w:p>
    <w:p>
      <w:pPr>
        <w:ind w:left="0" w:right="0" w:firstLine="560"/>
        <w:spacing w:before="450" w:after="450" w:line="312" w:lineRule="auto"/>
      </w:pPr>
      <w:r>
        <w:rPr>
          <w:rFonts w:ascii="宋体" w:hAnsi="宋体" w:eastAsia="宋体" w:cs="宋体"/>
          <w:color w:val="000"/>
          <w:sz w:val="28"/>
          <w:szCs w:val="28"/>
        </w:rPr>
        <w:t xml:space="preserve">眼镜蛇主要分布在湖南、湖北、广东、广西、福建、浙江、安徽、江西、贵州、云南、海南、四川、西藏和台湾等省（区）。</w:t>
      </w:r>
    </w:p>
    <w:p>
      <w:pPr>
        <w:ind w:left="0" w:right="0" w:firstLine="560"/>
        <w:spacing w:before="450" w:after="450" w:line="312" w:lineRule="auto"/>
      </w:pPr>
      <w:r>
        <w:rPr>
          <w:rFonts w:ascii="宋体" w:hAnsi="宋体" w:eastAsia="宋体" w:cs="宋体"/>
          <w:color w:val="000"/>
          <w:sz w:val="28"/>
          <w:szCs w:val="28"/>
        </w:rPr>
        <w:t xml:space="preserve">⒉ 眼镜蛇有何特征和习性？</w:t>
      </w:r>
    </w:p>
    <w:p>
      <w:pPr>
        <w:ind w:left="0" w:right="0" w:firstLine="560"/>
        <w:spacing w:before="450" w:after="450" w:line="312" w:lineRule="auto"/>
      </w:pPr>
      <w:r>
        <w:rPr>
          <w:rFonts w:ascii="宋体" w:hAnsi="宋体" w:eastAsia="宋体" w:cs="宋体"/>
          <w:color w:val="000"/>
          <w:sz w:val="28"/>
          <w:szCs w:val="28"/>
        </w:rPr>
        <w:t xml:space="preserve">眼镜蛇的主要行为特征是,在受到惊吓或被激怒时，宜采取一种特殊的攻击姿态，即能将前半身竖起，头平直向前，颈部膨扁，并发出“呼呼”的声音；发生的同时，可迅速将体内毒液向敌害目标喷出，有时可喷1~2米远。因此，又名“扇毒风”或“吹风蛇”。</w:t>
      </w:r>
    </w:p>
    <w:p>
      <w:pPr>
        <w:ind w:left="0" w:right="0" w:firstLine="560"/>
        <w:spacing w:before="450" w:after="450" w:line="312" w:lineRule="auto"/>
      </w:pPr>
      <w:r>
        <w:rPr>
          <w:rFonts w:ascii="宋体" w:hAnsi="宋体" w:eastAsia="宋体" w:cs="宋体"/>
          <w:color w:val="000"/>
          <w:sz w:val="28"/>
          <w:szCs w:val="28"/>
        </w:rPr>
        <w:t xml:space="preserve">眼镜蛇的其他特征是头部及体背黑褐色，颈部扁平膨大，背面有一对周围白色、中央黑色的眼睛状圈纹。当头部扩展时，圈纹特别明显，故得名“眼镜蛇”；在广东人看来又像饭铲，便称其“饭铲头”。颈腹面有两黑点及一黑横斑，躯尾背面常有均匀相间的白色细横纹，幼蛇尤为明显，腹面颜色较浅。尾长约11~21厘米。体长1~2米，最长者可达3米，是毒蛇中的较大型蛇类。</w:t>
      </w:r>
    </w:p>
    <w:p>
      <w:pPr>
        <w:ind w:left="0" w:right="0" w:firstLine="560"/>
        <w:spacing w:before="450" w:after="450" w:line="312" w:lineRule="auto"/>
      </w:pPr>
      <w:r>
        <w:rPr>
          <w:rFonts w:ascii="宋体" w:hAnsi="宋体" w:eastAsia="宋体" w:cs="宋体"/>
          <w:color w:val="000"/>
          <w:sz w:val="28"/>
          <w:szCs w:val="28"/>
        </w:rPr>
        <w:t xml:space="preserve">眼镜蛇常栖于平原、丘陵、坟堆、墙基、洞穴、灌木丛、竹林及山脚水边和住宅附近的湿地。主要白天活动捕食，天气闷热时会改在黄昏出洞，夜间亦能准确的咬击目标。属广食性蛇类，主要以蛇类、鼠类、蜥蜴、鸟类、鸟蛋和蛙类为食。此蛇耐热性极强，气温在35~38 ℃的阳光下能长时间忍受；但对低温的耐受性较差，冬季温度若低于9℃容易造成死亡。此蛇系卵生繁殖，5~6月交配，6~8月为产卵期，产卵数为7~18枚，经50天左右和孵出仔蛇。</w:t>
      </w:r>
    </w:p>
    <w:p>
      <w:pPr>
        <w:ind w:left="0" w:right="0" w:firstLine="560"/>
        <w:spacing w:before="450" w:after="450" w:line="312" w:lineRule="auto"/>
      </w:pPr>
      <w:r>
        <w:rPr>
          <w:rFonts w:ascii="宋体" w:hAnsi="宋体" w:eastAsia="宋体" w:cs="宋体"/>
          <w:color w:val="000"/>
          <w:sz w:val="28"/>
          <w:szCs w:val="28"/>
        </w:rPr>
        <w:t xml:space="preserve">⒊ 怎样给眼镜蛇投饲？</w:t>
      </w:r>
    </w:p>
    <w:p>
      <w:pPr>
        <w:ind w:left="0" w:right="0" w:firstLine="560"/>
        <w:spacing w:before="450" w:after="450" w:line="312" w:lineRule="auto"/>
      </w:pPr>
      <w:r>
        <w:rPr>
          <w:rFonts w:ascii="宋体" w:hAnsi="宋体" w:eastAsia="宋体" w:cs="宋体"/>
          <w:color w:val="000"/>
          <w:sz w:val="28"/>
          <w:szCs w:val="28"/>
        </w:rPr>
        <w:t xml:space="preserve">人工饲养眼镜蛇，无须按照每月投饲3~4次的模式去做。在食源充足时，可多投一些蟾蜍或饲料蛇，供眼镜蛇自由捕食。每年的5月份，当气温升至25℃左右时，眼镜蛇才开始大量捕食，因其有吃蛇习性，蛇园里必须投放一定量的红点锦蛇、水蛇或部分淘汰蝮蛇，眼镜蛇在野生状态下很喜欢吞食这些蛇类。饲料蛇本身营养丰富，蛋白质含量较高，眼镜蛇捕食后体重明显增加，肤色鲜艳有光泽，给人一种膘肥体壮的感觉。眼镜蛇吃腻饲料蛇后，便会主动捕食蛇园中的泥鳅和蟾蜍，捕食后便进窝盘伏消化，一般6~7天消化殆尽，然后出窝排粪、饮水，继而再次捕食。在9~10月这个阶段是眼镜蛇蓄积脂肪的关键时期，应投放大白鼠或家鼠供其捕食，为越冬打好基础。</w:t>
      </w:r>
    </w:p>
    <w:p>
      <w:pPr>
        <w:ind w:left="0" w:right="0" w:firstLine="560"/>
        <w:spacing w:before="450" w:after="450" w:line="312" w:lineRule="auto"/>
      </w:pPr>
      <w:r>
        <w:rPr>
          <w:rFonts w:ascii="宋体" w:hAnsi="宋体" w:eastAsia="宋体" w:cs="宋体"/>
          <w:color w:val="000"/>
          <w:sz w:val="28"/>
          <w:szCs w:val="28"/>
        </w:rPr>
        <w:t xml:space="preserve">⒋ 如何养好眼镜蛇?  饲养时要适当控制好眼镜蛇的养殖密度，一般一处30~50米2的露天立体蛇园，可饲养成蛇250~300条。眼镜蛇的食量较大，消化力也强，进食后排便多，每天应及时打扫蛇场和蛇窝的卫生。水沟或水池内最好每周用万分之一的高锰酸钾予以消毒，并保持水体中含有一定量的高锰酸钾，保证蛇入水游泳时清洁皮肤，预防细菌感染。眼镜蛇最易患的疾病是急性肺炎、霉斑病和口腔炎，这几种病害的发生均与蛇园内环境不卫生的湿度过高有直接关系，尤其是在每年的梅雨季节，因空气湿度大，加之雨天过多，此蛇极易患病。所以，必须有针对性地提前作出安排，以防措手不及，造成损失。</w:t>
      </w:r>
    </w:p>
    <w:p>
      <w:pPr>
        <w:ind w:left="0" w:right="0" w:firstLine="560"/>
        <w:spacing w:before="450" w:after="450" w:line="312" w:lineRule="auto"/>
      </w:pPr>
      <w:r>
        <w:rPr>
          <w:rFonts w:ascii="宋体" w:hAnsi="宋体" w:eastAsia="宋体" w:cs="宋体"/>
          <w:color w:val="000"/>
          <w:sz w:val="28"/>
          <w:szCs w:val="28"/>
        </w:rPr>
        <w:t xml:space="preserve">⒌ 眼镜蛇在盛夏季节如何运输？</w:t>
      </w:r>
    </w:p>
    <w:p>
      <w:pPr>
        <w:ind w:left="0" w:right="0" w:firstLine="560"/>
        <w:spacing w:before="450" w:after="450" w:line="312" w:lineRule="auto"/>
      </w:pPr>
      <w:r>
        <w:rPr>
          <w:rFonts w:ascii="宋体" w:hAnsi="宋体" w:eastAsia="宋体" w:cs="宋体"/>
          <w:color w:val="000"/>
          <w:sz w:val="28"/>
          <w:szCs w:val="28"/>
        </w:rPr>
        <w:t xml:space="preserve">现代人们因受“夏季吃蛇不吃痱”的影响，纷纷在此季吃蛇，眼镜蛇是人们首选蛇品之一。那么，在炎热的夏季如何将它安然运至目的地，把运输死亡率降至最低呢？首先应该选择空运，因空运的时间短，方法是用尼龙网袋装好，10千克左右，外用透气的专用蛇箱封装。如用汽车运输，最好选择专车专运。夏季运输眼镜蛇除要注意安全外，严防高温、闷气外，还要注意以下两点：</w:t>
      </w:r>
    </w:p>
    <w:p>
      <w:pPr>
        <w:ind w:left="0" w:right="0" w:firstLine="560"/>
        <w:spacing w:before="450" w:after="450" w:line="312" w:lineRule="auto"/>
      </w:pPr>
      <w:r>
        <w:rPr>
          <w:rFonts w:ascii="宋体" w:hAnsi="宋体" w:eastAsia="宋体" w:cs="宋体"/>
          <w:color w:val="000"/>
          <w:sz w:val="28"/>
          <w:szCs w:val="28"/>
        </w:rPr>
        <w:t xml:space="preserve">一是转运前要停食10天左右。吃的较饱的蛇正处在消化期。途中排便又无法处理，致使运输途中的小环境被严重污染。因蛇粪便所含尿酸成分较多，蛇在这种恶劣的环境中往往难以忍受，少数会因尿酸气中毒而死亡。</w:t>
      </w:r>
    </w:p>
    <w:p>
      <w:pPr>
        <w:ind w:left="0" w:right="0" w:firstLine="560"/>
        <w:spacing w:before="450" w:after="450" w:line="312" w:lineRule="auto"/>
      </w:pPr>
      <w:r>
        <w:rPr>
          <w:rFonts w:ascii="宋体" w:hAnsi="宋体" w:eastAsia="宋体" w:cs="宋体"/>
          <w:color w:val="000"/>
          <w:sz w:val="28"/>
          <w:szCs w:val="28"/>
        </w:rPr>
        <w:t xml:space="preserve">二是运输途中或抵达目的地后均不要向蛇箱洒水，更不能用大量的水冲洗或浸泡。因蛇是变温动物，夏季天气较热，蛇的体温也高，如果突然以凉水冲洗蛇体，致使蛇体温急剧下降，会引起蛇患呼吸道疾病而死亡。所以，运输时机不能喷凉水，也不宜往蛇箱中夹放冰块或冰袋。</w:t>
      </w:r>
    </w:p>
    <w:p>
      <w:pPr>
        <w:ind w:left="0" w:right="0" w:firstLine="560"/>
        <w:spacing w:before="450" w:after="450" w:line="312" w:lineRule="auto"/>
      </w:pPr>
      <w:r>
        <w:rPr>
          <w:rFonts w:ascii="宋体" w:hAnsi="宋体" w:eastAsia="宋体" w:cs="宋体"/>
          <w:color w:val="000"/>
          <w:sz w:val="28"/>
          <w:szCs w:val="28"/>
        </w:rPr>
        <w:t xml:space="preserve">蛇运至目的地金后，如进行季节性暂养，可按常规处理后放入蛇园，任其自行爬动或饮水。如是销售的，应立即更换干净地尼龙网袋，将蛇平放于凉爽的地面上，待1~2小时后再将蛇袋轻轻放入水盆或水池内，洗去黏在蛇体上的脏物，然后再重新更换清水。因蛇袋中有空间，蛇头能自由进入水中会抬头呼吸，一切处理完毕后，仍将蛇袋平摊于室内存放待售。</w:t>
      </w:r>
    </w:p>
    <w:p>
      <w:pPr>
        <w:ind w:left="0" w:right="0" w:firstLine="560"/>
        <w:spacing w:before="450" w:after="450" w:line="312" w:lineRule="auto"/>
      </w:pPr>
      <w:r>
        <w:rPr>
          <w:rFonts w:ascii="宋体" w:hAnsi="宋体" w:eastAsia="宋体" w:cs="宋体"/>
          <w:color w:val="000"/>
          <w:sz w:val="28"/>
          <w:szCs w:val="28"/>
        </w:rPr>
        <w:t xml:space="preserve">⒍ 怎样搞好眼镜蛇的越冬管理及冬运？</w:t>
      </w:r>
    </w:p>
    <w:p>
      <w:pPr>
        <w:ind w:left="0" w:right="0" w:firstLine="560"/>
        <w:spacing w:before="450" w:after="450" w:line="312" w:lineRule="auto"/>
      </w:pPr>
      <w:r>
        <w:rPr>
          <w:rFonts w:ascii="宋体" w:hAnsi="宋体" w:eastAsia="宋体" w:cs="宋体"/>
          <w:color w:val="000"/>
          <w:sz w:val="28"/>
          <w:szCs w:val="28"/>
        </w:rPr>
        <w:t xml:space="preserve">眼镜蛇的越冬温度为10~14℃，相对湿度为90%左右。冬眠前应逐条检查蛇园内存养的眼镜蛇，对部分体瘦、体弱的应立即处理或加工，膘肥体健的可移入冬眠场所让其冬眠。亦须防止老鼠入侵，残食正在冬眠的蛇。</w:t>
      </w:r>
    </w:p>
    <w:p>
      <w:pPr>
        <w:ind w:left="0" w:right="0" w:firstLine="560"/>
        <w:spacing w:before="450" w:after="450" w:line="312" w:lineRule="auto"/>
      </w:pPr>
      <w:r>
        <w:rPr>
          <w:rFonts w:ascii="宋体" w:hAnsi="宋体" w:eastAsia="宋体" w:cs="宋体"/>
          <w:color w:val="000"/>
          <w:sz w:val="28"/>
          <w:szCs w:val="28"/>
        </w:rPr>
        <w:t xml:space="preserve">眼镜蛇在冬季的价位比较高，同时也是各地货缺急需调货的季节，因其耐寒能力差，冬季外运一定要注意保暖。包装好的蛇箱最好空运或用带空调的汽车运输，运输途中的气温绝不能低于8℃，斗则会造成大量死亡。</w:t>
      </w:r>
    </w:p>
    <w:p>
      <w:pPr>
        <w:ind w:left="0" w:right="0" w:firstLine="560"/>
        <w:spacing w:before="450" w:after="450" w:line="312" w:lineRule="auto"/>
      </w:pPr>
      <w:r>
        <w:rPr>
          <w:rFonts w:ascii="宋体" w:hAnsi="宋体" w:eastAsia="宋体" w:cs="宋体"/>
          <w:color w:val="000"/>
          <w:sz w:val="28"/>
          <w:szCs w:val="28"/>
        </w:rPr>
        <w:t xml:space="preserve">⒎ 眼镜蛇毒喷入人的眼镜该怎么办？</w:t>
      </w:r>
    </w:p>
    <w:p>
      <w:pPr>
        <w:ind w:left="0" w:right="0" w:firstLine="560"/>
        <w:spacing w:before="450" w:after="450" w:line="312" w:lineRule="auto"/>
      </w:pPr>
      <w:r>
        <w:rPr>
          <w:rFonts w:ascii="宋体" w:hAnsi="宋体" w:eastAsia="宋体" w:cs="宋体"/>
          <w:color w:val="000"/>
          <w:sz w:val="28"/>
          <w:szCs w:val="28"/>
        </w:rPr>
        <w:t xml:space="preserve">养蛇单位和个人在眼镜蛇的存养过程中，其毒液喷射到人眼镜内的现象时有发生，轻者可引起角膜肿胀疼痛、视物不清、头晕充血；重者失明，甚至中毒死亡。一旦发生这类事故，应立即治疗。方法是用清水反复清洗眼镜内的毒液，最好送医院急诊并用生理盐水冲洗，若在生理盐水中加入少许精制康眼镜蛇毒血清一起冲洗，效果会更好。冲洗过后，用醋酸可的松眼及氯霉素眼交替滴眼，直至感觉痊愈为止。重症者须转入条件较好的医院救治，以免留下残疾。</w:t>
      </w:r>
    </w:p>
    <w:p>
      <w:pPr>
        <w:ind w:left="0" w:right="0" w:firstLine="560"/>
        <w:spacing w:before="450" w:after="450" w:line="312" w:lineRule="auto"/>
      </w:pPr>
      <w:r>
        <w:rPr>
          <w:rFonts w:ascii="宋体" w:hAnsi="宋体" w:eastAsia="宋体" w:cs="宋体"/>
          <w:color w:val="000"/>
          <w:sz w:val="28"/>
          <w:szCs w:val="28"/>
        </w:rPr>
        <w:t xml:space="preserve">⒏ 被眼镜蛇咬伤后怎么办？</w:t>
      </w:r>
    </w:p>
    <w:p>
      <w:pPr>
        <w:ind w:left="0" w:right="0" w:firstLine="560"/>
        <w:spacing w:before="450" w:after="450" w:line="312" w:lineRule="auto"/>
      </w:pPr>
      <w:r>
        <w:rPr>
          <w:rFonts w:ascii="宋体" w:hAnsi="宋体" w:eastAsia="宋体" w:cs="宋体"/>
          <w:color w:val="000"/>
          <w:sz w:val="28"/>
          <w:szCs w:val="28"/>
        </w:rPr>
        <w:t xml:space="preserve">眼镜蛇咬伤是我国南方最常见的蛇伤之一，被其咬伤后要立即服用蛇药，如南通蛇药、广西蛇药、青龙蛇药等，还可将蛇药片稀释后敷伤口肿胀部位，起到消毒止痛的作用。</w:t>
      </w:r>
    </w:p>
    <w:p>
      <w:pPr>
        <w:ind w:left="0" w:right="0" w:firstLine="560"/>
        <w:spacing w:before="450" w:after="450" w:line="312" w:lineRule="auto"/>
      </w:pPr>
      <w:r>
        <w:rPr>
          <w:rFonts w:ascii="宋体" w:hAnsi="宋体" w:eastAsia="宋体" w:cs="宋体"/>
          <w:color w:val="000"/>
          <w:sz w:val="28"/>
          <w:szCs w:val="28"/>
        </w:rPr>
        <w:t xml:space="preserve">眼镜蛇毒为混合毒，中医称风火毒，被咬伤者多见于白天。该蛇咬伤一般伤口较浅，加之排毒量大，用一般表浅皮肤火灼法很难达到灭毒目的。由于其出血毒性不大，可以立即对伤口进行纵行切开，不要切断肌腱或伤及筋膜，用负压方法将局部蛇毒吸出，同时给予局部注射灭毒药液，如胰蛋白酶溶液、高锰酸钾溶液等，便吸毒边冲洗，尽快将蛇毒冲洗彻底、破坏干净。注射药液虽可引起局部疼痛，但应鼓励伤者战胜困难，必要时可在局部注射0.5%~1%普鲁可因溶液。为减轻局部的坏死程度，被眼镜蛇咬伤后，一般不主张结扎，这点要引起注意。</w:t>
      </w:r>
    </w:p>
    <w:p>
      <w:pPr>
        <w:ind w:left="0" w:right="0" w:firstLine="560"/>
        <w:spacing w:before="450" w:after="450" w:line="312" w:lineRule="auto"/>
      </w:pPr>
      <w:r>
        <w:rPr>
          <w:rFonts w:ascii="宋体" w:hAnsi="宋体" w:eastAsia="宋体" w:cs="宋体"/>
          <w:color w:val="000"/>
          <w:sz w:val="28"/>
          <w:szCs w:val="28"/>
        </w:rPr>
        <w:t xml:space="preserve">另外，要及时注射精制康眼镜蛇毒血清，应用越早其效果会越好。在注射前，应做抗蛇毒血清的过敏试验。单价抗蛇毒血清每支含1000国际单位，一般可用1000~2024单位，加入5%~10%葡萄糖溶液静脉点滴。病情较重的紧急情况下，可直接作静脉缓慢注射。为了防止血清在人体内的过敏反应，可在溶液内加入地塞米松10~20毫克。</w:t>
      </w:r>
    </w:p>
    <w:p>
      <w:pPr>
        <w:ind w:left="0" w:right="0" w:firstLine="560"/>
        <w:spacing w:before="450" w:after="450" w:line="312" w:lineRule="auto"/>
      </w:pPr>
      <w:r>
        <w:rPr>
          <w:rFonts w:ascii="宋体" w:hAnsi="宋体" w:eastAsia="宋体" w:cs="宋体"/>
          <w:color w:val="000"/>
          <w:sz w:val="28"/>
          <w:szCs w:val="28"/>
        </w:rPr>
        <w:t xml:space="preserve">被眼镜蛇咬伤后，由于局部以肿胀坏死，加上切开后引发伤口感染，局部抵抗能力明显降低，很容易引起全身感染，使病情加重。所以，应同时给予抗菌治疗。一般可口服磺胺类药、黄连素、四环素、红霉素、麦迪霉素等，必要时给予肌肉注射或静滴青霉素。</w:t>
      </w:r>
    </w:p>
    <w:p>
      <w:pPr>
        <w:ind w:left="0" w:right="0" w:firstLine="560"/>
        <w:spacing w:before="450" w:after="450" w:line="312" w:lineRule="auto"/>
      </w:pPr>
      <w:r>
        <w:rPr>
          <w:rFonts w:ascii="宋体" w:hAnsi="宋体" w:eastAsia="宋体" w:cs="宋体"/>
          <w:color w:val="000"/>
          <w:sz w:val="28"/>
          <w:szCs w:val="28"/>
        </w:rPr>
        <w:t xml:space="preserve">⒐ 斩落的蛇头为啥还能咬死人？</w:t>
      </w:r>
    </w:p>
    <w:p>
      <w:pPr>
        <w:ind w:left="0" w:right="0" w:firstLine="560"/>
        <w:spacing w:before="450" w:after="450" w:line="312" w:lineRule="auto"/>
      </w:pPr>
      <w:r>
        <w:rPr>
          <w:rFonts w:ascii="宋体" w:hAnsi="宋体" w:eastAsia="宋体" w:cs="宋体"/>
          <w:color w:val="000"/>
          <w:sz w:val="28"/>
          <w:szCs w:val="28"/>
        </w:rPr>
        <w:t xml:space="preserve">据报道，广东有位蛇餐馆的老板，竟然被斩下的蛇头（眼镜蛇）咬了一口，终因抢救无效而死亡。那么，眼镜蛇被斩下蛇头为什么还会咬死人呢？蛇类科学家认为：斩下的蛇头会咬人并且致死，是因为蛇头还未完全死亡的缘故。其实，这一现象在自然界中并不罕见。一位法国医生曾做过试验，他与一个将上断头台的死囚讲定：当囚犯人头落地时，他抱起头呼喊囚犯的名字，要求一眨眼做答。第二天，断头台上刀光闪处，人头落地，医生立即抱起囚犯的头呼喊其名，只见那头连连向他眨了几下眼睛才闭目。这表明，当动物突然被利刃瞬间斩断后，头脑中的神经并未立即死亡。这种生命延续或脑神经的本能反应，对蛇而言可能持续时间还会较长，这与蛇的生理结构有关。蛇的心脏在蛇头后面约20厘米处，即人们常说的“七寸”处。由于蛇的头与心脏相距很近，脑神经的本能反应较强，所以蛇头虽被斩落，却有可能咬人，并且是孤注一掷，重者当然伤及人的性命。</w:t>
      </w:r>
    </w:p>
    <w:p>
      <w:pPr>
        <w:ind w:left="0" w:right="0" w:firstLine="560"/>
        <w:spacing w:before="450" w:after="450" w:line="312" w:lineRule="auto"/>
      </w:pPr>
      <w:r>
        <w:rPr>
          <w:rFonts w:ascii="黑体" w:hAnsi="黑体" w:eastAsia="黑体" w:cs="黑体"/>
          <w:color w:val="000000"/>
          <w:sz w:val="36"/>
          <w:szCs w:val="36"/>
          <w:b w:val="1"/>
          <w:bCs w:val="1"/>
        </w:rPr>
        <w:t xml:space="preserve">第二篇：眼镜蛇的特点</w:t>
      </w:r>
    </w:p>
    <w:p>
      <w:pPr>
        <w:ind w:left="0" w:right="0" w:firstLine="560"/>
        <w:spacing w:before="450" w:after="450" w:line="312" w:lineRule="auto"/>
      </w:pPr>
      <w:r>
        <w:rPr>
          <w:rFonts w:ascii="宋体" w:hAnsi="宋体" w:eastAsia="宋体" w:cs="宋体"/>
          <w:color w:val="000"/>
          <w:sz w:val="28"/>
          <w:szCs w:val="28"/>
        </w:rPr>
        <w:t xml:space="preserve">眼镜蛇</w:t>
      </w:r>
    </w:p>
    <w:p>
      <w:pPr>
        <w:ind w:left="0" w:right="0" w:firstLine="560"/>
        <w:spacing w:before="450" w:after="450" w:line="312" w:lineRule="auto"/>
      </w:pPr>
      <w:r>
        <w:rPr>
          <w:rFonts w:ascii="宋体" w:hAnsi="宋体" w:eastAsia="宋体" w:cs="宋体"/>
          <w:color w:val="000"/>
          <w:sz w:val="28"/>
          <w:szCs w:val="28"/>
        </w:rPr>
        <w:t xml:space="preserve">眼镜蛇是眼镜蛇属或眼镜蛇科中的一些蛇类的总称。眼镜蛇名字的由来应该是近代十七八世纪以后眼镜出现后附会而成，最后成为了正式名称。因其颈部扩张时，背部会呈现一对美丽的黑白斑，看似眼镜状花纹，故名眼镜蛇。</w:t>
      </w:r>
    </w:p>
    <w:p>
      <w:pPr>
        <w:ind w:left="0" w:right="0" w:firstLine="560"/>
        <w:spacing w:before="450" w:after="450" w:line="312" w:lineRule="auto"/>
      </w:pPr>
      <w:r>
        <w:rPr>
          <w:rFonts w:ascii="宋体" w:hAnsi="宋体" w:eastAsia="宋体" w:cs="宋体"/>
          <w:color w:val="000"/>
          <w:sz w:val="28"/>
          <w:szCs w:val="28"/>
        </w:rPr>
        <w:t xml:space="preserve">在正式命名前是没有统一名称的，中国历史上对蛇类大多都没有专门名称，民间对眼镜蛇（当然是不同种类的眼镜蛇）曾有很多叫法，如：山万蛇、大扁颈蛇、扁颈蛇、吹风蛇、过山标、过山风、过山**、饭铲头、饭匙倩（当其兴奋或发怒时，头会昂起且颈部扩张呈扁平状，状似饭匙）、五毒蛇、蝙蝠蛇、胀颈蛇、膨颈蛇、大膨颈、扇头风、大扁头风等。编辑本段简介</w:t>
      </w:r>
    </w:p>
    <w:p>
      <w:pPr>
        <w:ind w:left="0" w:right="0" w:firstLine="560"/>
        <w:spacing w:before="450" w:after="450" w:line="312" w:lineRule="auto"/>
      </w:pPr>
      <w:r>
        <w:rPr>
          <w:rFonts w:ascii="宋体" w:hAnsi="宋体" w:eastAsia="宋体" w:cs="宋体"/>
          <w:color w:val="000"/>
          <w:sz w:val="28"/>
          <w:szCs w:val="28"/>
        </w:rPr>
        <w:t xml:space="preserve">多数种类的颈部肋骨可扩张形成兜帽状。尽管这种兜帽是眼镜蛇的特征，但并非所有种类皆密切相关。</w:t>
      </w:r>
    </w:p>
    <w:p>
      <w:pPr>
        <w:ind w:left="0" w:right="0" w:firstLine="560"/>
        <w:spacing w:before="450" w:after="450" w:line="312" w:lineRule="auto"/>
      </w:pPr>
      <w:r>
        <w:rPr>
          <w:rFonts w:ascii="宋体" w:hAnsi="宋体" w:eastAsia="宋体" w:cs="宋体"/>
          <w:color w:val="000"/>
          <w:sz w:val="28"/>
          <w:szCs w:val="28"/>
        </w:rPr>
        <w:t xml:space="preserve">眼镜蛇分布于从非洲南部经亚洲南部至东南亚岛屿的区域。在其分布范围内，耍蛇人喜爱使用不同种的蛇，耍蛇人会吓唬蛇，使之采取身体前部抬离地面的防卫姿势。蛇对耍蛇人的动作做出摇摆的反应，亦有可能是对耍蛇人的音乐做出反应；耍蛇人知道如何躲避蛇较慢的攻击动作，而且可能已将蛇的毒牙拔除。</w:t>
      </w:r>
    </w:p>
    <w:p>
      <w:pPr>
        <w:ind w:left="0" w:right="0" w:firstLine="560"/>
        <w:spacing w:before="450" w:after="450" w:line="312" w:lineRule="auto"/>
      </w:pPr>
      <w:r>
        <w:rPr>
          <w:rFonts w:ascii="宋体" w:hAnsi="宋体" w:eastAsia="宋体" w:cs="宋体"/>
          <w:color w:val="000"/>
          <w:sz w:val="28"/>
          <w:szCs w:val="28"/>
        </w:rPr>
        <w:t xml:space="preserve">毒牙短，位于口腔前部，有一道附于其上的沟能分泌毒液。眼镜蛇的毒液通常含神经毒，能破坏被掠食者的神经系统。眼镜蛇主要以小型脊椎动物和其他蛇类为食。</w:t>
      </w:r>
    </w:p>
    <w:p>
      <w:pPr>
        <w:ind w:left="0" w:right="0" w:firstLine="560"/>
        <w:spacing w:before="450" w:after="450" w:line="312" w:lineRule="auto"/>
      </w:pPr>
      <w:r>
        <w:rPr>
          <w:rFonts w:ascii="宋体" w:hAnsi="宋体" w:eastAsia="宋体" w:cs="宋体"/>
          <w:color w:val="000"/>
          <w:sz w:val="28"/>
          <w:szCs w:val="28"/>
        </w:rPr>
        <w:t xml:space="preserve">眼镜蛇依靠神经性毒液杀死猎物。神经性毒液可阻断神经肌肉传导，因而出现肌肉麻痹而致命。</w:t>
      </w:r>
    </w:p>
    <w:p>
      <w:pPr>
        <w:ind w:left="0" w:right="0" w:firstLine="560"/>
        <w:spacing w:before="450" w:after="450" w:line="312" w:lineRule="auto"/>
      </w:pPr>
      <w:r>
        <w:rPr>
          <w:rFonts w:ascii="宋体" w:hAnsi="宋体" w:eastAsia="宋体" w:cs="宋体"/>
          <w:color w:val="000"/>
          <w:sz w:val="28"/>
          <w:szCs w:val="28"/>
        </w:rPr>
        <w:t xml:space="preserve">眼镜蛇(尤其是较大型种类)的噬咬可以致命，取决于注入毒液量的多少，毒液中的神经毒素会影响呼吸；尽管抗蛇毒血清是有效的，但也必须在被咬伤后尽快注射。在南亚和东南亚，每年发生数千起相关的死亡案例。眼镜蛇的天敌包括灰獴和一些猛禽：獴速度取胜直接嚼食眼镜蛇头部，但是在搏斗过程中眼镜蛇也会咬到獴，獴因此昏厥数小时后能自体排毒无事醒来，但少部份也会被眼镜蛇吞噬。</w:t>
      </w:r>
    </w:p>
    <w:p>
      <w:pPr>
        <w:ind w:left="0" w:right="0" w:firstLine="560"/>
        <w:spacing w:before="450" w:after="450" w:line="312" w:lineRule="auto"/>
      </w:pPr>
      <w:r>
        <w:rPr>
          <w:rFonts w:ascii="黑体" w:hAnsi="黑体" w:eastAsia="黑体" w:cs="黑体"/>
          <w:color w:val="000000"/>
          <w:sz w:val="36"/>
          <w:szCs w:val="36"/>
          <w:b w:val="1"/>
          <w:bCs w:val="1"/>
        </w:rPr>
        <w:t xml:space="preserve">第三篇：眼镜蛇养殖可行性报告</w:t>
      </w:r>
    </w:p>
    <w:p>
      <w:pPr>
        <w:ind w:left="0" w:right="0" w:firstLine="560"/>
        <w:spacing w:before="450" w:after="450" w:line="312" w:lineRule="auto"/>
      </w:pPr>
      <w:r>
        <w:rPr>
          <w:rFonts w:ascii="宋体" w:hAnsi="宋体" w:eastAsia="宋体" w:cs="宋体"/>
          <w:color w:val="000"/>
          <w:sz w:val="28"/>
          <w:szCs w:val="28"/>
        </w:rPr>
        <w:t xml:space="preserve">篇一：眼镜蛇养殖可行性报告</w:t>
      </w:r>
    </w:p>
    <w:p>
      <w:pPr>
        <w:ind w:left="0" w:right="0" w:firstLine="560"/>
        <w:spacing w:before="450" w:after="450" w:line="312" w:lineRule="auto"/>
      </w:pPr>
      <w:r>
        <w:rPr>
          <w:rFonts w:ascii="宋体" w:hAnsi="宋体" w:eastAsia="宋体" w:cs="宋体"/>
          <w:color w:val="000"/>
          <w:sz w:val="28"/>
          <w:szCs w:val="28"/>
        </w:rPr>
        <w:t xml:space="preserve">眼镜蛇养殖可行性报告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一、项目提出；</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三、项目的右行性；</w:t>
      </w:r>
    </w:p>
    <w:p>
      <w:pPr>
        <w:ind w:left="0" w:right="0" w:firstLine="560"/>
        <w:spacing w:before="450" w:after="450" w:line="312" w:lineRule="auto"/>
      </w:pPr>
      <w:r>
        <w:rPr>
          <w:rFonts w:ascii="宋体" w:hAnsi="宋体" w:eastAsia="宋体" w:cs="宋体"/>
          <w:color w:val="000"/>
          <w:sz w:val="28"/>
          <w:szCs w:val="28"/>
        </w:rPr>
        <w:t xml:space="preserve">四、项目的效益分析；</w:t>
      </w:r>
    </w:p>
    <w:p>
      <w:pPr>
        <w:ind w:left="0" w:right="0" w:firstLine="560"/>
        <w:spacing w:before="450" w:after="450" w:line="312" w:lineRule="auto"/>
      </w:pPr>
      <w:r>
        <w:rPr>
          <w:rFonts w:ascii="宋体" w:hAnsi="宋体" w:eastAsia="宋体" w:cs="宋体"/>
          <w:color w:val="000"/>
          <w:sz w:val="28"/>
          <w:szCs w:val="28"/>
        </w:rPr>
        <w:t xml:space="preserve">五、项目的建设规划；</w:t>
      </w:r>
    </w:p>
    <w:p>
      <w:pPr>
        <w:ind w:left="0" w:right="0" w:firstLine="560"/>
        <w:spacing w:before="450" w:after="450" w:line="312" w:lineRule="auto"/>
      </w:pPr>
      <w:r>
        <w:rPr>
          <w:rFonts w:ascii="宋体" w:hAnsi="宋体" w:eastAsia="宋体" w:cs="宋体"/>
          <w:color w:val="000"/>
          <w:sz w:val="28"/>
          <w:szCs w:val="28"/>
        </w:rPr>
        <w:t xml:space="preserve">六、项目的资金融资方案；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发展农村经济，增加农民收入，给下岗职工、待业人员创造再就业的岗位是各级党委，人民政府构建社会主义新农村的主要任务之一，当前农民经济发展正进入一个创新时期。经过多年的考察研究，并经多次实践证明，在广西人工规模养殖蛇类是一个具有广阔发展前景，较强竞争力，可产生巨大的经济效益的开发项目。从广西特有的气候，地理，蛇资源丰富等实际出发，不但可带动农村循环养殖业的发展，还将带动广西生物制药，生物保健品的制造等高科技生物产业的发展从而促进农村经济发展，增加农民、下岗、待岗职工的收入，为建设社会主义新农村做贡献。为此，特申请实施人工规模养殖蛇项目，项目由广西南宁馨宇蛇类养殖基地组织实施。二，项目的可行性 1，资源条件</w:t>
      </w:r>
    </w:p>
    <w:p>
      <w:pPr>
        <w:ind w:left="0" w:right="0" w:firstLine="560"/>
        <w:spacing w:before="450" w:after="450" w:line="312" w:lineRule="auto"/>
      </w:pPr>
      <w:r>
        <w:rPr>
          <w:rFonts w:ascii="宋体" w:hAnsi="宋体" w:eastAsia="宋体" w:cs="宋体"/>
          <w:color w:val="000"/>
          <w:sz w:val="28"/>
          <w:szCs w:val="28"/>
        </w:rPr>
        <w:t xml:space="preserve">广西属亚热带地区，山岭边绵，丘陵起伏，山岭占陆地面积达71%。广西地貌以喀斯特地貌为主，分布广西面积经7万公顷，占广西总面积30%，且溶洞众多，地下河纵横交错，流水清澈，广西属亚热带季风气候，常年多雨，温度大，气温高，独特的自然资源条件使广西既蕴藏着丰富的蛇资源，又可以进行蛇类养殖。2，技术条件</w:t>
      </w:r>
    </w:p>
    <w:p>
      <w:pPr>
        <w:ind w:left="0" w:right="0" w:firstLine="560"/>
        <w:spacing w:before="450" w:after="450" w:line="312" w:lineRule="auto"/>
      </w:pPr>
      <w:r>
        <w:rPr>
          <w:rFonts w:ascii="宋体" w:hAnsi="宋体" w:eastAsia="宋体" w:cs="宋体"/>
          <w:color w:val="000"/>
          <w:sz w:val="28"/>
          <w:szCs w:val="28"/>
        </w:rPr>
        <w:t xml:space="preserve">广西南宁**蛇类养殖基地始建时是由五名毕业于广西大学“野生动物资源开发与利用”专业的技术人员，高级兽医1名，教授2名，主治医师1名，在张馨文十多年的养蛇研究经验的基础上进一步上千次的试验，总结与完善。非典时，为了保留试验蛇种，在南宁市郊一个面积只有约2227个平方米的荒地重建基地，继续持之以恒，艰辛不懈地攻克了一个又一个难关，完全克服了多年来专家，学者所称的“养蛇三难”既饲料难，越冬难，幼蛇成长难和成本高问题。</w:t>
      </w:r>
    </w:p>
    <w:p>
      <w:pPr>
        <w:ind w:left="0" w:right="0" w:firstLine="560"/>
        <w:spacing w:before="450" w:after="450" w:line="312" w:lineRule="auto"/>
      </w:pPr>
      <w:r>
        <w:rPr>
          <w:rFonts w:ascii="宋体" w:hAnsi="宋体" w:eastAsia="宋体" w:cs="宋体"/>
          <w:color w:val="000"/>
          <w:sz w:val="28"/>
          <w:szCs w:val="28"/>
        </w:rPr>
        <w:t xml:space="preserve">其技术指标已达到：</w:t>
      </w:r>
    </w:p>
    <w:p>
      <w:pPr>
        <w:ind w:left="0" w:right="0" w:firstLine="560"/>
        <w:spacing w:before="450" w:after="450" w:line="312" w:lineRule="auto"/>
      </w:pPr>
      <w:r>
        <w:rPr>
          <w:rFonts w:ascii="宋体" w:hAnsi="宋体" w:eastAsia="宋体" w:cs="宋体"/>
          <w:color w:val="000"/>
          <w:sz w:val="28"/>
          <w:szCs w:val="28"/>
        </w:rPr>
        <w:t xml:space="preserve">1)蛇卵高孵化率，根据不同日蛇卵的不同温度湿度严格控 制，选蛋孵化出壳率可达80—90%。</w:t>
      </w:r>
    </w:p>
    <w:p>
      <w:pPr>
        <w:ind w:left="0" w:right="0" w:firstLine="560"/>
        <w:spacing w:before="450" w:after="450" w:line="312" w:lineRule="auto"/>
      </w:pPr>
      <w:r>
        <w:rPr>
          <w:rFonts w:ascii="宋体" w:hAnsi="宋体" w:eastAsia="宋体" w:cs="宋体"/>
          <w:color w:val="000"/>
          <w:sz w:val="28"/>
          <w:szCs w:val="28"/>
        </w:rPr>
        <w:t xml:space="preserve">2)幼蛇无冬眠速养，选育越冬后，幼蛇成活率可达85—90%。幼蛇至成蛇（1—2公斤）所需时间从过去所称的三年缩短 12—16个月。</w:t>
      </w:r>
    </w:p>
    <w:p>
      <w:pPr>
        <w:ind w:left="0" w:right="0" w:firstLine="560"/>
        <w:spacing w:before="450" w:after="450" w:line="312" w:lineRule="auto"/>
      </w:pPr>
      <w:r>
        <w:rPr>
          <w:rFonts w:ascii="宋体" w:hAnsi="宋体" w:eastAsia="宋体" w:cs="宋体"/>
          <w:color w:val="000"/>
          <w:sz w:val="28"/>
          <w:szCs w:val="28"/>
        </w:rPr>
        <w:t xml:space="preserve">3)蛇类疾病的综合防治，熟练地掌握蛇类在不同季节，不同 气候，不同成长期，不现行为状态，以及投喂不同食物的 情况下，会出现或可能出现的疾病，从而可以提前做好预 防治疗，有效地提高成活率，越冬后的中大蛇养殖死亡率</w:t>
      </w:r>
    </w:p>
    <w:p>
      <w:pPr>
        <w:ind w:left="0" w:right="0" w:firstLine="560"/>
        <w:spacing w:before="450" w:after="450" w:line="312" w:lineRule="auto"/>
      </w:pPr>
      <w:r>
        <w:rPr>
          <w:rFonts w:ascii="宋体" w:hAnsi="宋体" w:eastAsia="宋体" w:cs="宋体"/>
          <w:color w:val="000"/>
          <w:sz w:val="28"/>
          <w:szCs w:val="28"/>
        </w:rPr>
        <w:t xml:space="preserve">可控制在3%以内，出栏率（不长成大蛇的不出栏）保持70%以上。4)蛇类配合饲料研制开发，不可改善蛇的饮食习性，掌握蛇 在不同生长阶段的营养需要，保护了生态又降低了成本。5)成功地研究出与蛇有关的“蛇胆润喉片”,“蛇油烫伤灵” 去风湿的蛇酒，治疗效果极佳，充分地利用了蛇场资源。</w:t>
      </w:r>
    </w:p>
    <w:p>
      <w:pPr>
        <w:ind w:left="0" w:right="0" w:firstLine="560"/>
        <w:spacing w:before="450" w:after="450" w:line="312" w:lineRule="auto"/>
      </w:pPr>
      <w:r>
        <w:rPr>
          <w:rFonts w:ascii="宋体" w:hAnsi="宋体" w:eastAsia="宋体" w:cs="宋体"/>
          <w:color w:val="000"/>
          <w:sz w:val="28"/>
          <w:szCs w:val="28"/>
        </w:rPr>
        <w:t xml:space="preserve">以上的几项科研成果，填补了养蛇行业的空白，非典后广西林业厅召开的旨在向国家林业局申请的“蛇与蛤蚧争取合法养殖身份”会上，养殖基地的“养蛇经”赢篮子区内外专家的一致肯定，并被作为“通过养殖达到保护真正野生蛇目的”的典型上报国家林业部门争取养蛇示范场。3，市场条件</w:t>
      </w:r>
    </w:p>
    <w:p>
      <w:pPr>
        <w:ind w:left="0" w:right="0" w:firstLine="560"/>
        <w:spacing w:before="450" w:after="450" w:line="312" w:lineRule="auto"/>
      </w:pPr>
      <w:r>
        <w:rPr>
          <w:rFonts w:ascii="宋体" w:hAnsi="宋体" w:eastAsia="宋体" w:cs="宋体"/>
          <w:color w:val="000"/>
          <w:sz w:val="28"/>
          <w:szCs w:val="28"/>
        </w:rPr>
        <w:t xml:space="preserve">由于蛇的食用营养与药用价值高，中国人食蛇和用蛇做药也已有几千年的历史，对蛇的利用与肉食认识比较普及与深刻。由原来的两广（广西、广东）逐渐风行全国，上海，北京各大城市的餐馆菜谱上：龙（蛇）凤汤，龙（蛇）虎斗，蛇鼠同窝等等，与蛇有关的菜谱极为普遍，据统计单上海，北京两市，年食蛇就需50多吨，在广州的广花路蛇批发市场及新源市场每日出口香港的活蛇就有上千吨，广州，深圳，南宁每年肉食就更不可数计了，市场长期供不应求的现象，还从越南，泰国进口蛇来补充不能满足市场所需，蛇价也快速地递增。而蛇毒又是医学上不可缺少而无可替代的药品，蛇毒酶可治疗乙肝，攻克癌症细胞等，尤其是五步蛇除了越南北部有少量的五步蛇外，各国所需的五步蛇及蛇毒产品市场广阔，目前市场上已开发的产品有；蛇胆润喉片，蛇油烫伤灵，祛风湿蛇酒，壮阳补肾蛇鞭酒，蛇血酒，蛇胆酒等，即将要开发的产品有；蛇毒的生物制品，保健兼养容蛇粉，蛇胆汁的生物制药产品。蛇的其他产品。广西是与东盟国家相连的省区，也是中国西南走向华南的通道，可以充分利用区内外，国内国外的二种资源，两个市场来进行蛇类的规模养殖和蛇产品的开发。4，环保条件</w:t>
      </w:r>
    </w:p>
    <w:p>
      <w:pPr>
        <w:ind w:left="0" w:right="0" w:firstLine="560"/>
        <w:spacing w:before="450" w:after="450" w:line="312" w:lineRule="auto"/>
      </w:pPr>
      <w:r>
        <w:rPr>
          <w:rFonts w:ascii="宋体" w:hAnsi="宋体" w:eastAsia="宋体" w:cs="宋体"/>
          <w:color w:val="000"/>
          <w:sz w:val="28"/>
          <w:szCs w:val="28"/>
        </w:rPr>
        <w:t xml:space="preserve">蛇类规模养殖是一项生态工程，用蛇粪发酵后喂鱼，现用鱼喂蛇是一条循环的生物链，无污染，无废品。5，劳动力条件</w:t>
      </w:r>
    </w:p>
    <w:p>
      <w:pPr>
        <w:ind w:left="0" w:right="0" w:firstLine="560"/>
        <w:spacing w:before="450" w:after="450" w:line="312" w:lineRule="auto"/>
      </w:pPr>
      <w:r>
        <w:rPr>
          <w:rFonts w:ascii="宋体" w:hAnsi="宋体" w:eastAsia="宋体" w:cs="宋体"/>
          <w:color w:val="000"/>
          <w:sz w:val="28"/>
          <w:szCs w:val="28"/>
        </w:rPr>
        <w:t xml:space="preserve">农村剩余劳动力资源丰富，劳动力成本低且多数男性劳动力对蛇类养殖都有一定的知识和技术，还可以培养，安排部分城市的下岗，待岗人员。四，项目效益分析 1，国家的利益</w:t>
      </w:r>
    </w:p>
    <w:p>
      <w:pPr>
        <w:ind w:left="0" w:right="0" w:firstLine="560"/>
        <w:spacing w:before="450" w:after="450" w:line="312" w:lineRule="auto"/>
      </w:pPr>
      <w:r>
        <w:rPr>
          <w:rFonts w:ascii="宋体" w:hAnsi="宋体" w:eastAsia="宋体" w:cs="宋体"/>
          <w:color w:val="000"/>
          <w:sz w:val="28"/>
          <w:szCs w:val="28"/>
        </w:rPr>
        <w:t xml:space="preserve">基地处养殖50000条成品蛇，年产量50吨，可为国家提供相当于税收375万元，扶持引导农民脱贫致富。制造就业岗位，减轻国家民政的财政压力。</w:t>
      </w:r>
    </w:p>
    <w:p>
      <w:pPr>
        <w:ind w:left="0" w:right="0" w:firstLine="560"/>
        <w:spacing w:before="450" w:after="450" w:line="312" w:lineRule="auto"/>
      </w:pPr>
      <w:r>
        <w:rPr>
          <w:rFonts w:ascii="宋体" w:hAnsi="宋体" w:eastAsia="宋体" w:cs="宋体"/>
          <w:color w:val="000"/>
          <w:sz w:val="28"/>
          <w:szCs w:val="28"/>
        </w:rPr>
        <w:t xml:space="preserve">2，防震减灾特殊效益 由于蛇独特的生理结构，视力差，听觉迟钝，他没有外耳和中耳，没有鼓膜，鼓室和耳咽管，所以蛇不能接受空气传导来的声波，篇二：养殖眼镜蛇可行性报告</w:t>
      </w:r>
    </w:p>
    <w:p>
      <w:pPr>
        <w:ind w:left="0" w:right="0" w:firstLine="560"/>
        <w:spacing w:before="450" w:after="450" w:line="312" w:lineRule="auto"/>
      </w:pPr>
      <w:r>
        <w:rPr>
          <w:rFonts w:ascii="宋体" w:hAnsi="宋体" w:eastAsia="宋体" w:cs="宋体"/>
          <w:color w:val="000"/>
          <w:sz w:val="28"/>
          <w:szCs w:val="28"/>
        </w:rPr>
        <w:t xml:space="preserve">养殖眼镜蛇可行性报告 ? 项目的提出 ? 项目的组织实施 ? 项目可行性分析 ? 项目的效益分析 ? 项目的建设规 ? 项目资金融资方案 ［一］项目的提出</w:t>
      </w:r>
    </w:p>
    <w:p>
      <w:pPr>
        <w:ind w:left="0" w:right="0" w:firstLine="560"/>
        <w:spacing w:before="450" w:after="450" w:line="312" w:lineRule="auto"/>
      </w:pPr>
      <w:r>
        <w:rPr>
          <w:rFonts w:ascii="宋体" w:hAnsi="宋体" w:eastAsia="宋体" w:cs="宋体"/>
          <w:color w:val="000"/>
          <w:sz w:val="28"/>
          <w:szCs w:val="28"/>
        </w:rPr>
        <w:t xml:space="preserve">当前发展农村经济，增加农民收入，给农村剩余劳动力提供上岗就业的机会，是各级党委和政府构建社会主义新农村的主要任务之一。现在农村经济发展正进入一个创新时期。经过鹏程养蛇基地反复考察研究、借鉴并通过两年多的实践证明，在灵璧地区实施人工饲养眼镜蛇是一项新兴的具有广阔发展前景、有较强竞争力、可产生巨大经济效益的开发项目。发展这个项目，不但可以带动农村养殖业的发展、带动生物制药生物保健品产业的发展，更能促进本地农村经济的发展，增加农村剩余劳动力的收入，保护生态资源，为建设和新农村做贡献。为此特申请实施人工规模养殖眼镜蛇项目。［二］项目的组织实施</w:t>
      </w:r>
    </w:p>
    <w:p>
      <w:pPr>
        <w:ind w:left="0" w:right="0" w:firstLine="560"/>
        <w:spacing w:before="450" w:after="450" w:line="312" w:lineRule="auto"/>
      </w:pPr>
      <w:r>
        <w:rPr>
          <w:rFonts w:ascii="宋体" w:hAnsi="宋体" w:eastAsia="宋体" w:cs="宋体"/>
          <w:color w:val="000"/>
          <w:sz w:val="28"/>
          <w:szCs w:val="28"/>
        </w:rPr>
        <w:t xml:space="preserve">本项目从申报 场地租用 房舍的规划改造 蛇卵的引进、孵化 饲养 饲料的购买 防病 消毒 设备的购置与安装 产品的回收销售 资金 筹集等均由鹏程养蛇基地统一组织实施。［三］项目的可行性分析 ㈠资源条件</w:t>
      </w:r>
    </w:p>
    <w:p>
      <w:pPr>
        <w:ind w:left="0" w:right="0" w:firstLine="560"/>
        <w:spacing w:before="450" w:after="450" w:line="312" w:lineRule="auto"/>
      </w:pPr>
      <w:r>
        <w:rPr>
          <w:rFonts w:ascii="宋体" w:hAnsi="宋体" w:eastAsia="宋体" w:cs="宋体"/>
          <w:color w:val="000"/>
          <w:sz w:val="28"/>
          <w:szCs w:val="28"/>
        </w:rPr>
        <w:t xml:space="preserve">①眼镜蛇是一种生活在热带和亚热带山林中的爬行类动物。其生长发育对温度、湿度要求极高。淮北地区属暖温带，夏季气温高，昼夜温差小。在室内饲养条件与南方相当。但秋季 冬季及初春气温低，昼夜温差大，不利于眼镜蛇的生长。本基地篇三：人工工养殖蛇类可行性报告</w:t>
      </w:r>
    </w:p>
    <w:p>
      <w:pPr>
        <w:ind w:left="0" w:right="0" w:firstLine="560"/>
        <w:spacing w:before="450" w:after="450" w:line="312" w:lineRule="auto"/>
      </w:pPr>
      <w:r>
        <w:rPr>
          <w:rFonts w:ascii="宋体" w:hAnsi="宋体" w:eastAsia="宋体" w:cs="宋体"/>
          <w:color w:val="000"/>
          <w:sz w:val="28"/>
          <w:szCs w:val="28"/>
        </w:rPr>
        <w:t xml:space="preserve">人工养殖蛇类可行性报告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一、项目提出；</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三、项目的右行性；</w:t>
      </w:r>
    </w:p>
    <w:p>
      <w:pPr>
        <w:ind w:left="0" w:right="0" w:firstLine="560"/>
        <w:spacing w:before="450" w:after="450" w:line="312" w:lineRule="auto"/>
      </w:pPr>
      <w:r>
        <w:rPr>
          <w:rFonts w:ascii="宋体" w:hAnsi="宋体" w:eastAsia="宋体" w:cs="宋体"/>
          <w:color w:val="000"/>
          <w:sz w:val="28"/>
          <w:szCs w:val="28"/>
        </w:rPr>
        <w:t xml:space="preserve">四、项目的效益分析；</w:t>
      </w:r>
    </w:p>
    <w:p>
      <w:pPr>
        <w:ind w:left="0" w:right="0" w:firstLine="560"/>
        <w:spacing w:before="450" w:after="450" w:line="312" w:lineRule="auto"/>
      </w:pPr>
      <w:r>
        <w:rPr>
          <w:rFonts w:ascii="宋体" w:hAnsi="宋体" w:eastAsia="宋体" w:cs="宋体"/>
          <w:color w:val="000"/>
          <w:sz w:val="28"/>
          <w:szCs w:val="28"/>
        </w:rPr>
        <w:t xml:space="preserve">五、项目的建设规划；</w:t>
      </w:r>
    </w:p>
    <w:p>
      <w:pPr>
        <w:ind w:left="0" w:right="0" w:firstLine="560"/>
        <w:spacing w:before="450" w:after="450" w:line="312" w:lineRule="auto"/>
      </w:pPr>
      <w:r>
        <w:rPr>
          <w:rFonts w:ascii="宋体" w:hAnsi="宋体" w:eastAsia="宋体" w:cs="宋体"/>
          <w:color w:val="000"/>
          <w:sz w:val="28"/>
          <w:szCs w:val="28"/>
        </w:rPr>
        <w:t xml:space="preserve">六、项目的资金融资方案；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发展农村经济，增加农民收入，给下岗职工、待业人员创造再就业的岗位是各级党委，人民政府构建社会主义新农村的主要任务之一，当前农民经济发展正进入一个创新时期。经过多年的考察研究，并经多次实践证明，在广西人工规模养殖蛇类是一个具有广阔发展前景，较强竞争力，可产生巨大的经济效益的开发项目。从广西特有的气候，地理，蛇资源丰富等实际出发，不但可带动农村循环养殖业的发展，还将带动广西生物制药，生物保健品的制造等高科技生物产业的发展从而促进农村经济发展，增加农民、下岗、待岗职工的收入，为建设社会主义新农村做贡献。为此，特申请实施人工规模养殖蛇项目，项目由广西南宁馨宇蛇类养殖基地组织实施。二，项目的可行性 1，资源条件</w:t>
      </w:r>
    </w:p>
    <w:p>
      <w:pPr>
        <w:ind w:left="0" w:right="0" w:firstLine="560"/>
        <w:spacing w:before="450" w:after="450" w:line="312" w:lineRule="auto"/>
      </w:pPr>
      <w:r>
        <w:rPr>
          <w:rFonts w:ascii="宋体" w:hAnsi="宋体" w:eastAsia="宋体" w:cs="宋体"/>
          <w:color w:val="000"/>
          <w:sz w:val="28"/>
          <w:szCs w:val="28"/>
        </w:rPr>
        <w:t xml:space="preserve">广西属亚热带地区，山岭边绵，丘陵起伏，山岭占陆地面积达71%。广西地貌以喀斯特地貌为主，分布广西面积经7万公顷，占广西总面积30%，且溶洞众多，地下河纵横交错，流水清澈，广西属亚热带季风气候，常年多雨，温度大，气温高，独特的自然资源条件使广西既蕴藏着丰富的蛇资源，又可以进行蛇类养殖。2，技术条件广西南宁馨宇蛇类养殖基地始建时是由五名毕业于广西大学“野生动物资源开发与利用”专业的技术人员，高级兽医1名，教授2名，主治医师1名，在张馨文十多年的养蛇研究经验的基础上进一步上千次的试验，总结与完善。非典时，为了保留试验蛇种，在南宁市郊一个面积只有约2227个平方米的荒地重建基地，继续持之以恒，艰辛不懈地攻克了一个又一个难关，完全克服了多年来专家，学者所称的“养蛇三难”既饲料难，越冬难，幼蛇成长难和成本高问题。其技术指标已达到： 1)蛇卵高孵化率，根据不同日蛇卵的不同温度湿度严格控制，选蛋孵化出壳率可达80—90%。2)幼蛇无冬眠速养，选育越冬后，幼蛇成活率可达85—90%。幼蛇至成蛇（1—2公斤）所需时间从过去所称的三年缩短12—16个月。</w:t>
      </w:r>
    </w:p>
    <w:p>
      <w:pPr>
        <w:ind w:left="0" w:right="0" w:firstLine="560"/>
        <w:spacing w:before="450" w:after="450" w:line="312" w:lineRule="auto"/>
      </w:pPr>
      <w:r>
        <w:rPr>
          <w:rFonts w:ascii="宋体" w:hAnsi="宋体" w:eastAsia="宋体" w:cs="宋体"/>
          <w:color w:val="000"/>
          <w:sz w:val="28"/>
          <w:szCs w:val="28"/>
        </w:rPr>
        <w:t xml:space="preserve">3)蛇类疾病的综合防治，熟练地掌握蛇类在不同季节，不同气候，不同成长期，不现行为状态，以及投喂不同食物的情况下，会出现或可能出现的疾病，从而可以提前做好预防治疗，有效地提高成活率，越冬后的中大蛇养殖死亡率可控制在3%以内，出栏率（不长成大蛇的不出栏）保持70%以上。</w:t>
      </w:r>
    </w:p>
    <w:p>
      <w:pPr>
        <w:ind w:left="0" w:right="0" w:firstLine="560"/>
        <w:spacing w:before="450" w:after="450" w:line="312" w:lineRule="auto"/>
      </w:pPr>
      <w:r>
        <w:rPr>
          <w:rFonts w:ascii="宋体" w:hAnsi="宋体" w:eastAsia="宋体" w:cs="宋体"/>
          <w:color w:val="000"/>
          <w:sz w:val="28"/>
          <w:szCs w:val="28"/>
        </w:rPr>
        <w:t xml:space="preserve">4)蛇类配合饲料研制开发，不可改善蛇的饮食习性，掌握蛇在不同生长阶段的营养需要，保护了生态又降低了成本。5)成功地研究出与蛇有关的“蛇胆润喉片”,“蛇油烫伤灵”去风湿的蛇酒，治疗效果极佳，充分地利用了蛇场资源。以上的几项科研成果，填补了养蛇行业的空白，非典后广西林业厅召开的旨在向国家林业局申请的“蛇与蛤蚧争取合法养殖身份”会上，养殖基地的“养蛇经”赢篮子区内外专家的一致肯定，并被作为“通过养殖达到保护真正野生蛇目的”的典型上报国家林业部门争取养蛇示范场。3，市场条件 4，环保条件</w:t>
      </w:r>
    </w:p>
    <w:p>
      <w:pPr>
        <w:ind w:left="0" w:right="0" w:firstLine="560"/>
        <w:spacing w:before="450" w:after="450" w:line="312" w:lineRule="auto"/>
      </w:pPr>
      <w:r>
        <w:rPr>
          <w:rFonts w:ascii="宋体" w:hAnsi="宋体" w:eastAsia="宋体" w:cs="宋体"/>
          <w:color w:val="000"/>
          <w:sz w:val="28"/>
          <w:szCs w:val="28"/>
        </w:rPr>
        <w:t xml:space="preserve">蛇类规模养殖是一项生态工程，用蛇粪发酵后喂鱼，现用鱼喂蛇是一条循环的生物链，无污染，无废品。5，劳动力条件</w:t>
      </w:r>
    </w:p>
    <w:p>
      <w:pPr>
        <w:ind w:left="0" w:right="0" w:firstLine="560"/>
        <w:spacing w:before="450" w:after="450" w:line="312" w:lineRule="auto"/>
      </w:pPr>
      <w:r>
        <w:rPr>
          <w:rFonts w:ascii="宋体" w:hAnsi="宋体" w:eastAsia="宋体" w:cs="宋体"/>
          <w:color w:val="000"/>
          <w:sz w:val="28"/>
          <w:szCs w:val="28"/>
        </w:rPr>
        <w:t xml:space="preserve">农村剩余劳动力资源丰富，劳动力成本低且多数男性劳动力对蛇类养殖都有一定的知识和技术，还可以培养，安排部分城市的下岗，待岗人员。四，项目效益分析 1，国家的利益</w:t>
      </w:r>
    </w:p>
    <w:p>
      <w:pPr>
        <w:ind w:left="0" w:right="0" w:firstLine="560"/>
        <w:spacing w:before="450" w:after="450" w:line="312" w:lineRule="auto"/>
      </w:pPr>
      <w:r>
        <w:rPr>
          <w:rFonts w:ascii="宋体" w:hAnsi="宋体" w:eastAsia="宋体" w:cs="宋体"/>
          <w:color w:val="000"/>
          <w:sz w:val="28"/>
          <w:szCs w:val="28"/>
        </w:rPr>
        <w:t xml:space="preserve">基地处养殖50000条成品蛇，年产量50吨，可为国家提供相当于税收375万元，扶持引导农民脱贫致富。制造就业岗位，减轻国家民政的财政压力。</w:t>
      </w:r>
    </w:p>
    <w:p>
      <w:pPr>
        <w:ind w:left="0" w:right="0" w:firstLine="560"/>
        <w:spacing w:before="450" w:after="450" w:line="312" w:lineRule="auto"/>
      </w:pPr>
      <w:r>
        <w:rPr>
          <w:rFonts w:ascii="宋体" w:hAnsi="宋体" w:eastAsia="宋体" w:cs="宋体"/>
          <w:color w:val="000"/>
          <w:sz w:val="28"/>
          <w:szCs w:val="28"/>
        </w:rPr>
        <w:t xml:space="preserve">2，防震减灾特殊效益 由于蛇独特的生理结构，视力差，听觉迟钝，他没有外耳和中耳，没有鼓膜，鼓室和耳咽管，所以蛇不能接受空气传导来的声波，蛇只有内耳（包括听觉器—听壶，球状和平衡器—半规管，椭圆囊和中耳的耳柱骨）一端连于内耳的卵园窗，另一端连于方骨附近的横骨上隅肌的内测方，对于地面传来的震动却十分敏感，这</w:t>
      </w:r>
    </w:p>
    <w:p>
      <w:pPr>
        <w:ind w:left="0" w:right="0" w:firstLine="560"/>
        <w:spacing w:before="450" w:after="450" w:line="312" w:lineRule="auto"/>
      </w:pPr>
      <w:r>
        <w:rPr>
          <w:rFonts w:ascii="黑体" w:hAnsi="黑体" w:eastAsia="黑体" w:cs="黑体"/>
          <w:color w:val="000000"/>
          <w:sz w:val="36"/>
          <w:szCs w:val="36"/>
          <w:b w:val="1"/>
          <w:bCs w:val="1"/>
        </w:rPr>
        <w:t xml:space="preserve">第四篇：太阳鸟与眼镜蛇读后感</w:t>
      </w:r>
    </w:p>
    <w:p>
      <w:pPr>
        <w:ind w:left="0" w:right="0" w:firstLine="560"/>
        <w:spacing w:before="450" w:after="450" w:line="312" w:lineRule="auto"/>
      </w:pPr>
      <w:r>
        <w:rPr>
          <w:rFonts w:ascii="宋体" w:hAnsi="宋体" w:eastAsia="宋体" w:cs="宋体"/>
          <w:color w:val="000"/>
          <w:sz w:val="28"/>
          <w:szCs w:val="28"/>
        </w:rPr>
        <w:t xml:space="preserve">太阳鸟与眼镜蛇读后感</w:t>
      </w:r>
    </w:p>
    <w:p>
      <w:pPr>
        <w:ind w:left="0" w:right="0" w:firstLine="560"/>
        <w:spacing w:before="450" w:after="450" w:line="312" w:lineRule="auto"/>
      </w:pPr>
      <w:r>
        <w:rPr>
          <w:rFonts w:ascii="宋体" w:hAnsi="宋体" w:eastAsia="宋体" w:cs="宋体"/>
          <w:color w:val="000"/>
          <w:sz w:val="28"/>
          <w:szCs w:val="28"/>
        </w:rPr>
        <w:t xml:space="preserve">近几天，我读了《太阳鸟与眼镜蛇》这篇文章，让我受益匪浅。</w:t>
      </w:r>
    </w:p>
    <w:p>
      <w:pPr>
        <w:ind w:left="0" w:right="0" w:firstLine="560"/>
        <w:spacing w:before="450" w:after="450" w:line="312" w:lineRule="auto"/>
      </w:pPr>
      <w:r>
        <w:rPr>
          <w:rFonts w:ascii="宋体" w:hAnsi="宋体" w:eastAsia="宋体" w:cs="宋体"/>
          <w:color w:val="000"/>
          <w:sz w:val="28"/>
          <w:szCs w:val="28"/>
        </w:rPr>
        <w:t xml:space="preserve">这篇文章里讲的是有一群小巧玲珑的太阳鸟，在觅食的时候，有一条眼镜王蛇进了他们的住处吃了他们辛辛苦苦养育的幼鸟和还未出生的鸟蛋，可是他们对自己的孩子，实在是无能为力，只能飞在高处，小声咒骂。</w:t>
      </w:r>
    </w:p>
    <w:p>
      <w:pPr>
        <w:ind w:left="0" w:right="0" w:firstLine="560"/>
        <w:spacing w:before="450" w:after="450" w:line="312" w:lineRule="auto"/>
      </w:pPr>
      <w:r>
        <w:rPr>
          <w:rFonts w:ascii="宋体" w:hAnsi="宋体" w:eastAsia="宋体" w:cs="宋体"/>
          <w:color w:val="000"/>
          <w:sz w:val="28"/>
          <w:szCs w:val="28"/>
        </w:rPr>
        <w:t xml:space="preserve">而就在这时，有一只太阳鸟长鸣一声，想着啄食眼镜王蛇的眼睛，可是一不小心飞进了眼睛王蛇的嘴里，谁也没想到，剩下的太阳鸟竟以他为榜样，也飞了过去，眼镜王蛇对白白送到嘴边的食物的服务状态非常满意，不一会就吃饱了，才被一大群的太阳</w:t>
      </w:r>
    </w:p>
    <w:p>
      <w:pPr>
        <w:ind w:left="0" w:right="0" w:firstLine="560"/>
        <w:spacing w:before="450" w:after="450" w:line="312" w:lineRule="auto"/>
      </w:pPr>
      <w:r>
        <w:rPr>
          <w:rFonts w:ascii="宋体" w:hAnsi="宋体" w:eastAsia="宋体" w:cs="宋体"/>
          <w:color w:val="000"/>
          <w:sz w:val="28"/>
          <w:szCs w:val="28"/>
        </w:rPr>
        <w:t xml:space="preserve">太阳鸟为了还没有出壳的幼鸟，牺牲了自己。在现实的世界里，爸爸妈妈也会放弃生命，保住孩子。孩子是每一位父母的心肝，父母可以让自己受苦，也不要孩子受苦。让我们时常体谅一下父母，让我们和父母的每一天都充满快乐吧！</w:t>
      </w:r>
    </w:p>
    <w:p>
      <w:pPr>
        <w:ind w:left="0" w:right="0" w:firstLine="560"/>
        <w:spacing w:before="450" w:after="450" w:line="312" w:lineRule="auto"/>
      </w:pPr>
      <w:r>
        <w:rPr>
          <w:rFonts w:ascii="宋体" w:hAnsi="宋体" w:eastAsia="宋体" w:cs="宋体"/>
          <w:color w:val="000"/>
          <w:sz w:val="28"/>
          <w:szCs w:val="28"/>
        </w:rPr>
        <w:t xml:space="preserve">太阳鸟为了还没有出壳的幼鸟，牺牲了自己。在现实的世界里，爸爸妈妈也会放弃生命，保住孩子。孩子是每一位父母的心肝，父母可以让自己受苦，也不要孩子受苦。让我们时常体谅一下父母，让我们和父母的每一天都充满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第五篇：养殖眼镜蛇可行性报告</w:t>
      </w:r>
    </w:p>
    <w:p>
      <w:pPr>
        <w:ind w:left="0" w:right="0" w:firstLine="560"/>
        <w:spacing w:before="450" w:after="450" w:line="312" w:lineRule="auto"/>
      </w:pPr>
      <w:r>
        <w:rPr>
          <w:rFonts w:ascii="宋体" w:hAnsi="宋体" w:eastAsia="宋体" w:cs="宋体"/>
          <w:color w:val="000"/>
          <w:sz w:val="28"/>
          <w:szCs w:val="28"/>
        </w:rPr>
        <w:t xml:space="preserve">养殖眼镜蛇可行性报告</w:t>
      </w:r>
    </w:p>
    <w:p>
      <w:pPr>
        <w:ind w:left="0" w:right="0" w:firstLine="560"/>
        <w:spacing w:before="450" w:after="450" w:line="312" w:lineRule="auto"/>
      </w:pPr>
      <w:r>
        <w:rPr>
          <w:rFonts w:ascii="宋体" w:hAnsi="宋体" w:eastAsia="宋体" w:cs="宋体"/>
          <w:color w:val="000"/>
          <w:sz w:val="28"/>
          <w:szCs w:val="28"/>
        </w:rPr>
        <w:t xml:space="preserve"> 项目的提出</w:t>
      </w:r>
    </w:p>
    <w:p>
      <w:pPr>
        <w:ind w:left="0" w:right="0" w:firstLine="560"/>
        <w:spacing w:before="450" w:after="450" w:line="312" w:lineRule="auto"/>
      </w:pPr>
      <w:r>
        <w:rPr>
          <w:rFonts w:ascii="宋体" w:hAnsi="宋体" w:eastAsia="宋体" w:cs="宋体"/>
          <w:color w:val="000"/>
          <w:sz w:val="28"/>
          <w:szCs w:val="28"/>
        </w:rPr>
        <w:t xml:space="preserve"> 项目的组织实施</w:t>
      </w:r>
    </w:p>
    <w:p>
      <w:pPr>
        <w:ind w:left="0" w:right="0" w:firstLine="560"/>
        <w:spacing w:before="450" w:after="450" w:line="312" w:lineRule="auto"/>
      </w:pPr>
      <w:r>
        <w:rPr>
          <w:rFonts w:ascii="宋体" w:hAnsi="宋体" w:eastAsia="宋体" w:cs="宋体"/>
          <w:color w:val="000"/>
          <w:sz w:val="28"/>
          <w:szCs w:val="28"/>
        </w:rPr>
        <w:t xml:space="preserve"> 项目可行性分析</w:t>
      </w:r>
    </w:p>
    <w:p>
      <w:pPr>
        <w:ind w:left="0" w:right="0" w:firstLine="560"/>
        <w:spacing w:before="450" w:after="450" w:line="312" w:lineRule="auto"/>
      </w:pPr>
      <w:r>
        <w:rPr>
          <w:rFonts w:ascii="宋体" w:hAnsi="宋体" w:eastAsia="宋体" w:cs="宋体"/>
          <w:color w:val="000"/>
          <w:sz w:val="28"/>
          <w:szCs w:val="28"/>
        </w:rPr>
        <w:t xml:space="preserve"> 项目的效益分析</w:t>
      </w:r>
    </w:p>
    <w:p>
      <w:pPr>
        <w:ind w:left="0" w:right="0" w:firstLine="560"/>
        <w:spacing w:before="450" w:after="450" w:line="312" w:lineRule="auto"/>
      </w:pPr>
      <w:r>
        <w:rPr>
          <w:rFonts w:ascii="宋体" w:hAnsi="宋体" w:eastAsia="宋体" w:cs="宋体"/>
          <w:color w:val="000"/>
          <w:sz w:val="28"/>
          <w:szCs w:val="28"/>
        </w:rPr>
        <w:t xml:space="preserve"> 项目的建设规</w:t>
      </w:r>
    </w:p>
    <w:p>
      <w:pPr>
        <w:ind w:left="0" w:right="0" w:firstLine="560"/>
        <w:spacing w:before="450" w:after="450" w:line="312" w:lineRule="auto"/>
      </w:pPr>
      <w:r>
        <w:rPr>
          <w:rFonts w:ascii="宋体" w:hAnsi="宋体" w:eastAsia="宋体" w:cs="宋体"/>
          <w:color w:val="000"/>
          <w:sz w:val="28"/>
          <w:szCs w:val="28"/>
        </w:rPr>
        <w:t xml:space="preserve"> 项目资金融资方案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当前发展农村经济，增加农民收入，给农村剩余劳动力提供上岗就业的机会，是各级党委和政府构建社会主义新农村的主要任务之一。现在农村经济发展正进入一个创新时期。经过鹏程养蛇基地反复考察研究、借鉴并通过两年多的实践证明，在灵璧地区实施人工饲养眼镜蛇是一项新兴的具有广阔发展前景、有较强竞争力、可产生巨大经济效益的开发项目。发展这个项目，不但可以带动农村养殖业的发展、带动生物制药生物保健品产业的发展，更能促进本地农村经济的发展，增加农村剩余劳动力的收入，保护生态资源，为建设和新农村做贡献。为此特申请实施人工规模养殖眼镜蛇项目。</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本项目从申报 场地租用 房舍的规划改造 蛇卵的引进、孵化 饲养 饲料的购买 防病 消毒 设备的购置与安装 产品的回收销售 资金 筹集等均由鹏程养蛇基地统一组织实施。</w:t>
      </w:r>
    </w:p>
    <w:p>
      <w:pPr>
        <w:ind w:left="0" w:right="0" w:firstLine="560"/>
        <w:spacing w:before="450" w:after="450" w:line="312" w:lineRule="auto"/>
      </w:pPr>
      <w:r>
        <w:rPr>
          <w:rFonts w:ascii="宋体" w:hAnsi="宋体" w:eastAsia="宋体" w:cs="宋体"/>
          <w:color w:val="000"/>
          <w:sz w:val="28"/>
          <w:szCs w:val="28"/>
        </w:rPr>
        <w:t xml:space="preserve">［三］项目的可行性分析</w:t>
      </w:r>
    </w:p>
    <w:p>
      <w:pPr>
        <w:ind w:left="0" w:right="0" w:firstLine="560"/>
        <w:spacing w:before="450" w:after="450" w:line="312" w:lineRule="auto"/>
      </w:pPr>
      <w:r>
        <w:rPr>
          <w:rFonts w:ascii="宋体" w:hAnsi="宋体" w:eastAsia="宋体" w:cs="宋体"/>
          <w:color w:val="000"/>
          <w:sz w:val="28"/>
          <w:szCs w:val="28"/>
        </w:rPr>
        <w:t xml:space="preserve">㈠资源条件</w:t>
      </w:r>
    </w:p>
    <w:p>
      <w:pPr>
        <w:ind w:left="0" w:right="0" w:firstLine="560"/>
        <w:spacing w:before="450" w:after="450" w:line="312" w:lineRule="auto"/>
      </w:pPr>
      <w:r>
        <w:rPr>
          <w:rFonts w:ascii="宋体" w:hAnsi="宋体" w:eastAsia="宋体" w:cs="宋体"/>
          <w:color w:val="000"/>
          <w:sz w:val="28"/>
          <w:szCs w:val="28"/>
        </w:rPr>
        <w:t xml:space="preserve">①眼镜蛇是一种生活在热带和亚热带山林中的爬行类动物。其生长发育对温度、湿度要求极高。淮北地区属暖温带，夏季气温高，昼夜温差小。在室内饲养条件与南方相当。但秋季 冬季及初春气温低，昼夜温差大，不利于眼镜蛇的生长。本基地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2025-01-19T08:14:25+08:00</dcterms:created>
  <dcterms:modified xsi:type="dcterms:W3CDTF">2025-01-19T08:14:25+08:00</dcterms:modified>
</cp:coreProperties>
</file>

<file path=docProps/custom.xml><?xml version="1.0" encoding="utf-8"?>
<Properties xmlns="http://schemas.openxmlformats.org/officeDocument/2006/custom-properties" xmlns:vt="http://schemas.openxmlformats.org/officeDocument/2006/docPropsVTypes"/>
</file>