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人社局总结</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人社局总结xx市人力资源和社会保障局2024年度工作总结2024年，在xx市委、市政府的正确领导下，在xx市人力资源和社会保障局的悉心指导下，我市人力资源和社会保障工作以邓小平理论和“三个代表”重要思想为指导，以科学发展观统揽全局...</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第一篇：人社局总结</w:t>
      </w:r>
    </w:p>
    <w:p>
      <w:pPr>
        <w:ind w:left="0" w:right="0" w:firstLine="560"/>
        <w:spacing w:before="450" w:after="450" w:line="312" w:lineRule="auto"/>
      </w:pPr>
      <w:r>
        <w:rPr>
          <w:rFonts w:ascii="宋体" w:hAnsi="宋体" w:eastAsia="宋体" w:cs="宋体"/>
          <w:color w:val="000"/>
          <w:sz w:val="28"/>
          <w:szCs w:val="28"/>
        </w:rPr>
        <w:t xml:space="preserve">xx市人力资源和社会保障局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在xx市委、市政府的正确领导下，在xx市人力资源和社会保障局的悉心指导下，我市人力资源和社会保障工作以邓小平理论和“三个代表”重要思想为指导，以科学发展观统揽全局，紧扣“民生工程”目标任务，抓住人事人才、就业再就业、社会保障工作重点和新农保工作热点，创新工作载体，创优服务质量，全市人力资源和社会保障各项工作进一步健康有序地发展。</w:t>
      </w:r>
    </w:p>
    <w:p>
      <w:pPr>
        <w:ind w:left="0" w:right="0" w:firstLine="560"/>
        <w:spacing w:before="450" w:after="450" w:line="312" w:lineRule="auto"/>
      </w:pPr>
      <w:r>
        <w:rPr>
          <w:rFonts w:ascii="宋体" w:hAnsi="宋体" w:eastAsia="宋体" w:cs="宋体"/>
          <w:color w:val="000"/>
          <w:sz w:val="28"/>
          <w:szCs w:val="28"/>
        </w:rPr>
        <w:t xml:space="preserve">一、整合资源，提高效率，切实加强系统自身建设 2024年10月，根据机构改革工作部署，原市人事局、市劳动和社会保障局整合划入市人力资源和社会保障局（挂市公务员局牌子），作为xx市人力资源管理和社会保障建设工作的行政主管部门。下属人才交流中心、社保局、医保局、机保局、就业局、农保局、劳动保障监察大队7个副科级事业单位和人力资源市场1个国有企业。全局机关编制43名，其中行政人员39人，工勤人员4人。现在实有人员53人，其中行政人员39人，工勤人员3人，其他人员2人，借用人员8人，临聘人员1人。</w:t>
      </w:r>
    </w:p>
    <w:p>
      <w:pPr>
        <w:ind w:left="0" w:right="0" w:firstLine="560"/>
        <w:spacing w:before="450" w:after="450" w:line="312" w:lineRule="auto"/>
      </w:pPr>
      <w:r>
        <w:rPr>
          <w:rFonts w:ascii="宋体" w:hAnsi="宋体" w:eastAsia="宋体" w:cs="宋体"/>
          <w:color w:val="000"/>
          <w:sz w:val="28"/>
          <w:szCs w:val="28"/>
        </w:rPr>
        <w:t xml:space="preserve">机构改革以来，xx市人力资源和社会保障局按照市委市政府要求，结合工作实际需要，全面加强部门自身建设，办</w:t>
      </w:r>
    </w:p>
    <w:p>
      <w:pPr>
        <w:ind w:left="0" w:right="0" w:firstLine="560"/>
        <w:spacing w:before="450" w:after="450" w:line="312" w:lineRule="auto"/>
      </w:pPr>
      <w:r>
        <w:rPr>
          <w:rFonts w:ascii="宋体" w:hAnsi="宋体" w:eastAsia="宋体" w:cs="宋体"/>
          <w:color w:val="000"/>
          <w:sz w:val="28"/>
          <w:szCs w:val="28"/>
        </w:rPr>
        <w:t xml:space="preserve">公场地调整、职能整合、建章立制等工作已全面完成。积极推进“三定”规定、人员到位等各项任务，组建工作平稳有序并加速融合，推动全局在思想上形成共识、工作上形成合力、制度上形成统一、资源上形成整合，在较短时间内形成了规范有序的运行机制，确保机关正常运转和各项工作顺利推进。全面加强党风廉政建设，扎实开展惩防体系建设，积极推进廉政风险防控工作，认真梳理职权事项，查找风险点，制定防范措施。切实加强作风建设，不断改进机关作风，优化政务环境，提升机关效能，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二、确保增长、促进稳定，社会保障工作协调发展</w:t>
      </w:r>
    </w:p>
    <w:p>
      <w:pPr>
        <w:ind w:left="0" w:right="0" w:firstLine="560"/>
        <w:spacing w:before="450" w:after="450" w:line="312" w:lineRule="auto"/>
      </w:pPr>
      <w:r>
        <w:rPr>
          <w:rFonts w:ascii="宋体" w:hAnsi="宋体" w:eastAsia="宋体" w:cs="宋体"/>
          <w:color w:val="000"/>
          <w:sz w:val="28"/>
          <w:szCs w:val="28"/>
        </w:rPr>
        <w:t xml:space="preserve">（一）就业再就业工作指标圆满完成</w:t>
      </w:r>
    </w:p>
    <w:p>
      <w:pPr>
        <w:ind w:left="0" w:right="0" w:firstLine="560"/>
        <w:spacing w:before="450" w:after="450" w:line="312" w:lineRule="auto"/>
      </w:pPr>
      <w:r>
        <w:rPr>
          <w:rFonts w:ascii="宋体" w:hAnsi="宋体" w:eastAsia="宋体" w:cs="宋体"/>
          <w:color w:val="000"/>
          <w:sz w:val="28"/>
          <w:szCs w:val="28"/>
        </w:rPr>
        <w:t xml:space="preserve">全市城镇新增就业人数7331人，完成全年目标任务6375人的115%；下岗失业人员和失地无业农民再就业1835人，完成全年目标任务1582人的116%，其中40〃50等就业困难人员再就业821人，完成全年目标任务690人的119%；农村劳动力转移就业培训3248人，完成全年目标任务2800人的116%；城镇失业登记率3.91%，低于年控制任务0.09个百分点。发放小额担保贷款14632万元，完成全年目标任务880万元的1633%。二是促进高校毕业生就业见习完成86人，完成目标任务40人的215%，促进高校毕业生实现创业27人，完成目标任务的100%；积极落实灵活就业人员社会保险补</w:t>
      </w:r>
    </w:p>
    <w:p>
      <w:pPr>
        <w:ind w:left="0" w:right="0" w:firstLine="560"/>
        <w:spacing w:before="450" w:after="450" w:line="312" w:lineRule="auto"/>
      </w:pPr>
      <w:r>
        <w:rPr>
          <w:rFonts w:ascii="宋体" w:hAnsi="宋体" w:eastAsia="宋体" w:cs="宋体"/>
          <w:color w:val="000"/>
          <w:sz w:val="28"/>
          <w:szCs w:val="28"/>
        </w:rPr>
        <w:t xml:space="preserve">贴，已为76人符合条件的人员落实社会保险补贴24.9万元。为全市符合条件的1511名下岗失业人员落实了公益性岗位补贴和岗位补贴，发入金额470.6万元。全市输送成都富士康2780人，完成输送目标任务3450人的80.58%。</w:t>
      </w:r>
    </w:p>
    <w:p>
      <w:pPr>
        <w:ind w:left="0" w:right="0" w:firstLine="560"/>
        <w:spacing w:before="450" w:after="450" w:line="312" w:lineRule="auto"/>
      </w:pPr>
      <w:r>
        <w:rPr>
          <w:rFonts w:ascii="宋体" w:hAnsi="宋体" w:eastAsia="宋体" w:cs="宋体"/>
          <w:color w:val="000"/>
          <w:sz w:val="28"/>
          <w:szCs w:val="28"/>
        </w:rPr>
        <w:t xml:space="preserve">（二）养老保险覆盖范围进一步拓展</w:t>
      </w:r>
    </w:p>
    <w:p>
      <w:pPr>
        <w:ind w:left="0" w:right="0" w:firstLine="560"/>
        <w:spacing w:before="450" w:after="450" w:line="312" w:lineRule="auto"/>
      </w:pPr>
      <w:r>
        <w:rPr>
          <w:rFonts w:ascii="宋体" w:hAnsi="宋体" w:eastAsia="宋体" w:cs="宋体"/>
          <w:color w:val="000"/>
          <w:sz w:val="28"/>
          <w:szCs w:val="28"/>
        </w:rPr>
        <w:t xml:space="preserve">一是城镇企业职工基本养老保险新增人数10738人，累计参保人数达96407人，养老金征收75345万元，支付养老金66931万元。二是机关事业单位养老保险新增参保人数400人，累计参保人数达27818人，养老金征收14575万元，养老金支付13610万元。三是新型农村社会养老保险参保缴费人数27.9万人，养老金征收8000万元，累计发放23000万元。全市新农保覆盖人数45.36万人，参保缴费人数27.9万人，收取保费8000万元，领取基础养老金对象17.5万人，2024年发放基础养老金11000万元，累计发放23000万元。四是解决未参保集体企业退休人员基本养老保障工作。根据川人社发（2024）28号文件要求和资阳市局的布署，我市从2024年9月26日开始办理未参保集体企业退休人员（以下简称：超龄人员）的参保审核认定工作。截至2024年11月24日，我市共办理超龄人员参保3135人。其中：有视同缴费年限的66人；2024年9月1日以后办理农转非手续的1912人；低保对象办理分期缴费的34人。养老待遇待遇最低575.15元/人，最高为1661.41元/人，平均为636.56元/</w:t>
      </w:r>
    </w:p>
    <w:p>
      <w:pPr>
        <w:ind w:left="0" w:right="0" w:firstLine="560"/>
        <w:spacing w:before="450" w:after="450" w:line="312" w:lineRule="auto"/>
      </w:pPr>
      <w:r>
        <w:rPr>
          <w:rFonts w:ascii="宋体" w:hAnsi="宋体" w:eastAsia="宋体" w:cs="宋体"/>
          <w:color w:val="000"/>
          <w:sz w:val="28"/>
          <w:szCs w:val="28"/>
        </w:rPr>
        <w:t xml:space="preserve">人。从近期参保情况看，预计到年底全市参保总人数约5000人。五是城镇居民养老保险工作已按照省xx统一部署顺利启动，正在进行宣传和统计摸底工作，计划将于今年春节前将城镇居民养老保险金发放到参保居民手中。</w:t>
      </w:r>
    </w:p>
    <w:p>
      <w:pPr>
        <w:ind w:left="0" w:right="0" w:firstLine="560"/>
        <w:spacing w:before="450" w:after="450" w:line="312" w:lineRule="auto"/>
      </w:pPr>
      <w:r>
        <w:rPr>
          <w:rFonts w:ascii="宋体" w:hAnsi="宋体" w:eastAsia="宋体" w:cs="宋体"/>
          <w:color w:val="000"/>
          <w:sz w:val="28"/>
          <w:szCs w:val="28"/>
        </w:rPr>
        <w:t xml:space="preserve">（三）失业保险得到充分保障</w:t>
      </w:r>
    </w:p>
    <w:p>
      <w:pPr>
        <w:ind w:left="0" w:right="0" w:firstLine="560"/>
        <w:spacing w:before="450" w:after="450" w:line="312" w:lineRule="auto"/>
      </w:pPr>
      <w:r>
        <w:rPr>
          <w:rFonts w:ascii="宋体" w:hAnsi="宋体" w:eastAsia="宋体" w:cs="宋体"/>
          <w:color w:val="000"/>
          <w:sz w:val="28"/>
          <w:szCs w:val="28"/>
        </w:rPr>
        <w:t xml:space="preserve">新增人数1172人，累计参保人数达29919人；新增失地无业农民参加失业保险8721人；征收失业保险费589万元；征收失地无业农民失业保险费6799万元。发放失业人员失业保险待遇4907人次，金额246万元；发放失地无业农民失业保险待遇116278人次，金额5826万元。</w:t>
      </w:r>
    </w:p>
    <w:p>
      <w:pPr>
        <w:ind w:left="0" w:right="0" w:firstLine="560"/>
        <w:spacing w:before="450" w:after="450" w:line="312" w:lineRule="auto"/>
      </w:pPr>
      <w:r>
        <w:rPr>
          <w:rFonts w:ascii="宋体" w:hAnsi="宋体" w:eastAsia="宋体" w:cs="宋体"/>
          <w:color w:val="000"/>
          <w:sz w:val="28"/>
          <w:szCs w:val="28"/>
        </w:rPr>
        <w:t xml:space="preserve">（四）医疗、工伤、生育保险稳定发展</w:t>
      </w:r>
    </w:p>
    <w:p>
      <w:pPr>
        <w:ind w:left="0" w:right="0" w:firstLine="560"/>
        <w:spacing w:before="450" w:after="450" w:line="312" w:lineRule="auto"/>
      </w:pPr>
      <w:r>
        <w:rPr>
          <w:rFonts w:ascii="宋体" w:hAnsi="宋体" w:eastAsia="宋体" w:cs="宋体"/>
          <w:color w:val="000"/>
          <w:sz w:val="28"/>
          <w:szCs w:val="28"/>
        </w:rPr>
        <w:t xml:space="preserve">城镇居民医保新增参保人数1829人，累计参保人数达131043人，基金征收3625万元，基金支出1182万元，参保人员住院4670人次。城镇职工医保新增参保人数3776人，累计参保人数达90007人，基金征收13781万元，基金支出14423万元，全年参保人员住院22320人次。工伤保险新增参保人数3212人，累计参保人数达35785人，基金征缴完成599万元；农民工参保12353人，完成297名“老工伤人员”清理调查工作，支付工伤基金563万元。生育保险新增参保人数3212人，累计参保人数达35785人，基金征收285万元，支付生育基金132万元。</w:t>
      </w:r>
    </w:p>
    <w:p>
      <w:pPr>
        <w:ind w:left="0" w:right="0" w:firstLine="560"/>
        <w:spacing w:before="450" w:after="450" w:line="312" w:lineRule="auto"/>
      </w:pPr>
      <w:r>
        <w:rPr>
          <w:rFonts w:ascii="宋体" w:hAnsi="宋体" w:eastAsia="宋体" w:cs="宋体"/>
          <w:color w:val="000"/>
          <w:sz w:val="28"/>
          <w:szCs w:val="28"/>
        </w:rPr>
        <w:t xml:space="preserve">三、以人为本、科学统筹，人力资源管理规范高效</w:t>
      </w:r>
    </w:p>
    <w:p>
      <w:pPr>
        <w:ind w:left="0" w:right="0" w:firstLine="560"/>
        <w:spacing w:before="450" w:after="450" w:line="312" w:lineRule="auto"/>
      </w:pPr>
      <w:r>
        <w:rPr>
          <w:rFonts w:ascii="宋体" w:hAnsi="宋体" w:eastAsia="宋体" w:cs="宋体"/>
          <w:color w:val="000"/>
          <w:sz w:val="28"/>
          <w:szCs w:val="28"/>
        </w:rPr>
        <w:t xml:space="preserve">（一）人才交流。一是做好考试考聘工作。做好教育、卫生等事业单位考试、考聘工作，组织事业单位考试等10余次，近万人参加考试，全年招考、聘用事业单位工作人员（工勤）931名。全年人才交流（动）301人。二是做好项目服务工作。继续做好大学生村官续聘和三支一扶人员的管理工作、大中专毕业生人事代理、创业指导工作。</w:t>
      </w:r>
    </w:p>
    <w:p>
      <w:pPr>
        <w:ind w:left="0" w:right="0" w:firstLine="560"/>
        <w:spacing w:before="450" w:after="450" w:line="312" w:lineRule="auto"/>
      </w:pPr>
      <w:r>
        <w:rPr>
          <w:rFonts w:ascii="宋体" w:hAnsi="宋体" w:eastAsia="宋体" w:cs="宋体"/>
          <w:color w:val="000"/>
          <w:sz w:val="28"/>
          <w:szCs w:val="28"/>
        </w:rPr>
        <w:t xml:space="preserve">（二）公务员管理。一是做好考试录用工作。今年共录用78人。二是做好公务员登记，为 130 人完善了公务员登记手续。三是做好人事任免工作。代市政府拟文任免领导干部38人次，提请人大任免6人次。集中审批非领导职务共34人次。</w:t>
      </w:r>
    </w:p>
    <w:p>
      <w:pPr>
        <w:ind w:left="0" w:right="0" w:firstLine="560"/>
        <w:spacing w:before="450" w:after="450" w:line="312" w:lineRule="auto"/>
      </w:pPr>
      <w:r>
        <w:rPr>
          <w:rFonts w:ascii="宋体" w:hAnsi="宋体" w:eastAsia="宋体" w:cs="宋体"/>
          <w:color w:val="000"/>
          <w:sz w:val="28"/>
          <w:szCs w:val="28"/>
        </w:rPr>
        <w:t xml:space="preserve">（三）职称改革及事业单位人员管理。做好2024年教育系统582人中、高级职称人员（高级111人，中级471人）评审和卫生系统40名高级职称人员的岗位变更工作；组织完成了我市2024年度初级专业技术职称133人的评审工作；组织事业单位人员初、中、高级职称资格考试、评审7410人。</w:t>
      </w:r>
    </w:p>
    <w:p>
      <w:pPr>
        <w:ind w:left="0" w:right="0" w:firstLine="560"/>
        <w:spacing w:before="450" w:after="450" w:line="312" w:lineRule="auto"/>
      </w:pPr>
      <w:r>
        <w:rPr>
          <w:rFonts w:ascii="宋体" w:hAnsi="宋体" w:eastAsia="宋体" w:cs="宋体"/>
          <w:color w:val="000"/>
          <w:sz w:val="28"/>
          <w:szCs w:val="28"/>
        </w:rPr>
        <w:t xml:space="preserve">（四）军转政策。一是不折不扣地贯彻执行企业军转干部解困政策。今年累计共发放解困生活补助资金450万余元。二是加强沟通，严格责任，切实做好企业军转干维稳工作。</w:t>
      </w:r>
    </w:p>
    <w:p>
      <w:pPr>
        <w:ind w:left="0" w:right="0" w:firstLine="560"/>
        <w:spacing w:before="450" w:after="450" w:line="312" w:lineRule="auto"/>
      </w:pPr>
      <w:r>
        <w:rPr>
          <w:rFonts w:ascii="宋体" w:hAnsi="宋体" w:eastAsia="宋体" w:cs="宋体"/>
          <w:color w:val="000"/>
          <w:sz w:val="28"/>
          <w:szCs w:val="28"/>
        </w:rPr>
        <w:t xml:space="preserve">（五）职工工资福利和退休管理。一是积极做好在职人员工资福利工作。审批机关和事业单位共17270人的2024</w:t>
      </w:r>
    </w:p>
    <w:p>
      <w:pPr>
        <w:ind w:left="0" w:right="0" w:firstLine="560"/>
        <w:spacing w:before="450" w:after="450" w:line="312" w:lineRule="auto"/>
      </w:pPr>
      <w:r>
        <w:rPr>
          <w:rFonts w:ascii="宋体" w:hAnsi="宋体" w:eastAsia="宋体" w:cs="宋体"/>
          <w:color w:val="000"/>
          <w:sz w:val="28"/>
          <w:szCs w:val="28"/>
        </w:rPr>
        <w:t xml:space="preserve">年度年终一次性奖金；审批公务员752人按级别工资套改表增加级别工资；按年度考核结果晋升级别（岗位）工资；事业单位工作人员14104人正常晋升薪级工资档次；办理各类人员职务（岗位）变动工资315人；办理见习（试用）期满人员定级工资149人；核定各类新进人员工资165人；办理农、林、水一线人员浮动3人、审批固定工资6人；审批首次事业单位岗位（职务）等级变动377人（含考工晋级）；进行公共卫生与基层医疗卫生事业单位实施绩效工资的审核工作，2537人（其中公共卫生420人，基层医疗卫生事业单位2117人）从2024年10月起月增加绩效工资约2987万元。二是退休（职）管理工作。批准机关事业人员退休(职)631人，其中属2024年度办理因病退休（职）148人。办理事业单位2024年7月1日以后退休（职）人员岗位等级变动31人调整岗位工资增加退休费。办理退休（职）证220个。三是福利工作。今年上半年共办理遗属困难补助23户，共23人。</w:t>
      </w:r>
    </w:p>
    <w:p>
      <w:pPr>
        <w:ind w:left="0" w:right="0" w:firstLine="560"/>
        <w:spacing w:before="450" w:after="450" w:line="312" w:lineRule="auto"/>
      </w:pPr>
      <w:r>
        <w:rPr>
          <w:rFonts w:ascii="宋体" w:hAnsi="宋体" w:eastAsia="宋体" w:cs="宋体"/>
          <w:color w:val="000"/>
          <w:sz w:val="28"/>
          <w:szCs w:val="28"/>
        </w:rPr>
        <w:t xml:space="preserve">（六）劳动保障监察仲裁。以规范人力资源市场秩序为重点，开展对各类用人单位劳动合同签订、工资发放制度的建立，维护进城务工农民工及其他劳动者合法权益、社会保险扩面征徼、禁止使用童工、女职工权益保护、技术工种持证上岗等专项执法监察工作。截至11月，今年共受理劳动争议案件91件，涉及职工107人（其中集体争议3件，涉</w:t>
      </w:r>
    </w:p>
    <w:p>
      <w:pPr>
        <w:ind w:left="0" w:right="0" w:firstLine="560"/>
        <w:spacing w:before="450" w:after="450" w:line="312" w:lineRule="auto"/>
      </w:pPr>
      <w:r>
        <w:rPr>
          <w:rFonts w:ascii="宋体" w:hAnsi="宋体" w:eastAsia="宋体" w:cs="宋体"/>
          <w:color w:val="000"/>
          <w:sz w:val="28"/>
          <w:szCs w:val="28"/>
        </w:rPr>
        <w:t xml:space="preserve">及人数16人），共涉及金额350余万元，已办结85件，结案率约93.4%。共主动监察用人单位352户，涉及劳动者人数112563人；审查用人单位报送书面材料85件，涉及劳动者人数4035人；参与处理突发事件3件，涉及劳动者人数45人；要求用人单位补签劳动合同1680人；追发劳动者工资待遇涉及劳动者人数185人，金额62.8万元。全面开展了农民工工资支付专项检查工作，立案数5件，结案率100％。督促用人单位交缴社会保险登记4户，涉及劳动者人数346人；清退风险抵押金涉及劳动者人数26人，清退风险抵押金金额2.2万元；接受举报5件，举报结案5件；接受投诉44件；审查用人单位规章数18件，纠正用人单位违法规章数10件。</w:t>
      </w:r>
    </w:p>
    <w:p>
      <w:pPr>
        <w:ind w:left="0" w:right="0" w:firstLine="560"/>
        <w:spacing w:before="450" w:after="450" w:line="312" w:lineRule="auto"/>
      </w:pPr>
      <w:r>
        <w:rPr>
          <w:rFonts w:ascii="宋体" w:hAnsi="宋体" w:eastAsia="宋体" w:cs="宋体"/>
          <w:color w:val="000"/>
          <w:sz w:val="28"/>
          <w:szCs w:val="28"/>
        </w:rPr>
        <w:t xml:space="preserve">四、突出重点，落实稳控，信访历史问题逐步解决 我市由于历史遗留问题较多，造成了一些不稳定因素，人力资源和社会保障局成立后，把信访和稳定工作放在极其重要的位臵，一方面通过积极协调政策，解决现阶段能解决的历史问题。一方面做好政策宣传和工作规范，避免群众因误解、不解人力资源和社会保障方面的政策导致上访。重点把握农机、广电、畜牧等企业改制退休人员要求社保转回机保的相关政策解释工作。按照省xx精神拟制我市方案，研究解决参公管理单位人员中、高级职称问题和其他事业单位人员绩效工资问题。重点稳控部分企业军转干部要求解决</w:t>
      </w:r>
    </w:p>
    <w:p>
      <w:pPr>
        <w:ind w:left="0" w:right="0" w:firstLine="560"/>
        <w:spacing w:before="450" w:after="450" w:line="312" w:lineRule="auto"/>
      </w:pPr>
      <w:r>
        <w:rPr>
          <w:rFonts w:ascii="宋体" w:hAnsi="宋体" w:eastAsia="宋体" w:cs="宋体"/>
          <w:color w:val="000"/>
          <w:sz w:val="28"/>
          <w:szCs w:val="28"/>
        </w:rPr>
        <w:t xml:space="preserve">“一个身份、两种待遇”等问题。</w:t>
      </w:r>
    </w:p>
    <w:p>
      <w:pPr>
        <w:ind w:left="0" w:right="0" w:firstLine="560"/>
        <w:spacing w:before="450" w:after="450" w:line="312" w:lineRule="auto"/>
      </w:pPr>
      <w:r>
        <w:rPr>
          <w:rFonts w:ascii="宋体" w:hAnsi="宋体" w:eastAsia="宋体" w:cs="宋体"/>
          <w:color w:val="000"/>
          <w:sz w:val="28"/>
          <w:szCs w:val="28"/>
        </w:rPr>
        <w:t xml:space="preserve">五、立足实际、研判问题，积极争取上级政策支持 一是人员编制紧缺。xx市人力资源和社会保障局承担着全市人事人才和xx万人的社会保障管理工作，工作量大，涉及面广，而现只有编制人数43人（其中工勤编制4人）。现阶段工作开展比较吃紧，影响了创新创造，对提高服务质量有制约，我们将积极向市政府争取，建议增加行政编制5人。</w:t>
      </w:r>
    </w:p>
    <w:p>
      <w:pPr>
        <w:ind w:left="0" w:right="0" w:firstLine="560"/>
        <w:spacing w:before="450" w:after="450" w:line="312" w:lineRule="auto"/>
      </w:pPr>
      <w:r>
        <w:rPr>
          <w:rFonts w:ascii="宋体" w:hAnsi="宋体" w:eastAsia="宋体" w:cs="宋体"/>
          <w:color w:val="000"/>
          <w:sz w:val="28"/>
          <w:szCs w:val="28"/>
        </w:rPr>
        <w:t xml:space="preserve">二是档案管理急需规范。xx市人力资源和社会保障局现有人事档案和社会保险档案共计5万多份。档案管理人员中只有人才交流中心有2名事业编制人员，其余4人属借用、临聘人员。场地方面，只有人才交流中心有2间库房和1间查阅室，社会保险档案室借用社保局4间办公室，医保、农保局档案也只有用各单位办公室。给档案管理带来不便和安全隐患。为了规范管理档案，我们将建议成立xx市人力资源和社会保障档案馆，为财政全额拨款事业单位，设事业编制5人。</w:t>
      </w:r>
    </w:p>
    <w:p>
      <w:pPr>
        <w:ind w:left="0" w:right="0" w:firstLine="560"/>
        <w:spacing w:before="450" w:after="450" w:line="312" w:lineRule="auto"/>
      </w:pPr>
      <w:r>
        <w:rPr>
          <w:rFonts w:ascii="宋体" w:hAnsi="宋体" w:eastAsia="宋体" w:cs="宋体"/>
          <w:color w:val="000"/>
          <w:sz w:val="28"/>
          <w:szCs w:val="28"/>
        </w:rPr>
        <w:t xml:space="preserve">六、2024年工作重点</w:t>
      </w:r>
    </w:p>
    <w:p>
      <w:pPr>
        <w:ind w:left="0" w:right="0" w:firstLine="560"/>
        <w:spacing w:before="450" w:after="450" w:line="312" w:lineRule="auto"/>
      </w:pPr>
      <w:r>
        <w:rPr>
          <w:rFonts w:ascii="宋体" w:hAnsi="宋体" w:eastAsia="宋体" w:cs="宋体"/>
          <w:color w:val="000"/>
          <w:sz w:val="28"/>
          <w:szCs w:val="28"/>
        </w:rPr>
        <w:t xml:space="preserve">2024年是“十二五”规划关键之年，我们将坚持以科学发展观为统领，以民生工程为重点，扎实抓好就业再就业、各项社会保险、人事人才、劳动人事争议仲裁等各项工作，振奋精神，创新工作，全面超额完成各项目标任务。</w:t>
      </w:r>
    </w:p>
    <w:p>
      <w:pPr>
        <w:ind w:left="0" w:right="0" w:firstLine="560"/>
        <w:spacing w:before="450" w:after="450" w:line="312" w:lineRule="auto"/>
      </w:pPr>
      <w:r>
        <w:rPr>
          <w:rFonts w:ascii="宋体" w:hAnsi="宋体" w:eastAsia="宋体" w:cs="宋体"/>
          <w:color w:val="000"/>
          <w:sz w:val="28"/>
          <w:szCs w:val="28"/>
        </w:rPr>
        <w:t xml:space="preserve">(一)切实做好就业促进工作，努力稳定和扩大就业。一是大力实施“就业促进”民生工程，保持全市就业局势总体稳定。二是扎实做好重点群体的就业工作。大力实施高校毕业生就业推进行动，建立健全服务、培训、维权三位一体的农村劳动力输出工作机制，认真做好公益性岗位开发的调控工作。三是认真落实就业扶持政策，积极开展下岗失业人员小额担保贷款，稳定就业岗位和就业队伍。四是着力做好职业培训工作。认真组织开展职业技能和创业培训，积极探索就业培训市场化运作新模式，切实加强就业培训补贴资金的监管。五是切实加强就业服务。认真开展“就业援助月”、“春风行动”、“高校毕业生就业服务周”等系列专项活动。</w:t>
      </w:r>
    </w:p>
    <w:p>
      <w:pPr>
        <w:ind w:left="0" w:right="0" w:firstLine="560"/>
        <w:spacing w:before="450" w:after="450" w:line="312" w:lineRule="auto"/>
      </w:pPr>
      <w:r>
        <w:rPr>
          <w:rFonts w:ascii="宋体" w:hAnsi="宋体" w:eastAsia="宋体" w:cs="宋体"/>
          <w:color w:val="000"/>
          <w:sz w:val="28"/>
          <w:szCs w:val="28"/>
        </w:rPr>
        <w:t xml:space="preserve">(二)进一步完善城乡社会保障体系，做好社会保险扩面征缴工作。一是加强社会保险扩面征缴工作。坚持“补缺”和“扩面”相结合的原则，进一步扩大各项社会保险覆盖范围。二是继续做好新农保试点工作，落实机构、人员和经费保障，确保各项政策和经办管理服务制度落实到位。三是进一步提高社会保险待遇水平。落实医改配套政策，推进医保费用即时结算，推行居民医保门诊统筹，降低大病、重病患者的个人负担。四是强化社会保险基金监管。加强社保基金预算和决算管理，强化社保经办机构内部控制评估工作，确保基金完整、安全。五是加强社会保险经办管理服务。积极做好养老、医疗保险关系转移接续和异地就医结算工作，完</w:t>
      </w:r>
    </w:p>
    <w:p>
      <w:pPr>
        <w:ind w:left="0" w:right="0" w:firstLine="560"/>
        <w:spacing w:before="450" w:after="450" w:line="312" w:lineRule="auto"/>
      </w:pPr>
      <w:r>
        <w:rPr>
          <w:rFonts w:ascii="宋体" w:hAnsi="宋体" w:eastAsia="宋体" w:cs="宋体"/>
          <w:color w:val="000"/>
          <w:sz w:val="28"/>
          <w:szCs w:val="28"/>
        </w:rPr>
        <w:t xml:space="preserve">善社会保险业务经办流程，提高社保经办能力和服务水平。(三)深化工资收入分配制度改革。一是按照“分类指导、分步实施、因地制宜；稳慎推进”的原则，做好其他事业单位实施绩效工资工作，并加强政策的调研和衔接，确保社会稳定。二是继续配合财政部门做好规范公务员津补贴工作，严格执行各项工资、退休政策规定，发挥工资、退休基金管理的监督作用，坚决维护国家工资、退休政策的严肃性。</w:t>
      </w:r>
    </w:p>
    <w:p>
      <w:pPr>
        <w:ind w:left="0" w:right="0" w:firstLine="560"/>
        <w:spacing w:before="450" w:after="450" w:line="312" w:lineRule="auto"/>
      </w:pPr>
      <w:r>
        <w:rPr>
          <w:rFonts w:ascii="宋体" w:hAnsi="宋体" w:eastAsia="宋体" w:cs="宋体"/>
          <w:color w:val="000"/>
          <w:sz w:val="28"/>
          <w:szCs w:val="28"/>
        </w:rPr>
        <w:t xml:space="preserve">(四)全面深化人事制度改革，规范人才队伍建设。一是研究制定规范化、制度化、科学化的公务员管理制度，加强对公务员的考试和录用工作管理，完善公务员管理的内外监督机制，提高公开性、透明性。二是积极推进事业单位公开招聘工作规范化建设，提高公开招聘工作的透明度和公信度。三是继续推进职称制度改革。认真组织我市初级专业技术职称的评审工作，落实申报我市中、高级专业技术职称材料的审核推荐工作。四是扎实做好军转安臵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五)着力构建和谐劳动关系，切实维护社会稳定。一是进一步完善行政大调解工作机制，积极推进大调解工作。二是强化信访维稳信息的收集、分析、上报工作，建立和完善信访维稳网上登记、办理、办结管理制度。三是继续开展为企业“送政策、送培训、送服务”活动，强化法律法规和政策宣传。四是探索改革庭审方式，办案方式和办案手段，提</w:t>
      </w:r>
    </w:p>
    <w:p>
      <w:pPr>
        <w:ind w:left="0" w:right="0" w:firstLine="560"/>
        <w:spacing w:before="450" w:after="450" w:line="312" w:lineRule="auto"/>
      </w:pPr>
      <w:r>
        <w:rPr>
          <w:rFonts w:ascii="宋体" w:hAnsi="宋体" w:eastAsia="宋体" w:cs="宋体"/>
          <w:color w:val="000"/>
          <w:sz w:val="28"/>
          <w:szCs w:val="28"/>
        </w:rPr>
        <w:t xml:space="preserve">高案件审理质量和处理效率。</w:t>
      </w:r>
    </w:p>
    <w:p>
      <w:pPr>
        <w:ind w:left="0" w:right="0" w:firstLine="560"/>
        <w:spacing w:before="450" w:after="450" w:line="312" w:lineRule="auto"/>
      </w:pPr>
      <w:r>
        <w:rPr>
          <w:rFonts w:ascii="宋体" w:hAnsi="宋体" w:eastAsia="宋体" w:cs="宋体"/>
          <w:color w:val="000"/>
          <w:sz w:val="28"/>
          <w:szCs w:val="28"/>
        </w:rPr>
        <w:t xml:space="preserve">(六)全面推进人力资源和社会保障公共服务平台建设。切实做好“三定”规定工作，加快推进机构职能整合和干部队伍融合，建立职能有机统一的运行机制。完善自主择业军转干部管理服务体系，推进军转干部教育培训工作。继续做好人事考试管理工作。切实做好各类人事考试考务组织工作，严肃考风考纪，进一步完善公招面试办法，探索建立面试评委人才库，确保人事考试安全、有序进行。</w:t>
      </w:r>
    </w:p>
    <w:p>
      <w:pPr>
        <w:ind w:left="0" w:right="0" w:firstLine="560"/>
        <w:spacing w:before="450" w:after="450" w:line="312" w:lineRule="auto"/>
      </w:pPr>
      <w:r>
        <w:rPr>
          <w:rFonts w:ascii="宋体" w:hAnsi="宋体" w:eastAsia="宋体" w:cs="宋体"/>
          <w:color w:val="000"/>
          <w:sz w:val="28"/>
          <w:szCs w:val="28"/>
        </w:rPr>
        <w:t xml:space="preserve">(七)加强机关作风建设，提高人力资源社会保障部门服务水平。继续开展好“创先争优”活动，进一步加强机关目标管理和绩效考核，深化首问责任制、限时办结制、责任追究制，进一步改进工作作风，提高服务水平和办事效率。认真落实党风廉政建设责任制。认真开展廉政文化进机关活动，落实惩治和预防腐败体系建设，做好廉政风险防控工作，努力强化全体干部职工的廉洁意识。</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第二篇：人社局2024总结</w:t>
      </w:r>
    </w:p>
    <w:p>
      <w:pPr>
        <w:ind w:left="0" w:right="0" w:firstLine="560"/>
        <w:spacing w:before="450" w:after="450" w:line="312" w:lineRule="auto"/>
      </w:pPr>
      <w:r>
        <w:rPr>
          <w:rFonts w:ascii="宋体" w:hAnsi="宋体" w:eastAsia="宋体" w:cs="宋体"/>
          <w:color w:val="000"/>
          <w:sz w:val="28"/>
          <w:szCs w:val="28"/>
        </w:rPr>
        <w:t xml:space="preserve">二○一○年工作总结和二○一一年工作计划</w:t>
      </w:r>
    </w:p>
    <w:p>
      <w:pPr>
        <w:ind w:left="0" w:right="0" w:firstLine="560"/>
        <w:spacing w:before="450" w:after="450" w:line="312" w:lineRule="auto"/>
      </w:pPr>
      <w:r>
        <w:rPr>
          <w:rFonts w:ascii="宋体" w:hAnsi="宋体" w:eastAsia="宋体" w:cs="宋体"/>
          <w:color w:val="000"/>
          <w:sz w:val="28"/>
          <w:szCs w:val="28"/>
        </w:rPr>
        <w:t xml:space="preserve">句容市人力资源和社会保障局</w:t>
      </w:r>
    </w:p>
    <w:p>
      <w:pPr>
        <w:ind w:left="0" w:right="0" w:firstLine="560"/>
        <w:spacing w:before="450" w:after="450" w:line="312" w:lineRule="auto"/>
      </w:pPr>
      <w:r>
        <w:rPr>
          <w:rFonts w:ascii="宋体" w:hAnsi="宋体" w:eastAsia="宋体" w:cs="宋体"/>
          <w:color w:val="000"/>
          <w:sz w:val="28"/>
          <w:szCs w:val="28"/>
        </w:rPr>
        <w:t xml:space="preserve">今年以来，市人力资源和社会保障局认真贯彻市委、市政府总体部署，全力落实市委十届九次全委（扩大）会议精神，以项目化管理为抓手，以“创先争优”为动力，牢牢把握“服务发展、服务人才、普惠民生、和谐共享”的总要求，着力推进创业型城市建设，着力推进城乡社会保障“全覆盖”，着力推进高层次人才引进和人才队伍建设，着力推进职业技能和人事教育培训更加深入，着力推进劳动关系和谐稳定，着力推进人事制度改革，努力开创我市人力资源和社会保障事业发展新局面。</w:t>
      </w:r>
    </w:p>
    <w:p>
      <w:pPr>
        <w:ind w:left="0" w:right="0" w:firstLine="560"/>
        <w:spacing w:before="450" w:after="450" w:line="312" w:lineRule="auto"/>
      </w:pPr>
      <w:r>
        <w:rPr>
          <w:rFonts w:ascii="宋体" w:hAnsi="宋体" w:eastAsia="宋体" w:cs="宋体"/>
          <w:color w:val="000"/>
          <w:sz w:val="28"/>
          <w:szCs w:val="28"/>
        </w:rPr>
        <w:t xml:space="preserve">一、全年工作的主要特点和主要目标任务完成情况：</w:t>
      </w:r>
    </w:p>
    <w:p>
      <w:pPr>
        <w:ind w:left="0" w:right="0" w:firstLine="560"/>
        <w:spacing w:before="450" w:after="450" w:line="312" w:lineRule="auto"/>
      </w:pPr>
      <w:r>
        <w:rPr>
          <w:rFonts w:ascii="宋体" w:hAnsi="宋体" w:eastAsia="宋体" w:cs="宋体"/>
          <w:color w:val="000"/>
          <w:sz w:val="28"/>
          <w:szCs w:val="28"/>
        </w:rPr>
        <w:t xml:space="preserve">（一）服务大局、服务发展能力进一步提升</w:t>
      </w:r>
    </w:p>
    <w:p>
      <w:pPr>
        <w:ind w:left="0" w:right="0" w:firstLine="560"/>
        <w:spacing w:before="450" w:after="450" w:line="312" w:lineRule="auto"/>
      </w:pPr>
      <w:r>
        <w:rPr>
          <w:rFonts w:ascii="宋体" w:hAnsi="宋体" w:eastAsia="宋体" w:cs="宋体"/>
          <w:color w:val="000"/>
          <w:sz w:val="28"/>
          <w:szCs w:val="28"/>
        </w:rPr>
        <w:t xml:space="preserve">1．高层次人才建设和培植新兴产业形成“双向引领”现象。全年共引进本科以上学历及中级专业技术资格以上人才620人，完成全年目标任务的103%，硕士以上学历及高级专业技术资格以上人才95人，完成全年目标任务的119%。深入我市巨宝科技、三鑫科技等规模企业和科技型企业宣传省、市引进高层次人才的优惠政策，帮助符合条件的企业积极申报高层次人才引进项目，共组织申报省“高层次创新创业人才引进计划” 项目15项，其中2个项目已经顺利通过省考察组的考察；组织申报省“六大人才高峰”项目8项，执行1项；组织申报省“企业博士集聚计划”3项，1项获</w:t>
      </w:r>
    </w:p>
    <w:p>
      <w:pPr>
        <w:ind w:left="0" w:right="0" w:firstLine="560"/>
        <w:spacing w:before="450" w:after="450" w:line="312" w:lineRule="auto"/>
      </w:pPr>
      <w:r>
        <w:rPr>
          <w:rFonts w:ascii="宋体" w:hAnsi="宋体" w:eastAsia="宋体" w:cs="宋体"/>
          <w:color w:val="000"/>
          <w:sz w:val="28"/>
          <w:szCs w:val="28"/>
        </w:rPr>
        <w:t xml:space="preserve">得资助。去年申报的镇江第二批“331”项目中有两个项目获得镇江市100万元的资助，今年又申报“331计划”项目12项；组织申报“句容市领军人才集聚工程”项目24项，已确定9个资助项目，共给予130万元资助。为我市培植新兴产业提供智力支持和人才支撑，8月份成功举办了第二届“教授博士句容行”暨产学研、人才项目对接洽谈会。会上，南京师范大学、东南大学、江苏科技大学等有关负责人发布了科研成果。9名高层次创新创业领军型人才获得了总计130万元的项目资助，7家企业分别与东南大学、江苏大学等高校现场签约了7项产学研合作项目。同时，结合“推进同城同建、打造南京副城”的主题重点在宁沪启动“创新在高校、创业到句容”系列招才引智活动。</w:t>
      </w:r>
    </w:p>
    <w:p>
      <w:pPr>
        <w:ind w:left="0" w:right="0" w:firstLine="560"/>
        <w:spacing w:before="450" w:after="450" w:line="312" w:lineRule="auto"/>
      </w:pPr>
      <w:r>
        <w:rPr>
          <w:rFonts w:ascii="宋体" w:hAnsi="宋体" w:eastAsia="宋体" w:cs="宋体"/>
          <w:color w:val="000"/>
          <w:sz w:val="28"/>
          <w:szCs w:val="28"/>
        </w:rPr>
        <w:t xml:space="preserve">2.就业服务和创业潮形成“互促互推”现象。一是努力实现城乡更加充分就业。全市城镇新增就业人员7322人，完成全年目标任务的109%；辖区内登记失业的被征地农民就业率达92.6%，完成全年目标任务的132%；转移农业劳动力人数6381人，完成全年目标任务的116%。人力资源市场共组织各类招聘活动66场次，市内外进场招聘单位1012家，发布有效用工信息2159条，提供岗位20862个，进场求职15600人次，达成就业意向的有8681人，协议录用4572人。同时，通过句容人才网开展网络招聘活动。512家用人单位提供就业岗位10800个（次），登记求职人员12200人次。此外，密切联系团市委、残联、工会、社区办等部门开展面</w:t>
      </w:r>
    </w:p>
    <w:p>
      <w:pPr>
        <w:ind w:left="0" w:right="0" w:firstLine="560"/>
        <w:spacing w:before="450" w:after="450" w:line="312" w:lineRule="auto"/>
      </w:pPr>
      <w:r>
        <w:rPr>
          <w:rFonts w:ascii="宋体" w:hAnsi="宋体" w:eastAsia="宋体" w:cs="宋体"/>
          <w:color w:val="000"/>
          <w:sz w:val="28"/>
          <w:szCs w:val="28"/>
        </w:rPr>
        <w:t xml:space="preserve">向大中专毕业生、妇女、困难群体等多场专场招聘会，为用人单位和各类求职者搭建就业桥梁。为有效解决我市农村富余劳动力转移的问题，我们会同各镇（管委会）积极探索建立“农村劳务合作社”。以各镇村富余劳动力的劳务合作为基础，为会员搭建就业平台，让会员以不离乡不离土的方式，实现在本地就业增收。9月，镇江市首家农村劳务合作社——句容市茅山镇助民劳力协调服务专业合作联社正式成立。</w:t>
      </w:r>
    </w:p>
    <w:p>
      <w:pPr>
        <w:ind w:left="0" w:right="0" w:firstLine="560"/>
        <w:spacing w:before="450" w:after="450" w:line="312" w:lineRule="auto"/>
      </w:pPr>
      <w:r>
        <w:rPr>
          <w:rFonts w:ascii="宋体" w:hAnsi="宋体" w:eastAsia="宋体" w:cs="宋体"/>
          <w:color w:val="000"/>
          <w:sz w:val="28"/>
          <w:szCs w:val="28"/>
        </w:rPr>
        <w:t xml:space="preserve">二是创业带动就业全面推进。创业意识教育培训22900人，完成全年目标任务的128.37%，其中，SYB创业培训834人，完成全年目标任务的119%；发放创业贷款832.5万元，完成全年目标任务的167%；创业带动就业13077人，完成全年目标任务的262%；新建创业孵化基地6家，孵化基地面积达222800平方米，培育创业小老板554人，带动就业近万人。以“千人创业万人就业大行动”为载体，推进创业型城市建设。通过重点帮扶百名高校毕业生（大学生村官）、百名失业人员、百名失地农民、百名复转军人、百名农村实用技术人才、妇女、青年、党员等十类群体，十个一百，1000人成功创业，带动一万人就业。并将创业促就业工作任务分解落实到组织、农委、工、青、妇、各镇等相关部门，积极为十类群体提供创业培训、创业贷款、创业补贴等保姆式创业扶持。</w:t>
      </w:r>
    </w:p>
    <w:p>
      <w:pPr>
        <w:ind w:left="0" w:right="0" w:firstLine="560"/>
        <w:spacing w:before="450" w:after="450" w:line="312" w:lineRule="auto"/>
      </w:pPr>
      <w:r>
        <w:rPr>
          <w:rFonts w:ascii="宋体" w:hAnsi="宋体" w:eastAsia="宋体" w:cs="宋体"/>
          <w:color w:val="000"/>
          <w:sz w:val="28"/>
          <w:szCs w:val="28"/>
        </w:rPr>
        <w:t xml:space="preserve">10月30日-31日在张家港举办的首届“中国农业论坛”上，我市作为“农村人力资源开发与农村人才体系建设”分</w:t>
      </w:r>
    </w:p>
    <w:p>
      <w:pPr>
        <w:ind w:left="0" w:right="0" w:firstLine="560"/>
        <w:spacing w:before="450" w:after="450" w:line="312" w:lineRule="auto"/>
      </w:pPr>
      <w:r>
        <w:rPr>
          <w:rFonts w:ascii="宋体" w:hAnsi="宋体" w:eastAsia="宋体" w:cs="宋体"/>
          <w:color w:val="000"/>
          <w:sz w:val="28"/>
          <w:szCs w:val="28"/>
        </w:rPr>
        <w:t xml:space="preserve">论坛全国唯一的基层代表作了专题报告，全面介绍了句容农村人力资源开发和农村实用人才队伍建设的相关经验、采取的措施、做出的探索和尝试。与会领导和专家对我市农村人力资源开发和人才队伍建设工作所采取的“政府主导、上下联动、创新载体、以点带面”的做法给予充分肯定，对我市开展的“千人创业万人就业大行动”、“劳务合作社”等特色载体给予高度评价，建议在全国学习推广。</w:t>
      </w:r>
    </w:p>
    <w:p>
      <w:pPr>
        <w:ind w:left="0" w:right="0" w:firstLine="560"/>
        <w:spacing w:before="450" w:after="450" w:line="312" w:lineRule="auto"/>
      </w:pPr>
      <w:r>
        <w:rPr>
          <w:rFonts w:ascii="宋体" w:hAnsi="宋体" w:eastAsia="宋体" w:cs="宋体"/>
          <w:color w:val="000"/>
          <w:sz w:val="28"/>
          <w:szCs w:val="28"/>
        </w:rPr>
        <w:t xml:space="preserve">3.惠企安企与提升服务水平形成“双频共振”现象。在继续做响“人才服务进百企”的特色品牌基础上，启动了 “人社服务直通车走进30强”公益服务行动。在全局建立每位局领导联系一个镇（管委会）、科室负责人重点联系30强企业的长效服务机制，进行“公交式”、“保姆式”服务，为企业打造公益性的招聘平台和培训平台、解决社会保障难题、提供创业就业政策扶持、提供维权服务，所有服务实行首问负责制，实现人社工作由业务性向综合性转变，以此延伸工作触角，实现服务企业把情况掌握在一线、将问题解决在一线、让形象树立在一线。</w:t>
      </w:r>
    </w:p>
    <w:p>
      <w:pPr>
        <w:ind w:left="0" w:right="0" w:firstLine="560"/>
        <w:spacing w:before="450" w:after="450" w:line="312" w:lineRule="auto"/>
      </w:pPr>
      <w:r>
        <w:rPr>
          <w:rFonts w:ascii="宋体" w:hAnsi="宋体" w:eastAsia="宋体" w:cs="宋体"/>
          <w:color w:val="000"/>
          <w:sz w:val="28"/>
          <w:szCs w:val="28"/>
        </w:rPr>
        <w:t xml:space="preserve">一是开展职称评审进企业活动。组织专家走进企业举办专场职称评审活动13场，评审技术员、助理工程师等初级职称859人，帮助企业解决专业技术人员结构不合理的矛盾。</w:t>
      </w:r>
    </w:p>
    <w:p>
      <w:pPr>
        <w:ind w:left="0" w:right="0" w:firstLine="560"/>
        <w:spacing w:before="450" w:after="450" w:line="312" w:lineRule="auto"/>
      </w:pPr>
      <w:r>
        <w:rPr>
          <w:rFonts w:ascii="宋体" w:hAnsi="宋体" w:eastAsia="宋体" w:cs="宋体"/>
          <w:color w:val="000"/>
          <w:sz w:val="28"/>
          <w:szCs w:val="28"/>
        </w:rPr>
        <w:t xml:space="preserve">二是不断提高人事代理服务水平。新办人事代理1853人，累计人事代理 7077 人，新办户籍代理 51人，累计户籍代理 1906 人，接收档案2918份，转出档案240份，累</w:t>
      </w:r>
    </w:p>
    <w:p>
      <w:pPr>
        <w:ind w:left="0" w:right="0" w:firstLine="560"/>
        <w:spacing w:before="450" w:after="450" w:line="312" w:lineRule="auto"/>
      </w:pPr>
      <w:r>
        <w:rPr>
          <w:rFonts w:ascii="宋体" w:hAnsi="宋体" w:eastAsia="宋体" w:cs="宋体"/>
          <w:color w:val="000"/>
          <w:sz w:val="28"/>
          <w:szCs w:val="28"/>
        </w:rPr>
        <w:t xml:space="preserve">计在存档案17147份。落实就业补贴、培训补贴、岗位补贴、社保补贴等各项惠企补贴，积极为企业排忧解困。</w:t>
      </w:r>
    </w:p>
    <w:p>
      <w:pPr>
        <w:ind w:left="0" w:right="0" w:firstLine="560"/>
        <w:spacing w:before="450" w:after="450" w:line="312" w:lineRule="auto"/>
      </w:pPr>
      <w:r>
        <w:rPr>
          <w:rFonts w:ascii="宋体" w:hAnsi="宋体" w:eastAsia="宋体" w:cs="宋体"/>
          <w:color w:val="000"/>
          <w:sz w:val="28"/>
          <w:szCs w:val="28"/>
        </w:rPr>
        <w:t xml:space="preserve">三是赴外为企业量身招聘实用型人才。先后组织我市30强企业和科技型企业赴哈尔滨参加了“2024中国镇江发展新兴产业人才招聘会”、赴合肥参加了“沿江七市联动专场招聘会”，还组织了南京理工大学、江苏大学、江苏科技大学“企业高校行”专场招聘活动、镇江大学生创业专场招聘活动等。</w:t>
      </w:r>
    </w:p>
    <w:p>
      <w:pPr>
        <w:ind w:left="0" w:right="0" w:firstLine="560"/>
        <w:spacing w:before="450" w:after="450" w:line="312" w:lineRule="auto"/>
      </w:pPr>
      <w:r>
        <w:rPr>
          <w:rFonts w:ascii="宋体" w:hAnsi="宋体" w:eastAsia="宋体" w:cs="宋体"/>
          <w:color w:val="000"/>
          <w:sz w:val="28"/>
          <w:szCs w:val="28"/>
        </w:rPr>
        <w:t xml:space="preserve">四是推出30强企业就业VIP服务。30强企业均可享受市人力资源市场全年不限场次的招聘会员服务，仅此一项就使每家企业一年得到实惠5000元。此外，专门设立30强企业服务窗口，开通快捷绿色通道。企业可通过电话、传真、邮件等任意一种方式随时办理招聘登记，并及时加强与企业的沟通联系，及时了解企业用工状况和需求，为企业“把脉开方”，针对性开展就业服务。结合30强企业普遍存在的“用工荒”现状，8月上旬专门组织人员赴甘肃、青海、山西三省开展劳务输入基地开发建设工作。最终确定两家单位为我市劳务输入基地，每年可为我市规模企业输入劳动力数千人。</w:t>
      </w:r>
    </w:p>
    <w:p>
      <w:pPr>
        <w:ind w:left="0" w:right="0" w:firstLine="560"/>
        <w:spacing w:before="450" w:after="450" w:line="312" w:lineRule="auto"/>
      </w:pPr>
      <w:r>
        <w:rPr>
          <w:rFonts w:ascii="宋体" w:hAnsi="宋体" w:eastAsia="宋体" w:cs="宋体"/>
          <w:color w:val="000"/>
          <w:sz w:val="28"/>
          <w:szCs w:val="28"/>
        </w:rPr>
        <w:t xml:space="preserve">（二）普惠民生、和谐共享实现点面铺开</w:t>
      </w:r>
    </w:p>
    <w:p>
      <w:pPr>
        <w:ind w:left="0" w:right="0" w:firstLine="560"/>
        <w:spacing w:before="450" w:after="450" w:line="312" w:lineRule="auto"/>
      </w:pPr>
      <w:r>
        <w:rPr>
          <w:rFonts w:ascii="宋体" w:hAnsi="宋体" w:eastAsia="宋体" w:cs="宋体"/>
          <w:color w:val="000"/>
          <w:sz w:val="28"/>
          <w:szCs w:val="28"/>
        </w:rPr>
        <w:t xml:space="preserve">1．完善社会保障体系，努力推进城乡社保“全覆盖”。一是参保人数和基金征缴均创新高。全市企业职工养老保险、失业保险、工伤保险、生育保险、城乡居民养老保险</w:t>
      </w:r>
    </w:p>
    <w:p>
      <w:pPr>
        <w:ind w:left="0" w:right="0" w:firstLine="560"/>
        <w:spacing w:before="450" w:after="450" w:line="312" w:lineRule="auto"/>
      </w:pPr>
      <w:r>
        <w:rPr>
          <w:rFonts w:ascii="宋体" w:hAnsi="宋体" w:eastAsia="宋体" w:cs="宋体"/>
          <w:color w:val="000"/>
          <w:sz w:val="28"/>
          <w:szCs w:val="28"/>
        </w:rPr>
        <w:t xml:space="preserve">参保人数分别达到76145人、46152人、49921人、35652人和104893人。企业基本养老保险基金收入23410 万元，与去年同期相比增加3831万元，增幅19.57%，新农保基金收入9001万元，历年累计结余2.12亿元，新农保参保率达101.43%。</w:t>
      </w:r>
    </w:p>
    <w:p>
      <w:pPr>
        <w:ind w:left="0" w:right="0" w:firstLine="560"/>
        <w:spacing w:before="450" w:after="450" w:line="312" w:lineRule="auto"/>
      </w:pPr>
      <w:r>
        <w:rPr>
          <w:rFonts w:ascii="宋体" w:hAnsi="宋体" w:eastAsia="宋体" w:cs="宋体"/>
          <w:color w:val="000"/>
          <w:sz w:val="28"/>
          <w:szCs w:val="28"/>
        </w:rPr>
        <w:t xml:space="preserve">二是多措并举全力推进新农保。首先是加强组织领导，明确责任目标。市委、市政府专门召开新农保工作会议暨基础养老金发放仪式，对我市新农保工作进行了全面部署，进一步统一了思想、明确了目标。将指标分解落实到各镇（管委会），并与12个镇（管委会）以及各相关单位签订了新农保工作目标责任状，制定了相应的考核制度，做到责任明确、时间明确、奖惩明确。其次是强化宣传发动，扎实有序推进。充分利用广播、电视、网站等媒体，通过悬挂横幅标语到村和印制宣传单分发到户等方式，对新农保意义、基本政策进行广泛宣传，引导适龄农村居民积极参保。先后联合市广播电视台制作《新农保惠民生》系列专题片30期连续宣传报道；悬挂新农保宣传横幅200余条；印发《新农保政策解读》13万份。此外，相继开展了新农保“推进月”和“突击月”等活动。局主要领导亲自带队赴12个镇（管委会）专门推进新农保全覆盖工作，投入200多万用于新农保程序开发和硬件设施的购置，并为各镇（管委会）新农保业务操作岗位配备了计算机等办公设备。举办了20期新农保政策、业务培训班，分批对各镇（管委会）劳保所工作人员及村新</w:t>
      </w:r>
    </w:p>
    <w:p>
      <w:pPr>
        <w:ind w:left="0" w:right="0" w:firstLine="560"/>
        <w:spacing w:before="450" w:after="450" w:line="312" w:lineRule="auto"/>
      </w:pPr>
      <w:r>
        <w:rPr>
          <w:rFonts w:ascii="宋体" w:hAnsi="宋体" w:eastAsia="宋体" w:cs="宋体"/>
          <w:color w:val="000"/>
          <w:sz w:val="28"/>
          <w:szCs w:val="28"/>
        </w:rPr>
        <w:t xml:space="preserve">农保协理员进行全面培训共600余人次确保新农保工作的正常开展。</w:t>
      </w:r>
    </w:p>
    <w:p>
      <w:pPr>
        <w:ind w:left="0" w:right="0" w:firstLine="560"/>
        <w:spacing w:before="450" w:after="450" w:line="312" w:lineRule="auto"/>
      </w:pPr>
      <w:r>
        <w:rPr>
          <w:rFonts w:ascii="宋体" w:hAnsi="宋体" w:eastAsia="宋体" w:cs="宋体"/>
          <w:color w:val="000"/>
          <w:sz w:val="28"/>
          <w:szCs w:val="28"/>
        </w:rPr>
        <w:t xml:space="preserve">三是不断提高退休人员社会化管理服务水平。积极组织落实省、市社保中心“关于创建省级企业退休人员社会化管理服务示范点”工作，创成甲城社区为省级示范点。指导各劳保所、社区组织退休人员开展形式多样的活动20余场，国庆前成功举办第五届“迎国庆〃庆重阳暨社保情”文艺晚会，各社区组织退休人员开展活动已形成常态化。圆满了完成第一轮（2024年-2024年）共计12495名企业离退休人员免费健康体检。</w:t>
      </w:r>
    </w:p>
    <w:p>
      <w:pPr>
        <w:ind w:left="0" w:right="0" w:firstLine="560"/>
        <w:spacing w:before="450" w:after="450" w:line="312" w:lineRule="auto"/>
      </w:pPr>
      <w:r>
        <w:rPr>
          <w:rFonts w:ascii="宋体" w:hAnsi="宋体" w:eastAsia="宋体" w:cs="宋体"/>
          <w:color w:val="000"/>
          <w:sz w:val="28"/>
          <w:szCs w:val="28"/>
        </w:rPr>
        <w:t xml:space="preserve">2．各类培训力求办出水平和特色。一是出台管理意见，规范培训行为。培训中心成立初期，在全面调研和征求意见的基础上，出台了《关于进一步加强创业就业培训工作管理的意见》，进一步明确了培训管理机构与各培训机构的职责，同时从制度上保证了创业就业培训工作的正常有序开展。</w:t>
      </w:r>
    </w:p>
    <w:p>
      <w:pPr>
        <w:ind w:left="0" w:right="0" w:firstLine="560"/>
        <w:spacing w:before="450" w:after="450" w:line="312" w:lineRule="auto"/>
      </w:pPr>
      <w:r>
        <w:rPr>
          <w:rFonts w:ascii="宋体" w:hAnsi="宋体" w:eastAsia="宋体" w:cs="宋体"/>
          <w:color w:val="000"/>
          <w:sz w:val="28"/>
          <w:szCs w:val="28"/>
        </w:rPr>
        <w:t xml:space="preserve">二是服务创业型城市建设，全力推进创业培训。开设创业培训班40余场次，培训学员1313人。同时，将培训重心下移到乡镇，开展了电工、电焊、保安、餐饮服务等工种的培训，全市共培训农村劳动力1716人，超额完成全年工作目标。</w:t>
      </w:r>
    </w:p>
    <w:p>
      <w:pPr>
        <w:ind w:left="0" w:right="0" w:firstLine="560"/>
        <w:spacing w:before="450" w:after="450" w:line="312" w:lineRule="auto"/>
      </w:pPr>
      <w:r>
        <w:rPr>
          <w:rFonts w:ascii="宋体" w:hAnsi="宋体" w:eastAsia="宋体" w:cs="宋体"/>
          <w:color w:val="000"/>
          <w:sz w:val="28"/>
          <w:szCs w:val="28"/>
        </w:rPr>
        <w:t xml:space="preserve">三是认真做好各项人事教育培训工作。企事业单位专业技术人员继续教育培训2448人，完成全年目标任务的163%；采取面授和网络培训两种方式开展公务员能力建设培训，培训总人数为2280人。9月份，会同市委组织部对2024年新录</w:t>
      </w:r>
    </w:p>
    <w:p>
      <w:pPr>
        <w:ind w:left="0" w:right="0" w:firstLine="560"/>
        <w:spacing w:before="450" w:after="450" w:line="312" w:lineRule="auto"/>
      </w:pPr>
      <w:r>
        <w:rPr>
          <w:rFonts w:ascii="宋体" w:hAnsi="宋体" w:eastAsia="宋体" w:cs="宋体"/>
          <w:color w:val="000"/>
          <w:sz w:val="28"/>
          <w:szCs w:val="28"/>
        </w:rPr>
        <w:t xml:space="preserve">用的35名公务员进行初任培训。继续开办专业技术人员继续教育公需科目培训班。分13期对2024名专业技术人员进行面授培训，另有293人参加网络培训。此外，分5期对787人进行了机关事业单位技术工人继续教育培训。</w:t>
      </w:r>
    </w:p>
    <w:p>
      <w:pPr>
        <w:ind w:left="0" w:right="0" w:firstLine="560"/>
        <w:spacing w:before="450" w:after="450" w:line="312" w:lineRule="auto"/>
      </w:pPr>
      <w:r>
        <w:rPr>
          <w:rFonts w:ascii="宋体" w:hAnsi="宋体" w:eastAsia="宋体" w:cs="宋体"/>
          <w:color w:val="000"/>
          <w:sz w:val="28"/>
          <w:szCs w:val="28"/>
        </w:rPr>
        <w:t xml:space="preserve">四是积极创新，拓展培训新业务。举办了江苏（句容）企业高层次人才研修班，在为期两天的时间里，来自我市30强企业和重点高新技术企业的150余名高级管理人员参加培训。开办了2024二级建造师考前培训班，51人报名参加培训；举办了公文写作与公文处理培训班，55人参加了培训。此外，联合西南科技大学开办2024年春、秋两期高起专、专升本网络教育学历班，共计招收学员53人。</w:t>
      </w:r>
    </w:p>
    <w:p>
      <w:pPr>
        <w:ind w:left="0" w:right="0" w:firstLine="560"/>
        <w:spacing w:before="450" w:after="450" w:line="312" w:lineRule="auto"/>
      </w:pPr>
      <w:r>
        <w:rPr>
          <w:rFonts w:ascii="宋体" w:hAnsi="宋体" w:eastAsia="宋体" w:cs="宋体"/>
          <w:color w:val="000"/>
          <w:sz w:val="28"/>
          <w:szCs w:val="28"/>
        </w:rPr>
        <w:t xml:space="preserve">五是职业技能培训鉴定工作成效明显。全市新培养高级工351人，完成全年目标任务的145.04%；新培养技师、高级技师130人，完成全年目标任务的107.43%。全年共开展职业技能鉴定5272人次，4564人获得资格证书，完成全年目标的152.16%。在鉴定工作中，严格按照工作程序和工作标准自觉维护职业资格证书的权威性和严肃性。在操作过程中坚持程序化原则、保密化原则、相互监督原则，严把申报条件关、试题使用关、技能考核关、阅卷评分关、证书办理关，力争使鉴定结果能准确反映鉴定对象的技能水平。3.努力构建和谐稳定的劳动关系。一是加强劳动保障监察两网化管理工作。由全市各级劳动保障监察网格所有专、兼职劳动保障监察员和协理员作为送法员，通过“发一封致</w:t>
      </w:r>
    </w:p>
    <w:p>
      <w:pPr>
        <w:ind w:left="0" w:right="0" w:firstLine="560"/>
        <w:spacing w:before="450" w:after="450" w:line="312" w:lineRule="auto"/>
      </w:pPr>
      <w:r>
        <w:rPr>
          <w:rFonts w:ascii="宋体" w:hAnsi="宋体" w:eastAsia="宋体" w:cs="宋体"/>
          <w:color w:val="000"/>
          <w:sz w:val="28"/>
          <w:szCs w:val="28"/>
        </w:rPr>
        <w:t xml:space="preserve">用人单位的公开信”、“发一本劳动保障释疑手册”、“发一张劳动保障监察服务卡”、“发一张劳动保障调查问卷”、“办一场劳动法律法规讲座”等形式向网格所辖用人单位，特别是用工30人以上和发生过劳动者投诉举报的用人单位提供送法服务。</w:t>
      </w:r>
    </w:p>
    <w:p>
      <w:pPr>
        <w:ind w:left="0" w:right="0" w:firstLine="560"/>
        <w:spacing w:before="450" w:after="450" w:line="312" w:lineRule="auto"/>
      </w:pPr>
      <w:r>
        <w:rPr>
          <w:rFonts w:ascii="宋体" w:hAnsi="宋体" w:eastAsia="宋体" w:cs="宋体"/>
          <w:color w:val="000"/>
          <w:sz w:val="28"/>
          <w:szCs w:val="28"/>
        </w:rPr>
        <w:t xml:space="preserve">二是加大举报投诉案件的查处力度。对来信、来访的举报投诉案件，符合受理条件的及时受理，对确有违法行为的，必须立案查处，一查到底，决不姑息。对一般案件力求早立案、早处理、早结案；对突发性的群体性违法案件能够及时快速地予以处理，确保侵权行为得到遏制和纠正。</w:t>
      </w:r>
    </w:p>
    <w:p>
      <w:pPr>
        <w:ind w:left="0" w:right="0" w:firstLine="560"/>
        <w:spacing w:before="450" w:after="450" w:line="312" w:lineRule="auto"/>
      </w:pPr>
      <w:r>
        <w:rPr>
          <w:rFonts w:ascii="宋体" w:hAnsi="宋体" w:eastAsia="宋体" w:cs="宋体"/>
          <w:color w:val="000"/>
          <w:sz w:val="28"/>
          <w:szCs w:val="28"/>
        </w:rPr>
        <w:t xml:space="preserve">三是积极组织开展各类专项执法检查。6月-7月，在全市范围内联合开展了整治非法用工打击违法犯罪专项行动的专项整治工作，共检查用人单位120户，市检查组抽查32户，涉及劳动者人数6120人，下达限期改正指令书18份，责令补签劳动合同544人，督促办理社会保险270人，督促缴纳社会保险费8.6638万元，补发劳动者工资及加班工资46.4万元。8月-9月，开展了高温期间劳动保障监察执法检查行动。共检查用人单位152户，涉及职工9170人，下达劳动保障监察提示函46份、建议书2份，限期改正指令书8份，处罚案件3起。此外，还开展了维护职工合法权益促进企业稳定发展专项行动，共排查用人单位110户，检查用人单位43户，涉及职工17150人，下达劳动保障监察限期改 9</w:t>
      </w:r>
    </w:p>
    <w:p>
      <w:pPr>
        <w:ind w:left="0" w:right="0" w:firstLine="560"/>
        <w:spacing w:before="450" w:after="450" w:line="312" w:lineRule="auto"/>
      </w:pPr>
      <w:r>
        <w:rPr>
          <w:rFonts w:ascii="宋体" w:hAnsi="宋体" w:eastAsia="宋体" w:cs="宋体"/>
          <w:color w:val="000"/>
          <w:sz w:val="28"/>
          <w:szCs w:val="28"/>
        </w:rPr>
        <w:t xml:space="preserve">正指令书2份，补发劳动者工资16.06万元，纠正单位违法规章制度12件，化解简单劳资矛盾29起，处罚案件1起。</w:t>
      </w:r>
    </w:p>
    <w:p>
      <w:pPr>
        <w:ind w:left="0" w:right="0" w:firstLine="560"/>
        <w:spacing w:before="450" w:after="450" w:line="312" w:lineRule="auto"/>
      </w:pPr>
      <w:r>
        <w:rPr>
          <w:rFonts w:ascii="宋体" w:hAnsi="宋体" w:eastAsia="宋体" w:cs="宋体"/>
          <w:color w:val="000"/>
          <w:sz w:val="28"/>
          <w:szCs w:val="28"/>
        </w:rPr>
        <w:t xml:space="preserve">四是充分发挥三方协商机制，指导企业完善工资分配。联合市总工会和发改委，充分利用三方协商机制，深入推广劳动合同和集体合同管理，帮助企业规范企业用工和工资分配行为。根据镇江市文件精神，进一步规范我市集体合同和工资集体合同报送和审查的程序和时效。对企业报送的材料进行严格审查，对企业出现的问题及时给予帮助和指导。2024年我市共审查集体合同1030份，工资集体合同460份。</w:t>
      </w:r>
    </w:p>
    <w:p>
      <w:pPr>
        <w:ind w:left="0" w:right="0" w:firstLine="560"/>
        <w:spacing w:before="450" w:after="450" w:line="312" w:lineRule="auto"/>
      </w:pPr>
      <w:r>
        <w:rPr>
          <w:rFonts w:ascii="宋体" w:hAnsi="宋体" w:eastAsia="宋体" w:cs="宋体"/>
          <w:color w:val="000"/>
          <w:sz w:val="28"/>
          <w:szCs w:val="28"/>
        </w:rPr>
        <w:t xml:space="preserve">五是推进劳动人事仲裁规范化、社会化、信息化建设。全面贯彻“预防为主、调解为主、基层为主”的工作原则，完善“关口前移、重心下移”的工作机制。制定下发了《句容市劳动人事争议工作调解工作实施意见》，市、镇两级分别成立劳动人事争议人民调解委员会，健全组织体系，落实了工作人员和工作场所，统一了工作流程，明确了工作职责，形成基层调解组织和仲裁委之间协作办案、良性互动的格局，构建“层次完整、结构合理、横向覆盖、纵向到底”的劳动人事争议调处网络体系，有效促进了劳动关系的和谐稳定。此外，专门为仲裁院租用了单独的办公场所，投入40多万元改善办公设施及设备,同时按市局要求对仲裁庭安装了举证、质证观摩系统，硬件设施大为改善。同时，市政府将拨付25万元作为仲裁工作专项经费，并纳入财政预算，真正达到了“机构主体实”、“经费保障实”的要求。全年共接待处</w:t>
      </w:r>
    </w:p>
    <w:p>
      <w:pPr>
        <w:ind w:left="0" w:right="0" w:firstLine="560"/>
        <w:spacing w:before="450" w:after="450" w:line="312" w:lineRule="auto"/>
      </w:pPr>
      <w:r>
        <w:rPr>
          <w:rFonts w:ascii="宋体" w:hAnsi="宋体" w:eastAsia="宋体" w:cs="宋体"/>
          <w:color w:val="000"/>
          <w:sz w:val="28"/>
          <w:szCs w:val="28"/>
        </w:rPr>
        <w:t xml:space="preserve">理各类争议申诉案件1205件，（其中立案处理案件613件，各基层仲裁调解组织案前案外调解案件592件，因时效、主体、范围等不予受理16件），涉及劳动者2736人，立案受理数比去年同期591件增长104%，涉及劳动者人数比去年同期的2430人增长104%，劳动人事争议案件涉及经济标的1500余万元，比去年同期增长107%。在立案处理613件中，已结案594件，结案率达96.9%，其中仲裁调解和其它方式结案535件，占已结案件总数的90%。</w:t>
      </w:r>
    </w:p>
    <w:p>
      <w:pPr>
        <w:ind w:left="0" w:right="0" w:firstLine="560"/>
        <w:spacing w:before="450" w:after="450" w:line="312" w:lineRule="auto"/>
      </w:pPr>
      <w:r>
        <w:rPr>
          <w:rFonts w:ascii="宋体" w:hAnsi="宋体" w:eastAsia="宋体" w:cs="宋体"/>
          <w:color w:val="000"/>
          <w:sz w:val="28"/>
          <w:szCs w:val="28"/>
        </w:rPr>
        <w:t xml:space="preserve">4．强化人事工作规范化建设和基础工作。</w:t>
      </w:r>
    </w:p>
    <w:p>
      <w:pPr>
        <w:ind w:left="0" w:right="0" w:firstLine="560"/>
        <w:spacing w:before="450" w:after="450" w:line="312" w:lineRule="auto"/>
      </w:pPr>
      <w:r>
        <w:rPr>
          <w:rFonts w:ascii="宋体" w:hAnsi="宋体" w:eastAsia="宋体" w:cs="宋体"/>
          <w:color w:val="000"/>
          <w:sz w:val="28"/>
          <w:szCs w:val="28"/>
        </w:rPr>
        <w:t xml:space="preserve">一是切实加强公务员队伍建设。圆满完成2024年全市公务员招考的网上报名、笔试、面试、资格复审和考察工作。今年全市35个公务员职位招考，1062人提交报名信息，858人通过资格初审，平均每个职位25 人报考，最热门职位达到87：1，招考人数和报名人数均创历史新高。完成2024全市1709名机关工作人员考核工作，其中优秀等次251人，称职1416人，基本称职1人，其他41人。</w:t>
      </w:r>
    </w:p>
    <w:p>
      <w:pPr>
        <w:ind w:left="0" w:right="0" w:firstLine="560"/>
        <w:spacing w:before="450" w:after="450" w:line="312" w:lineRule="auto"/>
      </w:pPr>
      <w:r>
        <w:rPr>
          <w:rFonts w:ascii="宋体" w:hAnsi="宋体" w:eastAsia="宋体" w:cs="宋体"/>
          <w:color w:val="000"/>
          <w:sz w:val="28"/>
          <w:szCs w:val="28"/>
        </w:rPr>
        <w:t xml:space="preserve">二是继续贯彻事业单位公开招聘制度。严格贯彻落实《事业单位公开招聘工作权力关键节点监控的实施办法》，通过公开亮权、多方监督和权力制约，重点监控“编制招聘计划、报名和资格审查、考试考核公示”三个权力关键节点，严把事业人员进口关。按照《句容市事业单位公开招聘工作人员实施意见》，严格审核用人单位计划申报，规定拟定的招聘计划中不得出现因人设岗或设置歧视性条件等情况，在</w:t>
      </w:r>
    </w:p>
    <w:p>
      <w:pPr>
        <w:ind w:left="0" w:right="0" w:firstLine="560"/>
        <w:spacing w:before="450" w:after="450" w:line="312" w:lineRule="auto"/>
      </w:pPr>
      <w:r>
        <w:rPr>
          <w:rFonts w:ascii="宋体" w:hAnsi="宋体" w:eastAsia="宋体" w:cs="宋体"/>
          <w:color w:val="000"/>
          <w:sz w:val="28"/>
          <w:szCs w:val="28"/>
        </w:rPr>
        <w:t xml:space="preserve">考试、考核的各个环节中体现公平、公正、公开。今年先后为卫生系统、教育系统、发改委、财政局等部门公开招聘、引进人才132名。</w:t>
      </w:r>
    </w:p>
    <w:p>
      <w:pPr>
        <w:ind w:left="0" w:right="0" w:firstLine="560"/>
        <w:spacing w:before="450" w:after="450" w:line="312" w:lineRule="auto"/>
      </w:pPr>
      <w:r>
        <w:rPr>
          <w:rFonts w:ascii="宋体" w:hAnsi="宋体" w:eastAsia="宋体" w:cs="宋体"/>
          <w:color w:val="000"/>
          <w:sz w:val="28"/>
          <w:szCs w:val="28"/>
        </w:rPr>
        <w:t xml:space="preserve">三是有序进行各项工资福利管理工作。完成市直机关2220人晋级晋档、事业单位12241人增加薪级工资的审批任务。正常办理丧葬抚恤费审批108人，其中在职死亡10人；办理遗属生活困难补助56人；审批机关事业单位工作人员职称(岗位)变动调整工资28人。此外，认真办理大中专毕业生转正定级和职务、职称（岗位）晋升工资审批工作和2024公务员健康休养工作。</w:t>
      </w:r>
    </w:p>
    <w:p>
      <w:pPr>
        <w:ind w:left="0" w:right="0" w:firstLine="560"/>
        <w:spacing w:before="450" w:after="450" w:line="312" w:lineRule="auto"/>
      </w:pPr>
      <w:r>
        <w:rPr>
          <w:rFonts w:ascii="宋体" w:hAnsi="宋体" w:eastAsia="宋体" w:cs="宋体"/>
          <w:color w:val="000"/>
          <w:sz w:val="28"/>
          <w:szCs w:val="28"/>
        </w:rPr>
        <w:t xml:space="preserve">四是做好军转干部安置和困难企业军转干部稳定工作。全市共接收计划安置军转干部9人。此外，认真做好信访接待工作，全年共接待困难企业军转干部来信来访127人次。对他们进行政策宣传解释，加强沟通，增进理解，化解矛盾，使我市企业军转干部的思想基本稳定。全年我市企业军转干部未出现赴省进京和越级上访的情况。</w:t>
      </w:r>
    </w:p>
    <w:p>
      <w:pPr>
        <w:ind w:left="0" w:right="0" w:firstLine="560"/>
        <w:spacing w:before="450" w:after="450" w:line="312" w:lineRule="auto"/>
      </w:pPr>
      <w:r>
        <w:rPr>
          <w:rFonts w:ascii="宋体" w:hAnsi="宋体" w:eastAsia="宋体" w:cs="宋体"/>
          <w:color w:val="000"/>
          <w:sz w:val="28"/>
          <w:szCs w:val="28"/>
        </w:rPr>
        <w:t xml:space="preserve">（三）团结共事、勤廉务实作风进一步彰显</w:t>
      </w:r>
    </w:p>
    <w:p>
      <w:pPr>
        <w:ind w:left="0" w:right="0" w:firstLine="560"/>
        <w:spacing w:before="450" w:after="450" w:line="312" w:lineRule="auto"/>
      </w:pPr>
      <w:r>
        <w:rPr>
          <w:rFonts w:ascii="宋体" w:hAnsi="宋体" w:eastAsia="宋体" w:cs="宋体"/>
          <w:color w:val="000"/>
          <w:sz w:val="28"/>
          <w:szCs w:val="28"/>
        </w:rPr>
        <w:t xml:space="preserve">一是出台文件强化作风建设考核机制。为进一步转变服务理念、服务方式，进一步提升服务水平、服务效率，专门召开了全局行风建设动员大会，出台了《关于进一步加强和改进机关作风建设的实施意见》和《句容市人社局行风建设考核细则》，建立了“双百三分段”考核机制。</w:t>
      </w:r>
    </w:p>
    <w:p>
      <w:pPr>
        <w:ind w:left="0" w:right="0" w:firstLine="560"/>
        <w:spacing w:before="450" w:after="450" w:line="312" w:lineRule="auto"/>
      </w:pPr>
      <w:r>
        <w:rPr>
          <w:rFonts w:ascii="宋体" w:hAnsi="宋体" w:eastAsia="宋体" w:cs="宋体"/>
          <w:color w:val="000"/>
          <w:sz w:val="28"/>
          <w:szCs w:val="28"/>
        </w:rPr>
        <w:t xml:space="preserve">二是创建省人社系统优质服务窗口。以优质服务窗口创建工作为契机，优化工作流程，完善服务设施，制定服务规范，提高服务质量。就管中心和社保中心作为窗口单位推行“厅长”值班制度。严格规定各中心中层以上干部轮流担任“厅长”，重点负责监督管理服务窗口工作人员执行首问负责制、A-B角工作制、服务承诺制、限时办结制等情况以及政策解释、业务引导和现场矛盾化解工作。</w:t>
      </w:r>
    </w:p>
    <w:p>
      <w:pPr>
        <w:ind w:left="0" w:right="0" w:firstLine="560"/>
        <w:spacing w:before="450" w:after="450" w:line="312" w:lineRule="auto"/>
      </w:pPr>
      <w:r>
        <w:rPr>
          <w:rFonts w:ascii="宋体" w:hAnsi="宋体" w:eastAsia="宋体" w:cs="宋体"/>
          <w:color w:val="000"/>
          <w:sz w:val="28"/>
          <w:szCs w:val="28"/>
        </w:rPr>
        <w:t xml:space="preserve">三是加强党风廉政教育。开展了以“大兴求真务实之风，争创勤政廉政环境”为主题的党风廉政宣传教育系列活动。建立领导干部编写教案、定期讲廉政党课制度，组织中层以上党员干部赴句容看守所接受警示教育并撰写观后感言，努力树立务实、廉洁、高效的工作作风，营造风清气正的工作氛围。</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市人力资源和社会保障工作的总体思路是：以科学发展观为引领，认真贯彻落实党的十七大和十七届五中全会精神，紧紧围绕市委、市政府的中心工作，深入实施“十二五规划”，按照“服务发展聚人才、关注民生促和谐、科学管理求规范、建设效能机关”的目标继续抓好高层次人才引进和人才队伍建设、推进创业型城市建设、完善社会保障体系、提高全社会劳动者素质、打造和谐劳动关系、提升服务水平几大主线，为我市经济发展和社会稳定作出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是突出人才优先，多渠道引进培养高层次人才。围绕加快推进产业结构优化升级，坚持人才引领产业、产业集聚人才的导向。坚持刚性引进和柔性引进并重，采取“走出去”与“请进来”多种形式招才引智，重点在宁沪开展8—10场“创新在高校、创业到句容”系列招才引智活动。同时，采取有效措施全力做好2024届大中专毕业生的就业服务工作。主动和省相关部门进行对接，力争把我市毕业生相关信息纳入到全省招聘计划中。另外，突出抓好高技能人才培养，积极争取高技能人才培养经费，尽快出台高技能人才政策，建立一支符合我市产业需求的稳定的高技能人才队伍。</w:t>
      </w:r>
    </w:p>
    <w:p>
      <w:pPr>
        <w:ind w:left="0" w:right="0" w:firstLine="560"/>
        <w:spacing w:before="450" w:after="450" w:line="312" w:lineRule="auto"/>
      </w:pPr>
      <w:r>
        <w:rPr>
          <w:rFonts w:ascii="宋体" w:hAnsi="宋体" w:eastAsia="宋体" w:cs="宋体"/>
          <w:color w:val="000"/>
          <w:sz w:val="28"/>
          <w:szCs w:val="28"/>
        </w:rPr>
        <w:t xml:space="preserve">二是服务全民创业，提升创业型城市建设水平。对照国家、省市关于创业型城市建设的目标要求，认真做好创建考核评估工作，推进“三级联创”。加强创业载体建设，制定扶持创业平台建设的措施，打造一批创业示范园区和示范村，促进创业平台产业化、园区化、专业化。以创业带动创新，以创新提升层次，围绕促进民营经济转型升级，增强创业型经济发展水平。深入开展“千人创业万人就业”大行动，加大政策宣传，营造创业氛围，帮助更多有志创业者走向创业之路。</w:t>
      </w:r>
    </w:p>
    <w:p>
      <w:pPr>
        <w:ind w:left="0" w:right="0" w:firstLine="560"/>
        <w:spacing w:before="450" w:after="450" w:line="312" w:lineRule="auto"/>
      </w:pPr>
      <w:r>
        <w:rPr>
          <w:rFonts w:ascii="宋体" w:hAnsi="宋体" w:eastAsia="宋体" w:cs="宋体"/>
          <w:color w:val="000"/>
          <w:sz w:val="28"/>
          <w:szCs w:val="28"/>
        </w:rPr>
        <w:t xml:space="preserve">三是促进充分就业，稳定全市城乡就业形势。推进“充分就业市”创建三年行动计划，继续把高校毕业生放在就业工作首位，开展“百日行动”，确保每名句容籍高校毕业生有2次以上就业服务，确保90%以上的高校毕业生落实就业岗</w:t>
      </w:r>
    </w:p>
    <w:p>
      <w:pPr>
        <w:ind w:left="0" w:right="0" w:firstLine="560"/>
        <w:spacing w:before="450" w:after="450" w:line="312" w:lineRule="auto"/>
      </w:pPr>
      <w:r>
        <w:rPr>
          <w:rFonts w:ascii="宋体" w:hAnsi="宋体" w:eastAsia="宋体" w:cs="宋体"/>
          <w:color w:val="000"/>
          <w:sz w:val="28"/>
          <w:szCs w:val="28"/>
        </w:rPr>
        <w:t xml:space="preserve">位。统筹就业困难人员和农民工等重点人群就业，实施积极的就业政策，开发就业岗位，提升就业技能，加大就业援助，加强失业防控监测，确保全市就业形势总体稳定，城镇登记失业率力控在3%以内。</w:t>
      </w:r>
    </w:p>
    <w:p>
      <w:pPr>
        <w:ind w:left="0" w:right="0" w:firstLine="560"/>
        <w:spacing w:before="450" w:after="450" w:line="312" w:lineRule="auto"/>
      </w:pPr>
      <w:r>
        <w:rPr>
          <w:rFonts w:ascii="宋体" w:hAnsi="宋体" w:eastAsia="宋体" w:cs="宋体"/>
          <w:color w:val="000"/>
          <w:sz w:val="28"/>
          <w:szCs w:val="28"/>
        </w:rPr>
        <w:t xml:space="preserve">四是狠抓扩面征缴，完善社会保障服务体系。坚持“应保尽保、应收尽收”，继续深挖扩面潜力，着力抓好重点行业、新纳税单位、被征地农民以及中断续保的扩面工作，确保养老保险新增参保7000人以上，城镇基本养老保险覆盖率达97.8%以上，新型农村养老保险参保率100%。</w:t>
      </w:r>
    </w:p>
    <w:p>
      <w:pPr>
        <w:ind w:left="0" w:right="0" w:firstLine="560"/>
        <w:spacing w:before="450" w:after="450" w:line="312" w:lineRule="auto"/>
      </w:pPr>
      <w:r>
        <w:rPr>
          <w:rFonts w:ascii="宋体" w:hAnsi="宋体" w:eastAsia="宋体" w:cs="宋体"/>
          <w:color w:val="000"/>
          <w:sz w:val="28"/>
          <w:szCs w:val="28"/>
        </w:rPr>
        <w:t xml:space="preserve">五是深化人事改革，逐步建立科学的体制机制。一是推进事业单位岗位设置管理，年内完成全市事业单位岗位设置工作，以岗位设置为基础，推进人员聘用制和全员竞聘上岗，促进事业单位由身份管理走向岗位管理、固定用人向合同用人转变。二是稳慎推进，平稳实施公共卫生和基层医疗卫生单位实施绩效工资制度。三是推进军队转业干部安置方式改革，确保圆满完成军转安置任务。四是会同组织部门全力做好我市2024年公务员招考工作，完善公务员调任、竞争上岗、分类管理及考核激励制度，加强能力建设培训，全面提升公务员行政效能。</w:t>
      </w:r>
    </w:p>
    <w:p>
      <w:pPr>
        <w:ind w:left="0" w:right="0" w:firstLine="560"/>
        <w:spacing w:before="450" w:after="450" w:line="312" w:lineRule="auto"/>
      </w:pPr>
      <w:r>
        <w:rPr>
          <w:rFonts w:ascii="宋体" w:hAnsi="宋体" w:eastAsia="宋体" w:cs="宋体"/>
          <w:color w:val="000"/>
          <w:sz w:val="28"/>
          <w:szCs w:val="28"/>
        </w:rPr>
        <w:t xml:space="preserve">六是维护职工权益，构建和谐劳动关系。维护职工合法权益是实现劳动关系和谐稳定的基础。当前和今后一个时期，要切实维护职工劳动报酬权益、维护职工休息休假权益、维护职工劳动安全卫生和身心健康权益、维护职工社会保险</w:t>
      </w:r>
    </w:p>
    <w:p>
      <w:pPr>
        <w:ind w:left="0" w:right="0" w:firstLine="560"/>
        <w:spacing w:before="450" w:after="450" w:line="312" w:lineRule="auto"/>
      </w:pPr>
      <w:r>
        <w:rPr>
          <w:rFonts w:ascii="宋体" w:hAnsi="宋体" w:eastAsia="宋体" w:cs="宋体"/>
          <w:color w:val="000"/>
          <w:sz w:val="28"/>
          <w:szCs w:val="28"/>
        </w:rPr>
        <w:t xml:space="preserve">和福利权益、维护职工民主管理权益和发展权益。加强调解基层组织和仲裁机构实体化建设，实现乡镇、社区仲裁功能全覆盖。推进劳动保障监察“两网化”建设，提升监察机构应急反应和依法行政能力。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w:t>
      </w:r>
    </w:p>
    <w:p>
      <w:pPr>
        <w:ind w:left="0" w:right="0" w:firstLine="560"/>
        <w:spacing w:before="450" w:after="450" w:line="312" w:lineRule="auto"/>
      </w:pPr>
      <w:r>
        <w:rPr>
          <w:rFonts w:ascii="宋体" w:hAnsi="宋体" w:eastAsia="宋体" w:cs="宋体"/>
          <w:color w:val="000"/>
          <w:sz w:val="28"/>
          <w:szCs w:val="28"/>
        </w:rPr>
        <w:t xml:space="preserve">孟州市人社局2024年全民素质提升工作总结</w:t>
      </w:r>
    </w:p>
    <w:p>
      <w:pPr>
        <w:ind w:left="0" w:right="0" w:firstLine="560"/>
        <w:spacing w:before="450" w:after="450" w:line="312" w:lineRule="auto"/>
      </w:pPr>
      <w:r>
        <w:rPr>
          <w:rFonts w:ascii="宋体" w:hAnsi="宋体" w:eastAsia="宋体" w:cs="宋体"/>
          <w:color w:val="000"/>
          <w:sz w:val="28"/>
          <w:szCs w:val="28"/>
        </w:rPr>
        <w:t xml:space="preserve">2024年，在提高全民素质方面，我们主要开展三方面工作，并取得显著成效。</w:t>
      </w:r>
    </w:p>
    <w:p>
      <w:pPr>
        <w:ind w:left="0" w:right="0" w:firstLine="560"/>
        <w:spacing w:before="450" w:after="450" w:line="312" w:lineRule="auto"/>
      </w:pPr>
      <w:r>
        <w:rPr>
          <w:rFonts w:ascii="宋体" w:hAnsi="宋体" w:eastAsia="宋体" w:cs="宋体"/>
          <w:color w:val="000"/>
          <w:sz w:val="28"/>
          <w:szCs w:val="28"/>
        </w:rPr>
        <w:t xml:space="preserve">一、大力开展创业培训、再就业培训和农村劳动力技能培训，提升劳动者技能</w:t>
      </w:r>
    </w:p>
    <w:p>
      <w:pPr>
        <w:ind w:left="0" w:right="0" w:firstLine="560"/>
        <w:spacing w:before="450" w:after="450" w:line="312" w:lineRule="auto"/>
      </w:pPr>
      <w:r>
        <w:rPr>
          <w:rFonts w:ascii="宋体" w:hAnsi="宋体" w:eastAsia="宋体" w:cs="宋体"/>
          <w:color w:val="000"/>
          <w:sz w:val="28"/>
          <w:szCs w:val="28"/>
        </w:rPr>
        <w:t xml:space="preserve">全年共组织开展失业人员创业培训、返乡农民工创业培训、大学生村官创业培训、农村经济人创业培训班等各类创业培训班28期，创业培训840人；全年共组织隆丰公同、康华药业、飞孟金刚石、景文百货、润美佳超市等企业招聘农民工培训和农村劳动力皮毛加工、车工、焊工、电工等技能培训班69期，培训5296人；全年共组织开展优秀劳务品牌培训班12期，培训676人；新培养技师104人；全年共组织开展再就业培训班45期，培训2365人；完成职业技能鉴定1863人。劳动者创业水平和职业技能水平得到有效提升。</w:t>
      </w:r>
    </w:p>
    <w:p>
      <w:pPr>
        <w:ind w:left="0" w:right="0" w:firstLine="560"/>
        <w:spacing w:before="450" w:after="450" w:line="312" w:lineRule="auto"/>
      </w:pPr>
      <w:r>
        <w:rPr>
          <w:rFonts w:ascii="宋体" w:hAnsi="宋体" w:eastAsia="宋体" w:cs="宋体"/>
          <w:color w:val="000"/>
          <w:sz w:val="28"/>
          <w:szCs w:val="28"/>
        </w:rPr>
        <w:t xml:space="preserve">二、加强公务员培训，提升公务员素质</w:t>
      </w:r>
    </w:p>
    <w:p>
      <w:pPr>
        <w:ind w:left="0" w:right="0" w:firstLine="560"/>
        <w:spacing w:before="450" w:after="450" w:line="312" w:lineRule="auto"/>
      </w:pPr>
      <w:r>
        <w:rPr>
          <w:rFonts w:ascii="宋体" w:hAnsi="宋体" w:eastAsia="宋体" w:cs="宋体"/>
          <w:color w:val="000"/>
          <w:sz w:val="28"/>
          <w:szCs w:val="28"/>
        </w:rPr>
        <w:t xml:space="preserve">利用两个月时间，与市委组织部结合，对全市1100余公务员进行《公务员法》、《公务员行为规范》培训，有效提升了全市公务员素质修养。</w:t>
      </w:r>
    </w:p>
    <w:p>
      <w:pPr>
        <w:ind w:left="0" w:right="0" w:firstLine="560"/>
        <w:spacing w:before="450" w:after="450" w:line="312" w:lineRule="auto"/>
      </w:pPr>
      <w:r>
        <w:rPr>
          <w:rFonts w:ascii="宋体" w:hAnsi="宋体" w:eastAsia="宋体" w:cs="宋体"/>
          <w:color w:val="000"/>
          <w:sz w:val="28"/>
          <w:szCs w:val="28"/>
        </w:rPr>
        <w:t xml:space="preserve">三、加强专业技术人才管理，推进继续教育</w:t>
      </w:r>
    </w:p>
    <w:p>
      <w:pPr>
        <w:ind w:left="0" w:right="0" w:firstLine="560"/>
        <w:spacing w:before="450" w:after="450" w:line="312" w:lineRule="auto"/>
      </w:pPr>
      <w:r>
        <w:rPr>
          <w:rFonts w:ascii="宋体" w:hAnsi="宋体" w:eastAsia="宋体" w:cs="宋体"/>
          <w:color w:val="000"/>
          <w:sz w:val="28"/>
          <w:szCs w:val="28"/>
        </w:rPr>
        <w:t xml:space="preserve">完成了焦作市优秀教师40人，优秀教育工作者10人的选拔推荐工作；完成了2024年职称评审通过人员381人、经济师考试</w:t>
      </w:r>
    </w:p>
    <w:p>
      <w:pPr>
        <w:ind w:left="0" w:right="0" w:firstLine="560"/>
        <w:spacing w:before="450" w:after="450" w:line="312" w:lineRule="auto"/>
      </w:pPr>
      <w:r>
        <w:rPr>
          <w:rFonts w:ascii="宋体" w:hAnsi="宋体" w:eastAsia="宋体" w:cs="宋体"/>
          <w:color w:val="000"/>
          <w:sz w:val="28"/>
          <w:szCs w:val="28"/>
        </w:rPr>
        <w:t xml:space="preserve">通过26人、卫生系统考试通过82人的发证工作；完成了卫生系列高级业务考试、农业系列高级业务考试、职称外语考试、经济师考试、执业药师考试等一系列考务工作。</w:t>
      </w:r>
    </w:p>
    <w:p>
      <w:pPr>
        <w:ind w:left="0" w:right="0" w:firstLine="560"/>
        <w:spacing w:before="450" w:after="450" w:line="312" w:lineRule="auto"/>
      </w:pPr>
      <w:r>
        <w:rPr>
          <w:rFonts w:ascii="宋体" w:hAnsi="宋体" w:eastAsia="宋体" w:cs="宋体"/>
          <w:color w:val="000"/>
          <w:sz w:val="28"/>
          <w:szCs w:val="28"/>
        </w:rPr>
        <w:t xml:space="preserve">三、招才引智，为企业提升研发创新能力提供人才服务 以中内配公司博士后科研工作站建设为重点，我们指导企业完善了博士后科研工作站管理办法等配套制度，高性能低硬度汽缸套新材料研究、蠕墨铸铁材质汽缸套研究等博士后人才研究项目进展顺利；围绕孟州产业集聚区建设，完成了产业集聚区华兴公司、泰利杰公司博士后研发基地申报工作，并得到省厅授牌批准，我市成为全省唯一建立两个博士后研发基地的县级市；先后邀请外国专家30多人深入中内配、广惠百果园、隆丰公司、吉凯恩、大地合金等企业进行现场技术指导，企业新技术研发及推广应用中一批关键技术难题得到解决。先后组织了中内配、广济药业、人民医院等12家企业参加豫北地区大学生招聘会；组织冠达彩印、康华药业等10家企业参加焦作市人才招聘会；组织金山化工、吉凯恩等6家企业参加郑州大学、河南理工大学、河南工业大学等高校举办的毕业生供需见面会；组织举办了孟州市人才招聘活动，推荐62名大中专毕业生和专业技术人员到金山化工、河阳酒精、嘉陵摩托等企业工作；组织企业和大中专毕业生参加河南省产业集聚区人才需求现场招聘洽谈会，实现大中专毕业生就业542人。</w:t>
      </w:r>
    </w:p>
    <w:p>
      <w:pPr>
        <w:ind w:left="0" w:right="0" w:firstLine="560"/>
        <w:spacing w:before="450" w:after="450" w:line="312" w:lineRule="auto"/>
      </w:pPr>
      <w:r>
        <w:rPr>
          <w:rFonts w:ascii="宋体" w:hAnsi="宋体" w:eastAsia="宋体" w:cs="宋体"/>
          <w:color w:val="000"/>
          <w:sz w:val="28"/>
          <w:szCs w:val="28"/>
        </w:rPr>
        <w:t xml:space="preserve">四、深化机关管理，加强队伍素质提升</w:t>
      </w:r>
    </w:p>
    <w:p>
      <w:pPr>
        <w:ind w:left="0" w:right="0" w:firstLine="560"/>
        <w:spacing w:before="450" w:after="450" w:line="312" w:lineRule="auto"/>
      </w:pPr>
      <w:r>
        <w:rPr>
          <w:rFonts w:ascii="宋体" w:hAnsi="宋体" w:eastAsia="宋体" w:cs="宋体"/>
          <w:color w:val="000"/>
          <w:sz w:val="28"/>
          <w:szCs w:val="28"/>
        </w:rPr>
        <w:t xml:space="preserve">2024年是值得纪念的一年，新组建的孟州市人力资源和社会保障局正式挂牌成立。人社局领导班子在推进工作的同时，加强队伍业务学习。利用半年时间，组织各科室负责人轮流上台，给全体干部职工讲政策、讲业务、讲工作，确保大家全面通晓全局业务，全面通晓各项政策，保障了工作相互协调，人员素质得到明显提升。</w:t>
      </w:r>
    </w:p>
    <w:p>
      <w:pPr>
        <w:ind w:left="0" w:right="0" w:firstLine="560"/>
        <w:spacing w:before="450" w:after="450" w:line="312" w:lineRule="auto"/>
      </w:pPr>
      <w:r>
        <w:rPr>
          <w:rFonts w:ascii="宋体" w:hAnsi="宋体" w:eastAsia="宋体" w:cs="宋体"/>
          <w:color w:val="000"/>
          <w:sz w:val="28"/>
          <w:szCs w:val="28"/>
        </w:rPr>
        <w:t xml:space="preserve">孟州市人力资源和社会保障局 二○一一年一月十日-3-</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第四篇：人社局敬老月活动总结</w:t>
      </w:r>
    </w:p>
    <w:p>
      <w:pPr>
        <w:ind w:left="0" w:right="0" w:firstLine="560"/>
        <w:spacing w:before="450" w:after="450" w:line="312" w:lineRule="auto"/>
      </w:pPr>
      <w:r>
        <w:rPr>
          <w:rFonts w:ascii="宋体" w:hAnsi="宋体" w:eastAsia="宋体" w:cs="宋体"/>
          <w:color w:val="000"/>
          <w:sz w:val="28"/>
          <w:szCs w:val="28"/>
        </w:rPr>
        <w:t xml:space="preserve">人社局敬老月活动总结</w:t>
      </w:r>
    </w:p>
    <w:p>
      <w:pPr>
        <w:ind w:left="0" w:right="0" w:firstLine="560"/>
        <w:spacing w:before="450" w:after="450" w:line="312" w:lineRule="auto"/>
      </w:pPr>
      <w:r>
        <w:rPr>
          <w:rFonts w:ascii="宋体" w:hAnsi="宋体" w:eastAsia="宋体" w:cs="宋体"/>
          <w:color w:val="000"/>
          <w:sz w:val="28"/>
          <w:szCs w:val="28"/>
        </w:rPr>
        <w:t xml:space="preserve">人社局敬老月活动情况如何?以下是小编收集的关于《人社局敬老月活动总结》的文章，欢迎阅读了解!</w:t>
      </w:r>
    </w:p>
    <w:p>
      <w:pPr>
        <w:ind w:left="0" w:right="0" w:firstLine="560"/>
        <w:spacing w:before="450" w:after="450" w:line="312" w:lineRule="auto"/>
      </w:pPr>
      <w:r>
        <w:rPr>
          <w:rFonts w:ascii="宋体" w:hAnsi="宋体" w:eastAsia="宋体" w:cs="宋体"/>
          <w:color w:val="000"/>
          <w:sz w:val="28"/>
          <w:szCs w:val="28"/>
        </w:rPr>
        <w:t xml:space="preserve">人社局敬老月活动总结一：</w:t>
      </w:r>
    </w:p>
    <w:p>
      <w:pPr>
        <w:ind w:left="0" w:right="0" w:firstLine="560"/>
        <w:spacing w:before="450" w:after="450" w:line="312" w:lineRule="auto"/>
      </w:pPr>
      <w:r>
        <w:rPr>
          <w:rFonts w:ascii="宋体" w:hAnsi="宋体" w:eastAsia="宋体" w:cs="宋体"/>
          <w:color w:val="000"/>
          <w:sz w:val="28"/>
          <w:szCs w:val="28"/>
        </w:rPr>
        <w:t xml:space="preserve">我局历来十分重视老干部工作坚持，始终以“三个代表”重要思想为指导，落实科学发展观，以高度的政治责任感，用爱心、诚心、虚心、耐心去面对每一位老干部，并把“尊老、敬老、爱老、护老”作为全县人社队伍和谐、稳定与发展的一件重要事情来抓。按照县委老龄办的安排，我局认真开展了“敬老月”活动，弘扬了中华民族尊老敬老的传统美德，推动和促进了和谐平安人社建设。</w:t>
      </w:r>
    </w:p>
    <w:p>
      <w:pPr>
        <w:ind w:left="0" w:right="0" w:firstLine="560"/>
        <w:spacing w:before="450" w:after="450" w:line="312" w:lineRule="auto"/>
      </w:pPr>
      <w:r>
        <w:rPr>
          <w:rFonts w:ascii="宋体" w:hAnsi="宋体" w:eastAsia="宋体" w:cs="宋体"/>
          <w:color w:val="000"/>
          <w:sz w:val="28"/>
          <w:szCs w:val="28"/>
        </w:rPr>
        <w:t xml:space="preserve">一、加强调研，建立台帐</w:t>
      </w:r>
    </w:p>
    <w:p>
      <w:pPr>
        <w:ind w:left="0" w:right="0" w:firstLine="560"/>
        <w:spacing w:before="450" w:after="450" w:line="312" w:lineRule="auto"/>
      </w:pPr>
      <w:r>
        <w:rPr>
          <w:rFonts w:ascii="宋体" w:hAnsi="宋体" w:eastAsia="宋体" w:cs="宋体"/>
          <w:color w:val="000"/>
          <w:sz w:val="28"/>
          <w:szCs w:val="28"/>
        </w:rPr>
        <w:t xml:space="preserve">我局有14名离退休老干部，其中女同志6名，男同志8名，平均年龄68岁。身体状况普遍良好，大多居住在市内，子女都在身边，业余生活比较丰富。</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周五政治业务学习、老干部专题等会议，利用单位电子显示屏、黑板报等工具，采取多种形式，广泛宣传《中华人民共和国老年人权益保障法》、老龄政策法规知识、老年保健知识讲座，在全系统弘扬尊老敬老、爱老助老的优良传统，增强广大人社干部职工的老龄意识和敬老意识，营造良好的社会氛围。</w:t>
      </w:r>
    </w:p>
    <w:p>
      <w:pPr>
        <w:ind w:left="0" w:right="0" w:firstLine="560"/>
        <w:spacing w:before="450" w:after="450" w:line="312" w:lineRule="auto"/>
      </w:pPr>
      <w:r>
        <w:rPr>
          <w:rFonts w:ascii="宋体" w:hAnsi="宋体" w:eastAsia="宋体" w:cs="宋体"/>
          <w:color w:val="000"/>
          <w:sz w:val="28"/>
          <w:szCs w:val="28"/>
        </w:rPr>
        <w:t xml:space="preserve">三、开展慰问，注重关怀</w:t>
      </w:r>
    </w:p>
    <w:p>
      <w:pPr>
        <w:ind w:left="0" w:right="0" w:firstLine="560"/>
        <w:spacing w:before="450" w:after="450" w:line="312" w:lineRule="auto"/>
      </w:pPr>
      <w:r>
        <w:rPr>
          <w:rFonts w:ascii="宋体" w:hAnsi="宋体" w:eastAsia="宋体" w:cs="宋体"/>
          <w:color w:val="000"/>
          <w:sz w:val="28"/>
          <w:szCs w:val="28"/>
        </w:rPr>
        <w:t xml:space="preserve">人社局党组在重阳节当天组织人员深入老同志所居住乡村(社区)，广泛开展看望慰问活动，给予老干部以情感关怀，人文关爱。关心他们的身体和生活，倾听他们的意见和呼声，切实帮助他们解决一些实际困难和问题，让他们充分感受到组织的关怀和温暖。</w:t>
      </w:r>
    </w:p>
    <w:p>
      <w:pPr>
        <w:ind w:left="0" w:right="0" w:firstLine="560"/>
        <w:spacing w:before="450" w:after="450" w:line="312" w:lineRule="auto"/>
      </w:pPr>
      <w:r>
        <w:rPr>
          <w:rFonts w:ascii="宋体" w:hAnsi="宋体" w:eastAsia="宋体" w:cs="宋体"/>
          <w:color w:val="000"/>
          <w:sz w:val="28"/>
          <w:szCs w:val="28"/>
        </w:rPr>
        <w:t xml:space="preserve">四、进行座谈，共话发展</w:t>
      </w:r>
    </w:p>
    <w:p>
      <w:pPr>
        <w:ind w:left="0" w:right="0" w:firstLine="560"/>
        <w:spacing w:before="450" w:after="450" w:line="312" w:lineRule="auto"/>
      </w:pPr>
      <w:r>
        <w:rPr>
          <w:rFonts w:ascii="宋体" w:hAnsi="宋体" w:eastAsia="宋体" w:cs="宋体"/>
          <w:color w:val="000"/>
          <w:sz w:val="28"/>
          <w:szCs w:val="28"/>
        </w:rPr>
        <w:t xml:space="preserve">国庆节前夕，人社局退休老干部与局党组班子及相关股室负责人欢聚一堂，共话人社创业历程，共谋人社发展大计，以座谈会的形式庆祝“敬老节”。局领导向退休老干部致以诚挚的慰问和良好的祝福，对退休老干部为人社事业所做出的贡献表示了衷心感谢。会上，局长王艳玲代表局党组向退休老干部介绍了人社近年来在社保扩面、人事管理、队伍建设、文明建设等方面所取得的经验成绩，通报了今年以来取得的优异成绩，希望老干部一如既往的关心人社事业发展，发挥余热，为人社事业献计献策，并号召广大年轻人社干部继承和学习老干部“艰苦奋斗、创业有为、爱岗敬业、奉献牺牲”的优秀品质和精神。退休老干部也纷纷发言，对单位长期以来给予老干部政治上、生活上、精神上的关怀表示感谢，同时也为人社发展提出了诸多好的意见建设。座谈会上大家畅所欲言，气氛轻松、祥和而热烈。</w:t>
      </w:r>
    </w:p>
    <w:p>
      <w:pPr>
        <w:ind w:left="0" w:right="0" w:firstLine="560"/>
        <w:spacing w:before="450" w:after="450" w:line="312" w:lineRule="auto"/>
      </w:pPr>
      <w:r>
        <w:rPr>
          <w:rFonts w:ascii="宋体" w:hAnsi="宋体" w:eastAsia="宋体" w:cs="宋体"/>
          <w:color w:val="000"/>
          <w:sz w:val="28"/>
          <w:szCs w:val="28"/>
        </w:rPr>
        <w:t xml:space="preserve">五、关爱身心，组织采摘</w:t>
      </w:r>
    </w:p>
    <w:p>
      <w:pPr>
        <w:ind w:left="0" w:right="0" w:firstLine="560"/>
        <w:spacing w:before="450" w:after="450" w:line="312" w:lineRule="auto"/>
      </w:pPr>
      <w:r>
        <w:rPr>
          <w:rFonts w:ascii="宋体" w:hAnsi="宋体" w:eastAsia="宋体" w:cs="宋体"/>
          <w:color w:val="000"/>
          <w:sz w:val="28"/>
          <w:szCs w:val="28"/>
        </w:rPr>
        <w:t xml:space="preserve">为了使退休老干部度过一个欢心愉悦的重阳节，进一步放松身心，9月28日，我局组织老干部外出苹果园考察采摘，针对老干部身体状况，精心设计了考察采摘路线，同时确保经费支持，安排专人陪同后勤服务。整个考察活动安排的周密、仔细、安全、愉快，受到老干部们的欢迎。</w:t>
      </w:r>
    </w:p>
    <w:p>
      <w:pPr>
        <w:ind w:left="0" w:right="0" w:firstLine="560"/>
        <w:spacing w:before="450" w:after="450" w:line="312" w:lineRule="auto"/>
      </w:pPr>
      <w:r>
        <w:rPr>
          <w:rFonts w:ascii="宋体" w:hAnsi="宋体" w:eastAsia="宋体" w:cs="宋体"/>
          <w:color w:val="000"/>
          <w:sz w:val="28"/>
          <w:szCs w:val="28"/>
        </w:rPr>
        <w:t xml:space="preserve">六、认真做好其他活动</w:t>
      </w:r>
    </w:p>
    <w:p>
      <w:pPr>
        <w:ind w:left="0" w:right="0" w:firstLine="560"/>
        <w:spacing w:before="450" w:after="450" w:line="312" w:lineRule="auto"/>
      </w:pPr>
      <w:r>
        <w:rPr>
          <w:rFonts w:ascii="宋体" w:hAnsi="宋体" w:eastAsia="宋体" w:cs="宋体"/>
          <w:color w:val="000"/>
          <w:sz w:val="28"/>
          <w:szCs w:val="28"/>
        </w:rPr>
        <w:t xml:space="preserve">积极参加县委、县政府统一组织的公益性活动，立足本职，多渠道、多途径，尽力办实事，努力为社会老年人献上一份爱心，送上一份温暖。</w:t>
      </w:r>
    </w:p>
    <w:p>
      <w:pPr>
        <w:ind w:left="0" w:right="0" w:firstLine="560"/>
        <w:spacing w:before="450" w:after="450" w:line="312" w:lineRule="auto"/>
      </w:pPr>
      <w:r>
        <w:rPr>
          <w:rFonts w:ascii="宋体" w:hAnsi="宋体" w:eastAsia="宋体" w:cs="宋体"/>
          <w:color w:val="000"/>
          <w:sz w:val="28"/>
          <w:szCs w:val="28"/>
        </w:rPr>
        <w:t xml:space="preserve">通过大力开展“敬老月”活动，增强了全县人社干部职工的老龄意识和敬老意识，营造良好的社会氛围;通过为离退休干部办实事、做好事，献爱心，在政治上尊重、思想上关心、生活上照顾老干部，使老干部老有所养、老有所学、老有所乐、老有所为，让广大离退休干部共享改革发展成果，安享幸福晚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人社局敬老月活动总结二：</w:t>
      </w:r>
    </w:p>
    <w:p>
      <w:pPr>
        <w:ind w:left="0" w:right="0" w:firstLine="560"/>
        <w:spacing w:before="450" w:after="450" w:line="312" w:lineRule="auto"/>
      </w:pPr>
      <w:r>
        <w:rPr>
          <w:rFonts w:ascii="宋体" w:hAnsi="宋体" w:eastAsia="宋体" w:cs="宋体"/>
          <w:color w:val="000"/>
          <w:sz w:val="28"/>
          <w:szCs w:val="28"/>
        </w:rPr>
        <w:t xml:space="preserve">今年敬老月期间，越秀区人社局紧紧围绕“共圆中国梦，幸福夕阳红”主题，开展一系列敬老慰问活动，全区共举办各类活动18场，上门慰问退休老人16000人，并为万退休老人发放节日慰问金和茶话会费620万元。</w:t>
      </w:r>
    </w:p>
    <w:p>
      <w:pPr>
        <w:ind w:left="0" w:right="0" w:firstLine="560"/>
        <w:spacing w:before="450" w:after="450" w:line="312" w:lineRule="auto"/>
      </w:pPr>
      <w:r>
        <w:rPr>
          <w:rFonts w:ascii="宋体" w:hAnsi="宋体" w:eastAsia="宋体" w:cs="宋体"/>
          <w:color w:val="000"/>
          <w:sz w:val="28"/>
          <w:szCs w:val="28"/>
        </w:rPr>
        <w:t xml:space="preserve">一是坚持注重实效，广泛开展敬老慰问活动。注重普遍关怀与重点关爱相结合，以“十二类”退休人员为重点对象，组织区、街道退管工作人员及助老员，上门慰问16000多名退休人员;组建十个慰问联络小组，到43户特困、重病、困难党员等退休人员家中探访，做到慰问活动“进社区、送温暖、解难事”。</w:t>
      </w:r>
    </w:p>
    <w:p>
      <w:pPr>
        <w:ind w:left="0" w:right="0" w:firstLine="560"/>
        <w:spacing w:before="450" w:after="450" w:line="312" w:lineRule="auto"/>
      </w:pPr>
      <w:r>
        <w:rPr>
          <w:rFonts w:ascii="宋体" w:hAnsi="宋体" w:eastAsia="宋体" w:cs="宋体"/>
          <w:color w:val="000"/>
          <w:sz w:val="28"/>
          <w:szCs w:val="28"/>
        </w:rPr>
        <w:t xml:space="preserve">二是坚持敬老主题，组织丰富多彩的文体活动。以“共圆中国梦，幸福夕阳红”为主题，邀请800多名退休老人参加迎中秋茶话会;组织各街道以不同的形式举办迎中秋活动，与退休人员共度佳节，在全区营造“尊老、敬老、爱老、助老”的良好社会氛围。</w:t>
      </w:r>
    </w:p>
    <w:p>
      <w:pPr>
        <w:ind w:left="0" w:right="0" w:firstLine="560"/>
        <w:spacing w:before="450" w:after="450" w:line="312" w:lineRule="auto"/>
      </w:pPr>
      <w:r>
        <w:rPr>
          <w:rFonts w:ascii="宋体" w:hAnsi="宋体" w:eastAsia="宋体" w:cs="宋体"/>
          <w:color w:val="000"/>
          <w:sz w:val="28"/>
          <w:szCs w:val="28"/>
        </w:rPr>
        <w:t xml:space="preserve">三是坚持加强防控，确保老人平安过节。制定《节假日期间突发事件应急预案》，落实节假日24小时值班制度，对孤寡、重病、双老户等重点对象采取“地毡式”安全防护措施，确保老人度过一个平安快乐的节日。</w:t>
      </w:r>
    </w:p>
    <w:p>
      <w:pPr>
        <w:ind w:left="0" w:right="0" w:firstLine="560"/>
        <w:spacing w:before="450" w:after="450" w:line="312" w:lineRule="auto"/>
      </w:pPr>
      <w:r>
        <w:rPr>
          <w:rFonts w:ascii="宋体" w:hAnsi="宋体" w:eastAsia="宋体" w:cs="宋体"/>
          <w:color w:val="000"/>
          <w:sz w:val="28"/>
          <w:szCs w:val="28"/>
        </w:rPr>
        <w:t xml:space="preserve">四是坚持因地制宜，开展社区敬老系列活动。试点联合社区卫生医疗机构建立“家庭病床”，开展社区义诊、医疗保健讲座、心理辅导等活动，为患有慢性病或中风后遗症的老人制定康复计划;推出“生活小帮手”服务，为空巢、孤寡、独居、无子女双老户等退休老人提供家居清洁、洗衣晾被、家电维修等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第五篇：人社局群众路线第一阶段总结稿</w:t>
      </w:r>
    </w:p>
    <w:p>
      <w:pPr>
        <w:ind w:left="0" w:right="0" w:firstLine="560"/>
        <w:spacing w:before="450" w:after="450" w:line="312" w:lineRule="auto"/>
      </w:pPr>
      <w:r>
        <w:rPr>
          <w:rFonts w:ascii="宋体" w:hAnsi="宋体" w:eastAsia="宋体" w:cs="宋体"/>
          <w:color w:val="000"/>
          <w:sz w:val="28"/>
          <w:szCs w:val="28"/>
        </w:rPr>
        <w:t xml:space="preserve">人社局党的群众路线教育实践活动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今年3月份以来，我局深入贯彻落实中央、省、市有关精神，按照市委的统一部署和全市党的群众路线教育实践活动动员大会精神，对我局开展教育实践活动进行安排部署,动员全局党员干部，以高度的政治责任感和整风的精神，扎实深入地开展教育实践活动，以作风建设的实际成效，推动人社事业的创新发展，为我市实现转型升级、跨越赶超提供支撑和保障。</w:t>
      </w:r>
    </w:p>
    <w:p>
      <w:pPr>
        <w:ind w:left="0" w:right="0" w:firstLine="560"/>
        <w:spacing w:before="450" w:after="450" w:line="312" w:lineRule="auto"/>
      </w:pPr>
      <w:r>
        <w:rPr>
          <w:rFonts w:ascii="宋体" w:hAnsi="宋体" w:eastAsia="宋体" w:cs="宋体"/>
          <w:color w:val="000"/>
          <w:sz w:val="28"/>
          <w:szCs w:val="28"/>
        </w:rPr>
        <w:t xml:space="preserve">一、精心筹备，迅速行动</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动员大会后，我局立即召开党组会会议，传达学习了市委动员大会精神，决定在全局迅速开展党的群众路线教育实践活动。一是成立了领导机构和工作班子。由局长任组长，局班子成员任副组长，相关工作人员为成员。领导小组下设办公室，主要负责教育实践活动的组织实施工作。二是科学制定《XX市人力资源和社会保障局开展党的群众路线教育实践活动的实施方案》和《党的群众路线教育实践活动学习方案与计划》等文件。三是在局机关及下属单位醒目位置悬挂标语条幅，营造浓厚氛围。设立专门活动办公室并配备专门档案柜、档案盒，制作高标准学习园地、开辟活动专栏和学习专栏，学习路线图和组织机构上墙。</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3月4日下午，人社局党的群众路线教育实践活动动员会在局市委二会议室召开。会议认真学习贯彻市委动员会议精神，对在全市人社系统深入开展党的群众路线教育实践活动进行动员部署。动员会由局党组书记、局长XXX主持，并宣读了《人力资源和社会保障局开展党的群众路线教育实践活动的实施方案》并作动员讲话。市党的群众路线教育实践活动领导小组第X督导组XXX代表领导小组作了讲话。根据督导组建议人社局局下属单位社保局、医保中心、就业局等党支部于3月10日层层召开动员会进行安排部署。</w:t>
      </w:r>
    </w:p>
    <w:p>
      <w:pPr>
        <w:ind w:left="0" w:right="0" w:firstLine="560"/>
        <w:spacing w:before="450" w:after="450" w:line="312" w:lineRule="auto"/>
      </w:pPr>
      <w:r>
        <w:rPr>
          <w:rFonts w:ascii="宋体" w:hAnsi="宋体" w:eastAsia="宋体" w:cs="宋体"/>
          <w:color w:val="000"/>
          <w:sz w:val="28"/>
          <w:szCs w:val="28"/>
        </w:rPr>
        <w:t xml:space="preserve">三、扎实学习，稳步开展</w:t>
      </w:r>
    </w:p>
    <w:p>
      <w:pPr>
        <w:ind w:left="0" w:right="0" w:firstLine="560"/>
        <w:spacing w:before="450" w:after="450" w:line="312" w:lineRule="auto"/>
      </w:pPr>
      <w:r>
        <w:rPr>
          <w:rFonts w:ascii="宋体" w:hAnsi="宋体" w:eastAsia="宋体" w:cs="宋体"/>
          <w:color w:val="000"/>
          <w:sz w:val="28"/>
          <w:szCs w:val="28"/>
        </w:rPr>
        <w:t xml:space="preserve">将每周二下午和每周五下午定为学习日，在人社局三楼会议室按照学习计划集体学习，由局领导班子分课时讲授重点学习了《总书记一系列重要讲话》、《党的群众路线教育实践活动学习读本一》和《党的群众路线教育实践活动学习读本二》三本书，《党政机关厉行节约反对浪费条例》、《关于认真学习贯彻总书记在河南兰考县调研指导党的群众路线教育实践活动时讲话的通知》、《面向未来的赶考—总书记指导河北省党的群众路线教育实践活动回访记》及省市主要领导关于群众路线教育实践活动一系列重要讲话，全体党员干部认真学习,做笔记2万字，撰写学习心得并上墙，集中收看党的群众路线教育实践活动专题视频《生命线》《周恩来的四个昼夜》《杨善洲》《孔繁森》《焦裕禄》《苦难辉煌》等。</w:t>
      </w:r>
    </w:p>
    <w:p>
      <w:pPr>
        <w:ind w:left="0" w:right="0" w:firstLine="560"/>
        <w:spacing w:before="450" w:after="450" w:line="312" w:lineRule="auto"/>
      </w:pPr>
      <w:r>
        <w:rPr>
          <w:rFonts w:ascii="宋体" w:hAnsi="宋体" w:eastAsia="宋体" w:cs="宋体"/>
          <w:color w:val="000"/>
          <w:sz w:val="28"/>
          <w:szCs w:val="28"/>
        </w:rPr>
        <w:t xml:space="preserve">四、听取意见，边查边改</w:t>
      </w:r>
    </w:p>
    <w:p>
      <w:pPr>
        <w:ind w:left="0" w:right="0" w:firstLine="560"/>
        <w:spacing w:before="450" w:after="450" w:line="312" w:lineRule="auto"/>
      </w:pPr>
      <w:r>
        <w:rPr>
          <w:rFonts w:ascii="宋体" w:hAnsi="宋体" w:eastAsia="宋体" w:cs="宋体"/>
          <w:color w:val="000"/>
          <w:sz w:val="28"/>
          <w:szCs w:val="28"/>
        </w:rPr>
        <w:t xml:space="preserve">我局通过向有关部门和单位发函、设置意见箱、召开座谈会和“一把手”带头开门纳谏等方式，广泛深入征求意见建议。在各支部、各部门学习讨论、提出意见的基础上，又分批与各支部党员座谈交流，逐个听取每名党员意见建议。大家在充分肯定中心领导班子和成员与中层领导干部取得显著成绩的同时，对中心在“四风”方面存在的问题提出了许多有针对性、建设性的意见和建议，共收集到各类意见建议39条。针对征集到的意见，积极制定了整改措施，做到了边查边改。</w:t>
      </w:r>
    </w:p>
    <w:p>
      <w:pPr>
        <w:ind w:left="0" w:right="0" w:firstLine="560"/>
        <w:spacing w:before="450" w:after="450" w:line="312" w:lineRule="auto"/>
      </w:pPr>
      <w:r>
        <w:rPr>
          <w:rFonts w:ascii="宋体" w:hAnsi="宋体" w:eastAsia="宋体" w:cs="宋体"/>
          <w:color w:val="000"/>
          <w:sz w:val="28"/>
          <w:szCs w:val="28"/>
        </w:rPr>
        <w:t xml:space="preserve">五、联系蹲点、征求意见</w:t>
      </w:r>
    </w:p>
    <w:p>
      <w:pPr>
        <w:ind w:left="0" w:right="0" w:firstLine="560"/>
        <w:spacing w:before="450" w:after="450" w:line="312" w:lineRule="auto"/>
      </w:pPr>
      <w:r>
        <w:rPr>
          <w:rFonts w:ascii="宋体" w:hAnsi="宋体" w:eastAsia="宋体" w:cs="宋体"/>
          <w:color w:val="000"/>
          <w:sz w:val="28"/>
          <w:szCs w:val="28"/>
        </w:rPr>
        <w:t xml:space="preserve">3月中旬，人社局领导班子成员开始到基层联系点蹲点调研。每名蹲点调研领导干部到联系点调研1次，蹲点时间为4天。蹲点调研做到“六个一”：一是开展了一次政策宣讲。通过走访、召开座谈会等形式，宣讲内容为中央和省市委党的群众路线教育实践活动的基本要求、主要内容、步骤环节及党的惠民政策、行业要求和有关政策法规等；二是组织召开了民情恳谈会。通过召开党员代表、职工代表、基层单位领导班子成员会议，并与基层党组织书记谈心，广泛征求意见建议，共谋发展思路；三是走访了一批党员群众。通过走访，听意见、找问题、改作风，取信于民；四是办理了一批惠民实事。协助北辛庄村投资30万修建无塔供水管网，现已基本完工，补田间路1200米。拟投资5万元为西赵庄村整修田间路1100米，目前规划已完成，近期组织施工。五是开</w:t>
      </w:r>
    </w:p>
    <w:p>
      <w:pPr>
        <w:ind w:left="0" w:right="0" w:firstLine="560"/>
        <w:spacing w:before="450" w:after="450" w:line="312" w:lineRule="auto"/>
      </w:pPr>
      <w:r>
        <w:rPr>
          <w:rFonts w:ascii="宋体" w:hAnsi="宋体" w:eastAsia="宋体" w:cs="宋体"/>
          <w:color w:val="000"/>
          <w:sz w:val="28"/>
          <w:szCs w:val="28"/>
        </w:rPr>
        <w:t xml:space="preserve">展了特困户春季集中帮扶活动。按照《关于开展特困户春季集中帮扶活动的通知》（XXX字[2024]XX号文件）要求，我局为分包的11户特困户分别送去了现金1300元，化肥4袋及部分生活用品，同时还提供了部分就业信息。六是撰写一篇调研手记。每名领导干部都亲自撰写一篇调研手记，主要包括调研基本情况、主要成果、自身感悟和群众所思所盼等内容。</w:t>
      </w:r>
    </w:p>
    <w:p>
      <w:pPr>
        <w:ind w:left="0" w:right="0" w:firstLine="560"/>
        <w:spacing w:before="450" w:after="450" w:line="312" w:lineRule="auto"/>
      </w:pPr>
      <w:r>
        <w:rPr>
          <w:rFonts w:ascii="宋体" w:hAnsi="宋体" w:eastAsia="宋体" w:cs="宋体"/>
          <w:color w:val="000"/>
          <w:sz w:val="28"/>
          <w:szCs w:val="28"/>
        </w:rPr>
        <w:t xml:space="preserve">扎实开展驻村工作，重点完成好“六项工作”：一是接受教育。把“蹲点服务”作为这次实践体验教育的重要契机，真实了解和体验群众的生产生活情况，增进群众感情，接收群众教育，在直接联系群众中洗涤了思想、锤炼了党性、砥砺了品质，增强了践行群众路线的思想自觉和行动自觉。二是指导活动。指导北辛庄村、西赵庄村开展好教育实践活动，在关键环节、重要节点上蹲点指导，很好的发挥了指导员的作用。帮助制定阶段工作安排，作专题辅导，讲主题党课，参加西赵庄村的专题组织生活会，帮助制定了整改落实措施，确保教育实践活动取得群众满意成效。三是服务群众。在所驻村发挥部门和自身优势，广泛开展政策宣讲、科普宣传、技术培训、法制讲座、扶贫助困、环境整治等活动，为群众提供政策、法律、信息、资金等服务。每位蹲点干部都开展了“一联五”活动：即联系1名基层党组织负责人、1名老党员、1名群众代表、1个特困户、1个致富能手或岗位标兵。召开座谈会一次、生活会一次、开展医保社保政策宣讲一次，为贫困群众送去慰问品一次，深入田间地头帮助群众解决难题5次，协助做好惠农政策清查，推进“还利于民”行动。四是听取意见。围绕聚焦“四风”问题，采取入户走访、参与群众性文体活动、与群众同学习同劳动等多种形式，征求群众意见和建议，作为对照检查、自我剖析、开展批评、整改落实的重要内容。经认真梳理，共征求有效意见12条。五是帮建组织。按照“固本强基专项行动”要求，协助基层党组织建好便民服务平台，创新服务群众载体，加强党员干部教育培训，提升基层党员干部服务能力。协助抓好基层党组织治理工作，规范基层党组织相关制度，加强党员队伍管理，提升基层党组织凝聚力战斗力。六是促进和谐。指导和帮扶西赵庄村党支部改进群众工作方法，畅通群众诉求，及时发现和解决信访苗头，维护基层和谐稳定。推进“化解积案”行动，对重点信访积案，要帮助基层党组织研究制定解决方案和稳控措施，教育引导群众依法信访，维护群众合法权益和正常信访秩序，发挥基层组织维稳“第一道防线”作用。</w:t>
      </w:r>
    </w:p>
    <w:p>
      <w:pPr>
        <w:ind w:left="0" w:right="0" w:firstLine="560"/>
        <w:spacing w:before="450" w:after="450" w:line="312" w:lineRule="auto"/>
      </w:pPr>
      <w:r>
        <w:rPr>
          <w:rFonts w:ascii="宋体" w:hAnsi="宋体" w:eastAsia="宋体" w:cs="宋体"/>
          <w:color w:val="000"/>
          <w:sz w:val="28"/>
          <w:szCs w:val="28"/>
        </w:rPr>
        <w:t xml:space="preserve">六、结合自身，边学边改</w:t>
      </w:r>
    </w:p>
    <w:p>
      <w:pPr>
        <w:ind w:left="0" w:right="0" w:firstLine="560"/>
        <w:spacing w:before="450" w:after="450" w:line="312" w:lineRule="auto"/>
      </w:pPr>
      <w:r>
        <w:rPr>
          <w:rFonts w:ascii="宋体" w:hAnsi="宋体" w:eastAsia="宋体" w:cs="宋体"/>
          <w:color w:val="000"/>
          <w:sz w:val="28"/>
          <w:szCs w:val="28"/>
        </w:rPr>
        <w:t xml:space="preserve">一是我局结合自身工作实际，坚持边学边改，立行立改，从提高为群众服务水平上下功夫。为方便群众办事，人社局制定群众来访登记卡制度，每个窗口单位都有群众来访登记卡，实行首问负责制，对来访群众进行登记，问清来办事项，确定接待科室及接待人，能就地办结的立即办结，需去其他窗口办理的告知来办事群众办事流程并引领其到其他窗口办理。二是结合群众路线活动，在全系统开展窗口单位改进作风专项行动，专项行动分为</w:t>
      </w:r>
    </w:p>
    <w:p>
      <w:pPr>
        <w:ind w:left="0" w:right="0" w:firstLine="560"/>
        <w:spacing w:before="450" w:after="450" w:line="312" w:lineRule="auto"/>
      </w:pPr>
      <w:r>
        <w:rPr>
          <w:rFonts w:ascii="宋体" w:hAnsi="宋体" w:eastAsia="宋体" w:cs="宋体"/>
          <w:color w:val="000"/>
          <w:sz w:val="28"/>
          <w:szCs w:val="28"/>
        </w:rPr>
        <w:t xml:space="preserve">研究部署，宣传动员；对照标准，查摆问题；制定措施，立改立行；全面推进，形成机制；督导检查，考核验收五个阶段。专项行动以群众满意为目标，切实加强窗口服务软硬件建设，完善平台建设，规范窗口服务，印制了《XXX市人社局窗口单位服务规范》小册了，发放到各窗口单位并做到人手一册，同时在医保大厅和社保大厅配备了饮水机、笔，免费为服务对象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人社局开展活动以来，大部分党员干部能够积极、认真、扎实的开展学习，但有个别人存在学习笔记标准不高、个别学习程度不够重视的问题。</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按照上级部署认真开展党的群众路线教育实践活动，做到规定动作不走样，自选动作有创新，继续加强工作纪律，加大对本单位及下属单位开展活动的引导力度，使人社系统党员干部通过本次学习真正提高新形势下群众工作的能力，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2025-01-31T16:02:07+08:00</dcterms:created>
  <dcterms:modified xsi:type="dcterms:W3CDTF">2025-01-31T16:02:07+08:00</dcterms:modified>
</cp:coreProperties>
</file>

<file path=docProps/custom.xml><?xml version="1.0" encoding="utf-8"?>
<Properties xmlns="http://schemas.openxmlformats.org/officeDocument/2006/custom-properties" xmlns:vt="http://schemas.openxmlformats.org/officeDocument/2006/docPropsVTypes"/>
</file>