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第一篇：教育教育工作总结 教育教学工作总结 健康教育工作总结 远程教育工作总结 安全教育工作总结社区教育工作总结 继续教育工作总结 教育实习工作总结 教育科研工作总结 教育培训工作总结榆阳区教育局2024年工作总结一年来，在区委、区政府的...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w:t>
      </w:r>
    </w:p>
    <w:p>
      <w:pPr>
        <w:ind w:left="0" w:right="0" w:firstLine="560"/>
        <w:spacing w:before="450" w:after="450" w:line="312" w:lineRule="auto"/>
      </w:pPr>
      <w:r>
        <w:rPr>
          <w:rFonts w:ascii="宋体" w:hAnsi="宋体" w:eastAsia="宋体" w:cs="宋体"/>
          <w:color w:val="000"/>
          <w:sz w:val="28"/>
          <w:szCs w:val="28"/>
        </w:rPr>
        <w:t xml:space="preserve">教育工作总结 教育教学工作总结 健康教育工作总结 远程教育工作总结 安全教育工作总结</w:t>
      </w:r>
    </w:p>
    <w:p>
      <w:pPr>
        <w:ind w:left="0" w:right="0" w:firstLine="560"/>
        <w:spacing w:before="450" w:after="450" w:line="312" w:lineRule="auto"/>
      </w:pPr>
      <w:r>
        <w:rPr>
          <w:rFonts w:ascii="宋体" w:hAnsi="宋体" w:eastAsia="宋体" w:cs="宋体"/>
          <w:color w:val="000"/>
          <w:sz w:val="28"/>
          <w:szCs w:val="28"/>
        </w:rPr>
        <w:t xml:space="preserve">社区教育工作总结 继续教育工作总结 教育实习工作总结 教育科研工作总结 教育培训工作总结</w:t>
      </w:r>
    </w:p>
    <w:p>
      <w:pPr>
        <w:ind w:left="0" w:right="0" w:firstLine="560"/>
        <w:spacing w:before="450" w:after="450" w:line="312" w:lineRule="auto"/>
      </w:pPr>
      <w:r>
        <w:rPr>
          <w:rFonts w:ascii="宋体" w:hAnsi="宋体" w:eastAsia="宋体" w:cs="宋体"/>
          <w:color w:val="000"/>
          <w:sz w:val="28"/>
          <w:szCs w:val="28"/>
        </w:rPr>
        <w:t xml:space="preserve">榆阳区教育局2024年工作总结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上级教育部门的精心指导下，我局以办好人民满意的教育为目标，以践行科学发展观为动力，以提高教育教学质量为中心，以加强学校常规管理为重点，以“双创”迎验为契机，以深化教育改革为出路，统筹城乡各类教育，狠抓师资队伍建设，与时俱进，扎实工作，使全区中小学办学条件大力改善，教育教学管理日趋规范，师资队伍素质明显提升，办学水平显著提高，全区教育事业呈现出健康蓬勃发展的态势。</w:t>
      </w:r>
    </w:p>
    <w:p>
      <w:pPr>
        <w:ind w:left="0" w:right="0" w:firstLine="560"/>
        <w:spacing w:before="450" w:after="450" w:line="312" w:lineRule="auto"/>
      </w:pPr>
      <w:r>
        <w:rPr>
          <w:rFonts w:ascii="宋体" w:hAnsi="宋体" w:eastAsia="宋体" w:cs="宋体"/>
          <w:color w:val="000"/>
          <w:sz w:val="28"/>
          <w:szCs w:val="28"/>
        </w:rPr>
        <w:t xml:space="preserve">一、重硬件抓投入，办学条件进一步改善</w:t>
      </w:r>
    </w:p>
    <w:p>
      <w:pPr>
        <w:ind w:left="0" w:right="0" w:firstLine="560"/>
        <w:spacing w:before="450" w:after="450" w:line="312" w:lineRule="auto"/>
      </w:pPr>
      <w:r>
        <w:rPr>
          <w:rFonts w:ascii="宋体" w:hAnsi="宋体" w:eastAsia="宋体" w:cs="宋体"/>
          <w:color w:val="000"/>
          <w:sz w:val="28"/>
          <w:szCs w:val="28"/>
        </w:rPr>
        <w:t xml:space="preserve">今年，通过各方努力，共争取中、省、市、区各类资金1.18亿元，用于改善办学条件，共新建、改建、维修、扩建校舍面积达4.49万平方米。其中投资5000万元，用于城区新建7所学校的尾留工程建设；投资612万元用于城乡中小学校舍改造工程；投资900万元，为城区学校新建、改建水厕25个。投资1723万元，对48所寄宿制学校的取暖设施进行了改造，改暖面积达96%。投资400多万元为农村11所学校建起了餐厅。鱼河峁中学建设项目、牛家梁中学和中心小学的迁建工程启动。金鸡滩中学、一中分校等7所学校办公宿舍楼全部竣工。筹资190万元充实了部分学校的内部设施和教育教学设备。投资210万元用于校园文化建设。全区中小学勤工俭学发展态势良好，建有学农基地1330.1亩，养殖场36个，商业网点51个，门市185间，豆腐作坊26个，收入达400万元，弥补了教育经费的不足，改善了学校的办学条件。资源整合强势推进，布局调整成效明显。暑假前，将六中并入七中，逸夫学校初中部并入五中，有效缓解了区域内小学生上学难的矛盾。农村撤点并校工作有序进行，撤并了可可盖中学、孟家湾乡四道河则小学等16所中小学，使教学资源得到有效整合。经积极争取，今年年底前启动城区7所中小学新建工程，预计投资3.5亿元。</w:t>
      </w:r>
    </w:p>
    <w:p>
      <w:pPr>
        <w:ind w:left="0" w:right="0" w:firstLine="560"/>
        <w:spacing w:before="450" w:after="450" w:line="312" w:lineRule="auto"/>
      </w:pPr>
      <w:r>
        <w:rPr>
          <w:rFonts w:ascii="宋体" w:hAnsi="宋体" w:eastAsia="宋体" w:cs="宋体"/>
          <w:color w:val="000"/>
          <w:sz w:val="28"/>
          <w:szCs w:val="28"/>
        </w:rPr>
        <w:t xml:space="preserve">二、重效益抓管理，教育质量明显提高</w:t>
      </w:r>
    </w:p>
    <w:p>
      <w:pPr>
        <w:ind w:left="0" w:right="0" w:firstLine="560"/>
        <w:spacing w:before="450" w:after="450" w:line="312" w:lineRule="auto"/>
      </w:pPr>
      <w:r>
        <w:rPr>
          <w:rFonts w:ascii="宋体" w:hAnsi="宋体" w:eastAsia="宋体" w:cs="宋体"/>
          <w:color w:val="000"/>
          <w:sz w:val="28"/>
          <w:szCs w:val="28"/>
        </w:rPr>
        <w:t xml:space="preserve">1、“管理质量年”活动有声有色。3月份，召开了600多人参加的全区教育系统管理质量年工作动员大会，制订出台了《榆阳区教育系统管理质量年活动实施方案》、《榆阳区教育局关于进一步规范中小学办学行为切实减轻学生过重课业负担的实施意见》、《榆阳区中小学教师备课基本要求》、《榆阳区义务教育阶段作业设置与批改基本要求》等5个文件。9月份，区委、区政府召开了全区教育工作会议，出台了《关于全力推进全区教育事业科学均衡发展的实施意见》等纲领性文件，提出了今后五年全区教育改革发展的主要任务和奋斗目标，为促进榆阳教育全面发展，创建省级教育强区奠定了基础。各学校能认真贯彻“两会”精神，广泛学习，大力宣传，扎实工作，使“抓管理、重教学、促质量、上水平”成为各学校今年工作的主旋律。</w:t>
      </w:r>
    </w:p>
    <w:p>
      <w:pPr>
        <w:ind w:left="0" w:right="0" w:firstLine="560"/>
        <w:spacing w:before="450" w:after="450" w:line="312" w:lineRule="auto"/>
      </w:pPr>
      <w:r>
        <w:rPr>
          <w:rFonts w:ascii="宋体" w:hAnsi="宋体" w:eastAsia="宋体" w:cs="宋体"/>
          <w:color w:val="000"/>
          <w:sz w:val="28"/>
          <w:szCs w:val="28"/>
        </w:rPr>
        <w:t xml:space="preserve">2、高中考备工作扎实有效。为了深入研究高考、中考形势，进一步增强备考工作的针对性和实效性，2月、3月份，区教育局分别组织召开了高考、中考备考研讨会，局领导、招生办、教研室等直属单位负责人，学校有关领导和骨干教师参加了会议，会上，各学校汇报了备考情况，交流备考经验，解决备考困难，达到了预期效果。今年高考上线总人数（含往届生）突破1500人大关，较去年多150人。中考成绩较去年有了较大提高，初中毕业生升学率达到了75%。</w:t>
      </w:r>
    </w:p>
    <w:p>
      <w:pPr>
        <w:ind w:left="0" w:right="0" w:firstLine="560"/>
        <w:spacing w:before="450" w:after="450" w:line="312" w:lineRule="auto"/>
      </w:pPr>
      <w:r>
        <w:rPr>
          <w:rFonts w:ascii="宋体" w:hAnsi="宋体" w:eastAsia="宋体" w:cs="宋体"/>
          <w:color w:val="000"/>
          <w:sz w:val="28"/>
          <w:szCs w:val="28"/>
        </w:rPr>
        <w:t xml:space="preserve">3、学校合作交流初见成效。为了践行科学发展观，缩小榆阳教育与发达地区教育的差距，本着“优势互补、合作交流、携手共进、资源共享”的原则，今年4月份，区教育局与西安市碑林区教育局达成了联谊交流三年协议。局机关对口股室、教研室等局属单位及城区各中小学与碑林区的相关单位和学校结成对子，此后，两地的单位和学校往来频繁，进行了多种形式的学习交流活动。特别是榆林二中与西安二十六中，榆林四中、五中与西安中铁中学，榆林一中分校、榆林十二中与西安八中，榆林市七中与西大附中等，通过讲课、评课、座谈、专题讲座等形式开展交流活动，达到了取长补短、学优赶先、共同发展的目的。与此同时，建立了区内新老学校结对帮扶长效机制，由市一中分校、市一小等老学校，负责帮扶市十二中、市十小等7所新建学校，使新建学校的规范化建设步伐加快。</w:t>
      </w:r>
    </w:p>
    <w:p>
      <w:pPr>
        <w:ind w:left="0" w:right="0" w:firstLine="560"/>
        <w:spacing w:before="450" w:after="450" w:line="312" w:lineRule="auto"/>
      </w:pPr>
      <w:r>
        <w:rPr>
          <w:rFonts w:ascii="宋体" w:hAnsi="宋体" w:eastAsia="宋体" w:cs="宋体"/>
          <w:color w:val="000"/>
          <w:sz w:val="28"/>
          <w:szCs w:val="28"/>
        </w:rPr>
        <w:t xml:space="preserve">4、教学质量检测形成机制。由教研室统一命题，统一制卷，统一考试，以学校设考点，调换监考，教研员下校督查，抽调教师统一评卷等方式，5月份组织了城区小学四年级数学质量抽查考试；6月份例行对全区小学六年级教学质量进行了检测；11月份对城乡各公办中学九年级数学、英语两科进行了质量测评，年终根据测评结果兑现奖惩。</w:t>
      </w:r>
    </w:p>
    <w:p>
      <w:pPr>
        <w:ind w:left="0" w:right="0" w:firstLine="560"/>
        <w:spacing w:before="450" w:after="450" w:line="312" w:lineRule="auto"/>
      </w:pPr>
      <w:r>
        <w:rPr>
          <w:rFonts w:ascii="宋体" w:hAnsi="宋体" w:eastAsia="宋体" w:cs="宋体"/>
          <w:color w:val="000"/>
          <w:sz w:val="28"/>
          <w:szCs w:val="28"/>
        </w:rPr>
        <w:t xml:space="preserve">5、教师能力达标活动全面启动。按照《榆阳区教育系统管理质量年活动实施方案》和《教师教学基本能力达标活动实施方案》，达标活动于12月7日全面启动，并在各学校、各乡镇全面展开，从明年起，利用三年时间，对四十五周岁以下教师的达标活动组织验收。</w:t>
      </w:r>
    </w:p>
    <w:p>
      <w:pPr>
        <w:ind w:left="0" w:right="0" w:firstLine="560"/>
        <w:spacing w:before="450" w:after="450" w:line="312" w:lineRule="auto"/>
      </w:pPr>
      <w:r>
        <w:rPr>
          <w:rFonts w:ascii="宋体" w:hAnsi="宋体" w:eastAsia="宋体" w:cs="宋体"/>
          <w:color w:val="000"/>
          <w:sz w:val="28"/>
          <w:szCs w:val="28"/>
        </w:rPr>
        <w:t xml:space="preserve">6、教学巡检活动持之以恒。本着调研现状，寻求对策的目的，5月份，组织了对薄弱高中镇中、二中的高中教学工作巡检活动。抽调局机关、教研室、督导室、教师进修学校、市一中的业务骨干40多人，进行了大规模的巡检，对督查中发现的问题，要求学校限期整改。6月份，对两校整改情况进行了复查后，又组织全区高三教师市一中、苏州中学、华栋中学、高专附中的高</w:t>
      </w:r>
    </w:p>
    <w:p>
      <w:pPr>
        <w:ind w:left="0" w:right="0" w:firstLine="560"/>
        <w:spacing w:before="450" w:after="450" w:line="312" w:lineRule="auto"/>
      </w:pPr>
      <w:r>
        <w:rPr>
          <w:rFonts w:ascii="宋体" w:hAnsi="宋体" w:eastAsia="宋体" w:cs="宋体"/>
          <w:color w:val="000"/>
          <w:sz w:val="28"/>
          <w:szCs w:val="28"/>
        </w:rPr>
        <w:t xml:space="preserve">一、高二年级进行督查。通过巡检活动，创设了学习交流平台，促进了 “三风”建设，提高了办学水平。11月份和12月份，分别组织了农村中小学和城区中小学“双常规”检查活动。</w:t>
      </w:r>
    </w:p>
    <w:p>
      <w:pPr>
        <w:ind w:left="0" w:right="0" w:firstLine="560"/>
        <w:spacing w:before="450" w:after="450" w:line="312" w:lineRule="auto"/>
      </w:pPr>
      <w:r>
        <w:rPr>
          <w:rFonts w:ascii="宋体" w:hAnsi="宋体" w:eastAsia="宋体" w:cs="宋体"/>
          <w:color w:val="000"/>
          <w:sz w:val="28"/>
          <w:szCs w:val="28"/>
        </w:rPr>
        <w:t xml:space="preserve">7、课程改革成效明显。9月份，举办了榆阳区义务教育课程改革成果展评活动。经过初评，城乡有17所中小学参加了文本类展评，评选出课改先进集体3所，先进个人3名；有38名教师参加了优质课展评，3600多名教师观摩了课堂教学，1500多名教师代表观展。共评出课改名师14名，课改优秀教师24名。500多名教师的文本类教育教学理论和教学实践研究成果被展示，评出文本类教学成果一等奖58件，二等奖97件，三等奖55件。并按省、市文件要求择优报送省、市参加成果展评。此次活动得到了区委、区政府及市教育局的充分肯定。</w:t>
      </w:r>
    </w:p>
    <w:p>
      <w:pPr>
        <w:ind w:left="0" w:right="0" w:firstLine="560"/>
        <w:spacing w:before="450" w:after="450" w:line="312" w:lineRule="auto"/>
      </w:pPr>
      <w:r>
        <w:rPr>
          <w:rFonts w:ascii="宋体" w:hAnsi="宋体" w:eastAsia="宋体" w:cs="宋体"/>
          <w:color w:val="000"/>
          <w:sz w:val="28"/>
          <w:szCs w:val="28"/>
        </w:rPr>
        <w:t xml:space="preserve">三、重发展抓提高，素质教育全面实施</w:t>
      </w:r>
    </w:p>
    <w:p>
      <w:pPr>
        <w:ind w:left="0" w:right="0" w:firstLine="560"/>
        <w:spacing w:before="450" w:after="450" w:line="312" w:lineRule="auto"/>
      </w:pPr>
      <w:r>
        <w:rPr>
          <w:rFonts w:ascii="宋体" w:hAnsi="宋体" w:eastAsia="宋体" w:cs="宋体"/>
          <w:color w:val="000"/>
          <w:sz w:val="28"/>
          <w:szCs w:val="28"/>
        </w:rPr>
        <w:t xml:space="preserve">1、德育工作得到高度重视。以庆祝新中国成立60周年为主题，深入开展了弘扬和培育民族精神月教育活动。通过组织报告会、演讲会、读书活动、写心得体会、主题班（队）会等形式广泛开展学习宣传“抗震救灾英雄少年”、“抗震救灾优秀少年”活动。今年，表彰了</w:t>
      </w:r>
    </w:p>
    <w:p>
      <w:pPr>
        <w:ind w:left="0" w:right="0" w:firstLine="560"/>
        <w:spacing w:before="450" w:after="450" w:line="312" w:lineRule="auto"/>
      </w:pPr>
      <w:r>
        <w:rPr>
          <w:rFonts w:ascii="黑体" w:hAnsi="黑体" w:eastAsia="黑体" w:cs="黑体"/>
          <w:color w:val="000000"/>
          <w:sz w:val="36"/>
          <w:szCs w:val="36"/>
          <w:b w:val="1"/>
          <w:bCs w:val="1"/>
        </w:rPr>
        <w:t xml:space="preserve">第二篇：教育</w:t>
      </w:r>
    </w:p>
    <w:p>
      <w:pPr>
        <w:ind w:left="0" w:right="0" w:firstLine="560"/>
        <w:spacing w:before="450" w:after="450" w:line="312" w:lineRule="auto"/>
      </w:pPr>
      <w:r>
        <w:rPr>
          <w:rFonts w:ascii="宋体" w:hAnsi="宋体" w:eastAsia="宋体" w:cs="宋体"/>
          <w:color w:val="000"/>
          <w:sz w:val="28"/>
          <w:szCs w:val="28"/>
        </w:rPr>
        <w:t xml:space="preserve">教育，从理解学生开始</w:t>
      </w:r>
    </w:p>
    <w:p>
      <w:pPr>
        <w:ind w:left="0" w:right="0" w:firstLine="560"/>
        <w:spacing w:before="450" w:after="450" w:line="312" w:lineRule="auto"/>
      </w:pPr>
      <w:r>
        <w:rPr>
          <w:rFonts w:ascii="宋体" w:hAnsi="宋体" w:eastAsia="宋体" w:cs="宋体"/>
          <w:color w:val="000"/>
          <w:sz w:val="28"/>
          <w:szCs w:val="28"/>
        </w:rPr>
        <w:t xml:space="preserve">内容提要： 理解不仅仅是需要教师具备爱心，还需要教师善于适当地迎合学生的需要，懂得换位思考、自我理解与自我反思等，同时还需要教师主动去消除理解道路上的各种障碍。理解既是一项智慧活动，又是一种体现道德品质的载体。对于教师来说，理解不仅体现教师对本职工作的理解，对教学内容的观察、记忆、思考，还体现在理解学生，用宽容的态度解决师生、同学之间的各种纠葛与误解。这里所说的“理解之爱”主要想阐述的是后一种理念。即教师要理解学生的思想、个性，及所处环境等，因为，这最能体现教师教育教学技能和师德师风的高低。然而，我们一些教师并不能从心里真正做到理解学生，善于用“理解之爱”来解决教育教学中存在的各种纠葛和</w:t>
      </w:r>
    </w:p>
    <w:p>
      <w:pPr>
        <w:ind w:left="0" w:right="0" w:firstLine="560"/>
        <w:spacing w:before="450" w:after="450" w:line="312" w:lineRule="auto"/>
      </w:pPr>
      <w:r>
        <w:rPr>
          <w:rFonts w:ascii="宋体" w:hAnsi="宋体" w:eastAsia="宋体" w:cs="宋体"/>
          <w:color w:val="000"/>
          <w:sz w:val="28"/>
          <w:szCs w:val="28"/>
        </w:rPr>
        <w:t xml:space="preserve">误解。</w:t>
      </w:r>
    </w:p>
    <w:p>
      <w:pPr>
        <w:ind w:left="0" w:right="0" w:firstLine="560"/>
        <w:spacing w:before="450" w:after="450" w:line="312" w:lineRule="auto"/>
      </w:pPr>
      <w:r>
        <w:rPr>
          <w:rFonts w:ascii="宋体" w:hAnsi="宋体" w:eastAsia="宋体" w:cs="宋体"/>
          <w:color w:val="000"/>
          <w:sz w:val="28"/>
          <w:szCs w:val="28"/>
        </w:rPr>
        <w:t xml:space="preserve">理解不仅仅是需要教师具备爱心，还需要教师善于适当地迎合学生的需要，懂得换位思考、自我理解与自我反思等，同时还需要教师主动去消除理解道路上的各种障碍。而要做到这些，就必须要加强教师自身的师午建设，开发出一些实用的理解实践策略，进行理解性教学从而建立起理解型的师生关系。</w:t>
      </w:r>
    </w:p>
    <w:p>
      <w:pPr>
        <w:ind w:left="0" w:right="0" w:firstLine="560"/>
        <w:spacing w:before="450" w:after="450" w:line="312" w:lineRule="auto"/>
      </w:pPr>
      <w:r>
        <w:rPr>
          <w:rFonts w:ascii="宋体" w:hAnsi="宋体" w:eastAsia="宋体" w:cs="宋体"/>
          <w:color w:val="000"/>
          <w:sz w:val="28"/>
          <w:szCs w:val="28"/>
        </w:rPr>
        <w:t xml:space="preserve">（一）换位思考——让理解之爱更通透</w:t>
      </w:r>
    </w:p>
    <w:p>
      <w:pPr>
        <w:ind w:left="0" w:right="0" w:firstLine="560"/>
        <w:spacing w:before="450" w:after="450" w:line="312" w:lineRule="auto"/>
      </w:pPr>
      <w:r>
        <w:rPr>
          <w:rFonts w:ascii="宋体" w:hAnsi="宋体" w:eastAsia="宋体" w:cs="宋体"/>
          <w:color w:val="000"/>
          <w:sz w:val="28"/>
          <w:szCs w:val="28"/>
        </w:rPr>
        <w:t xml:space="preserve">苏霍姆林斯基说：“教育，道德就是理解。不理解学生、不理解学生的智力发展过程，不清楚学生的思维、兴趣、爱好、才能、禀赋、倾向„„这就谈不上教育。教育对理解的需要，不仅是教育事业与学生发展的需要，更是出于人性发展的需要，是学生成长的一种必然需要。因此，以“了解学生内心，从学生的角度去去思考总是解决问题”为核心的理解教育，就应该成为师德培养的重要目标。曾有人说：“试着换一个角度，换一种思维，换一种心态，我们每天的太阳就都会是新的。”这句话说得很妙。“已所不欲，勿施于人”，有时候站在学生的角度上去看世界，你会发现这个世界竟有着如此多的鲜为的美好。如今都在提介“以人为本”，教育也不例外。以人性的角度出了去看待学生，多站在学生的立场去思考学生，师生间就会多一些了解，少一些误解；多一些理智，少一些盲目；多一些关爱，少一些磨擦；</w:t>
      </w:r>
    </w:p>
    <w:p>
      <w:pPr>
        <w:ind w:left="0" w:right="0" w:firstLine="560"/>
        <w:spacing w:before="450" w:after="450" w:line="312" w:lineRule="auto"/>
      </w:pPr>
      <w:r>
        <w:rPr>
          <w:rFonts w:ascii="宋体" w:hAnsi="宋体" w:eastAsia="宋体" w:cs="宋体"/>
          <w:color w:val="000"/>
          <w:sz w:val="28"/>
          <w:szCs w:val="28"/>
        </w:rPr>
        <w:t xml:space="preserve">多一些鼓励，少一些责备„„</w:t>
      </w:r>
    </w:p>
    <w:p>
      <w:pPr>
        <w:ind w:left="0" w:right="0" w:firstLine="560"/>
        <w:spacing w:before="450" w:after="450" w:line="312" w:lineRule="auto"/>
      </w:pPr>
      <w:r>
        <w:rPr>
          <w:rFonts w:ascii="宋体" w:hAnsi="宋体" w:eastAsia="宋体" w:cs="宋体"/>
          <w:color w:val="000"/>
          <w:sz w:val="28"/>
          <w:szCs w:val="28"/>
        </w:rPr>
        <w:t xml:space="preserve">苏霍姆林斯基曾告诫过我们：“时刻都不忘记自己也曾是个孩子！”这话的意思就是要求教师要学会“换位思考”，要善于做到角色互换，站在学生的立场上看待、思索问题。换位思考，不仅是一种思维方式，更是为人师者的一种崇高师德境界。一个不默守陈规的老师，一定是个有趣的老师！唯有乐观、幽默、大度的老师，才能造就勇敢、坦率的学生！很多时候，学生或许完全错了，但他们自己并不这样认为。此时，教师不应该错误地直接去指责他们，而是要站在学生的角度去思考问题，进而找出原因——学生们特定的思维及行事方式总是缘于某种原因。这不仅有利于解决总是更能体现大度崇高的师</w:t>
      </w:r>
    </w:p>
    <w:p>
      <w:pPr>
        <w:ind w:left="0" w:right="0" w:firstLine="560"/>
        <w:spacing w:before="450" w:after="450" w:line="312" w:lineRule="auto"/>
      </w:pPr>
      <w:r>
        <w:rPr>
          <w:rFonts w:ascii="宋体" w:hAnsi="宋体" w:eastAsia="宋体" w:cs="宋体"/>
          <w:color w:val="000"/>
          <w:sz w:val="28"/>
          <w:szCs w:val="28"/>
        </w:rPr>
        <w:t xml:space="preserve">德师风。</w:t>
      </w:r>
    </w:p>
    <w:p>
      <w:pPr>
        <w:ind w:left="0" w:right="0" w:firstLine="560"/>
        <w:spacing w:before="450" w:after="450" w:line="312" w:lineRule="auto"/>
      </w:pPr>
      <w:r>
        <w:rPr>
          <w:rFonts w:ascii="宋体" w:hAnsi="宋体" w:eastAsia="宋体" w:cs="宋体"/>
          <w:color w:val="000"/>
          <w:sz w:val="28"/>
          <w:szCs w:val="28"/>
        </w:rPr>
        <w:t xml:space="preserve">（二）倾听——传递“理解之爱”的捷径</w:t>
      </w:r>
    </w:p>
    <w:p>
      <w:pPr>
        <w:ind w:left="0" w:right="0" w:firstLine="560"/>
        <w:spacing w:before="450" w:after="450" w:line="312" w:lineRule="auto"/>
      </w:pPr>
      <w:r>
        <w:rPr>
          <w:rFonts w:ascii="宋体" w:hAnsi="宋体" w:eastAsia="宋体" w:cs="宋体"/>
          <w:color w:val="000"/>
          <w:sz w:val="28"/>
          <w:szCs w:val="28"/>
        </w:rPr>
        <w:t xml:space="preserve">狄斯里有一句广为流传的名言：“大自然赋予我们两只耳朵，却只有一张嘴，这是否在暗示人们，上帝只希望我们讲出听到的一半？”是啊！倾听是世界上最美好的事情——倾听大自然的声音让你心旷神怡；倾听朋友的喜悦让快乐翻倍；倾听中国人民人的意见让你获得成长；倾听一个人的孤独让你反省自己„„作为教师，只要学会认真倾听，就能与学生分享那个色彩缤纷的世界；只要学会认真倾听，就能触摸到每个学生内心深处的秘密；只要学会认真倾听，就能传递出伟大的“理解之爱”。每个学生都有其独特的思想，它们虽然可能只是些零碎的、简单的、幼稚的观念和算法，但这些思想却构成了未来发展的现实基础。他们在自己的思想中生活和发展，在自己的思想中与教师沟通，他们不是思想的容器，只等待着教师灌住。倾听可以体现出一个人是否有修养，可以检验一个教师是否优秀，是否具备师德，是否能够释放“理解之爱”。当学生发现自己那些隐藏不露、羞于见人的思想被教师倾听并认可时，他们就会与教师建立一种更深的关往关系——在思想上与教师尽情交流。倾听是一种民主、真诚的谦虚，是一种相互间的理解、赏识，是一种热情的期待、无言的爱。多给学生一次解释的机会，多去倾听学生的心声，就等于多给学生一个展示独特的机会。这种独特，犹如一个个奇异的景观，一道道美丽的风景线，只要你愿意欣赏，只要你愿意倾听，你会发现，这一切都十分有意义。</w:t>
      </w:r>
    </w:p>
    <w:p>
      <w:pPr>
        <w:ind w:left="0" w:right="0" w:firstLine="560"/>
        <w:spacing w:before="450" w:after="450" w:line="312" w:lineRule="auto"/>
      </w:pPr>
      <w:r>
        <w:rPr>
          <w:rFonts w:ascii="宋体" w:hAnsi="宋体" w:eastAsia="宋体" w:cs="宋体"/>
          <w:color w:val="000"/>
          <w:sz w:val="28"/>
          <w:szCs w:val="28"/>
        </w:rPr>
        <w:t xml:space="preserve">作为教师只有把学生作为一个鲜活的生命来接纳，投入地倾听学生的心改朝换代，才能让他们感受到你的理解之爱，让他们更自由地描绘出内心世界，也才能有的放矢地进行教育工作。学生年龄虽小，但也是一个有感情，有灵性的人。他们有着同成人一样的情感，他们懂得快乐与痉，羞愧与恐惧，他们有强烈的自尊心和荣誉感，他们照样希望能够得到老师的理解，渴望与教师进行心与心的交流。有人说：“误解是教学失败的重要原因，理解是宝贵的教学资源。”也许很多教师都知道自己要做一名“平等的听众”，在日常中应把更多的时间留给学生。但事实却并非如此，当学生还不能正确表述时，有些教师就常常没有给他时间和自信；当有学生创造性地发表自己的意见时，有些教师往往把他视作“胡言乱语”，不客气</w:t>
      </w:r>
    </w:p>
    <w:p>
      <w:pPr>
        <w:ind w:left="0" w:right="0" w:firstLine="560"/>
        <w:spacing w:before="450" w:after="450" w:line="312" w:lineRule="auto"/>
      </w:pPr>
      <w:r>
        <w:rPr>
          <w:rFonts w:ascii="宋体" w:hAnsi="宋体" w:eastAsia="宋体" w:cs="宋体"/>
          <w:color w:val="000"/>
          <w:sz w:val="28"/>
          <w:szCs w:val="28"/>
        </w:rPr>
        <w:t xml:space="preserve">地打断了他的话语„„</w:t>
      </w:r>
    </w:p>
    <w:p>
      <w:pPr>
        <w:ind w:left="0" w:right="0" w:firstLine="560"/>
        <w:spacing w:before="450" w:after="450" w:line="312" w:lineRule="auto"/>
      </w:pPr>
      <w:r>
        <w:rPr>
          <w:rFonts w:ascii="宋体" w:hAnsi="宋体" w:eastAsia="宋体" w:cs="宋体"/>
          <w:color w:val="000"/>
          <w:sz w:val="28"/>
          <w:szCs w:val="28"/>
        </w:rPr>
        <w:t xml:space="preserve">倾听是一种无声的评价，是对学生的一种理解表现，一种无声的支持。它会使学生感受到老师理解并尊重他的意见，在乎他的见解，从而增强学生的自信心。</w:t>
      </w:r>
    </w:p>
    <w:p>
      <w:pPr>
        <w:ind w:left="0" w:right="0" w:firstLine="560"/>
        <w:spacing w:before="450" w:after="450" w:line="312" w:lineRule="auto"/>
      </w:pPr>
      <w:r>
        <w:rPr>
          <w:rFonts w:ascii="宋体" w:hAnsi="宋体" w:eastAsia="宋体" w:cs="宋体"/>
          <w:color w:val="000"/>
          <w:sz w:val="28"/>
          <w:szCs w:val="28"/>
        </w:rPr>
        <w:t xml:space="preserve">（三）实施“理解之爱”的具体方法</w:t>
      </w:r>
    </w:p>
    <w:p>
      <w:pPr>
        <w:ind w:left="0" w:right="0" w:firstLine="560"/>
        <w:spacing w:before="450" w:after="450" w:line="312" w:lineRule="auto"/>
      </w:pPr>
      <w:r>
        <w:rPr>
          <w:rFonts w:ascii="宋体" w:hAnsi="宋体" w:eastAsia="宋体" w:cs="宋体"/>
          <w:color w:val="000"/>
          <w:sz w:val="28"/>
          <w:szCs w:val="28"/>
        </w:rPr>
        <w:t xml:space="preserve">理解学生，教在心灵。教育绝非单纯的知识传递，教育之为教育，正在于它是一个心灵的“唤醒”过程。这才是教育的核心所在。教师执教，首先要打开学生的心灵，这样才能使学生的行为朝教师所希望的方向发展。因此，教育引人理解，教师就必须要加强自己理解教育观的建设，加强崇高师德修养的建设。理解教育倡导的就是不让一个学生掉队，教师要关于将理解理论与实践教育教学思想结合起来，对所有学生一视同仁，让学生普遍享受到教师的理解之爱。</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教师应该尽力创设理解的学习氛围。比如：确立理解型班训。“理解学生，教在心灵；理解教师，勤学奋进”。“理解学生，教在心灵”，这种班训不仅能够督促老师去理解学生，也能让学生感受到教师是真正关心自己、尊重自己的。还可以在教室内张贴一些理解名言。如：“为师不忘童年梦，常与学生心比心”、“理解少烦恼，误解生祸殃”等。这样可以让师生在耳濡目染接受理解教育。</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教师可以经常给学生上理解教育课，或召开一些理解主题班会，让学生知道理解的重大意义，同时教师自己也可以从中学习理解对教学实践的重要意义。主要方法有：沟通理解和反思理解。前者通过师生相互交流，掌握有关理论知识或交流思想感情。后者通过自我反思，体会理解的意义。</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教师一旦情绪不佳时要及时释放。情绪能影响一个人的言行，使人做出错误的判断，从而影响理解之爱的释放。因此，教师觉得自己情绪不佳时，为避免因情绪冲动而无法自制，可以给自己一个安静的空间，或听音乐，或高喊两声来缓解不良情绪。</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学学生的学习与其兴趣发生冲突时，教师要理解学生的这一行为，不能强硬地要求学生时时以学习为重。可以暂时退让一步，先满足其兴趣，然后再想办法引导其向学习进步上靠扰。想让学生喜欢学习，首先要让他们喜欢都这门课的老师。因为很多时候，学生“厌学”的根源就是“厌师”。因此，教师的兴趣引导至关重要，它不但能让学生爱上学习，也能让学生爱上老师。</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师生间的沟通有时不方便直接交流。比如，有些已经形成顽固“恶习”的学生，一时间是难以改掉坏毛病的。如果老师再不顾情面，当机指出来的话，很容易招致学生的误解。此外，当老师出现错误而被学生指出时，也会伤及老师的尊严。此时师生间就可以借助一些手段相互暗示，照顾到彼此的情面，但又让对方意识到自己的错误。</w:t>
      </w:r>
    </w:p>
    <w:p>
      <w:pPr>
        <w:ind w:left="0" w:right="0" w:firstLine="560"/>
        <w:spacing w:before="450" w:after="450" w:line="312" w:lineRule="auto"/>
      </w:pPr>
      <w:r>
        <w:rPr>
          <w:rFonts w:ascii="宋体" w:hAnsi="宋体" w:eastAsia="宋体" w:cs="宋体"/>
          <w:color w:val="000"/>
          <w:sz w:val="28"/>
          <w:szCs w:val="28"/>
        </w:rPr>
        <w:t xml:space="preserve">6、角色互换法 当教师对学生难以管理时，可以与学生换一下位置，让学生去做老师。这样不仅能让学生体验到做老师的难处，进而理解老师，老师自己也能切身感受做学生的不易，从而更好释放“理解之爱”。理解，就像一把打开学生心灵的金钥匙。它可以让教师走进学生的内心，去探学生的秘密，从而帮助学生解开心中的迷团，轻装走向未来。同时，理解也是师德修养的试金石，能检验出一个教师是否合格，是否具备爱满天下的胸怀。</w:t>
      </w:r>
    </w:p>
    <w:p>
      <w:pPr>
        <w:ind w:left="0" w:right="0" w:firstLine="560"/>
        <w:spacing w:before="450" w:after="450" w:line="312" w:lineRule="auto"/>
      </w:pPr>
      <w:r>
        <w:rPr>
          <w:rFonts w:ascii="黑体" w:hAnsi="黑体" w:eastAsia="黑体" w:cs="黑体"/>
          <w:color w:val="000000"/>
          <w:sz w:val="36"/>
          <w:szCs w:val="36"/>
          <w:b w:val="1"/>
          <w:bCs w:val="1"/>
        </w:rPr>
        <w:t xml:space="preserve">第三篇：教育</w:t>
      </w:r>
    </w:p>
    <w:p>
      <w:pPr>
        <w:ind w:left="0" w:right="0" w:firstLine="560"/>
        <w:spacing w:before="450" w:after="450" w:line="312" w:lineRule="auto"/>
      </w:pPr>
      <w:r>
        <w:rPr>
          <w:rFonts w:ascii="宋体" w:hAnsi="宋体" w:eastAsia="宋体" w:cs="宋体"/>
          <w:color w:val="000"/>
          <w:sz w:val="28"/>
          <w:szCs w:val="28"/>
        </w:rPr>
        <w:t xml:space="preserve">教育部关于推进新疆中等职业教育发展的意见</w:t>
      </w:r>
    </w:p>
    <w:p>
      <w:pPr>
        <w:ind w:left="0" w:right="0" w:firstLine="560"/>
        <w:spacing w:before="450" w:after="450" w:line="312" w:lineRule="auto"/>
      </w:pPr>
      <w:r>
        <w:rPr>
          <w:rFonts w:ascii="宋体" w:hAnsi="宋体" w:eastAsia="宋体" w:cs="宋体"/>
          <w:color w:val="000"/>
          <w:sz w:val="28"/>
          <w:szCs w:val="28"/>
        </w:rPr>
        <w:t xml:space="preserve">2024年05月10日17:41新华网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教育部关于推进新疆中等职业教育发展的意见</w:t>
      </w:r>
    </w:p>
    <w:p>
      <w:pPr>
        <w:ind w:left="0" w:right="0" w:firstLine="560"/>
        <w:spacing w:before="450" w:after="450" w:line="312" w:lineRule="auto"/>
      </w:pPr>
      <w:r>
        <w:rPr>
          <w:rFonts w:ascii="宋体" w:hAnsi="宋体" w:eastAsia="宋体" w:cs="宋体"/>
          <w:color w:val="000"/>
          <w:sz w:val="28"/>
          <w:szCs w:val="28"/>
        </w:rPr>
        <w:t xml:space="preserve">教职成[2024]4号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各省、自治区、直辖市教育厅（教委），各计划单列市教育局，新疆生产建设兵团教育局：</w:t>
      </w:r>
    </w:p>
    <w:p>
      <w:pPr>
        <w:ind w:left="0" w:right="0" w:firstLine="560"/>
        <w:spacing w:before="450" w:after="450" w:line="312" w:lineRule="auto"/>
      </w:pPr>
      <w:r>
        <w:rPr>
          <w:rFonts w:ascii="宋体" w:hAnsi="宋体" w:eastAsia="宋体" w:cs="宋体"/>
          <w:color w:val="000"/>
          <w:sz w:val="28"/>
          <w:szCs w:val="28"/>
        </w:rPr>
        <w:t xml:space="preserve">大力发展中等职业教育是中央新疆战略部署的重要内容，是实现新疆经济社会跨越式发展的基础条件，是实现新疆长治久安的重要保证，是提高新疆人民生活水平的关键措施。为全面贯彻中央新疆工作座谈会和《中共中央 国务院关于推进新疆跨越式发展和长治久安的意见》、《国务院办公厅关于印发支持新疆经济社会发展若干政策和重大项目意见的通知》精神，落实《国家中长期教育改革和发展规划纲要(2024-2024年)》关于“加大对民族地区中等职业教育的支持力度”有关精神，现就推进新疆中等职业教育发展提出以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关于推进新疆教育跨越式发展的重大决策部署，坚持中等职业教育服务于区域经济发展和社会长治久安的战略定位，拓宽发展思路，创新中等职业教育发展模式，采取特殊政策措施，充分发挥北疆、兵团及对口支援省市的作用，举全国之力，着力提升新疆中等职业教育办学水平和培养能力，促进新疆中等职业教育整体迈上新台阶，加快培养一支靠得住、留得下、用得上的高素质劳动者和技能型人才队伍，支持新疆经济社会跨越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务区域，促进产业发展的原则。紧紧围绕新疆主导产业、特色产业、新兴产业的发展需求，调整专业设置，更新课程内容，创新培养模式，重点培养现代农牧业、民族文化传承、民族工艺品制作、油气生产加工和储备、矿产资源开发和加工等专业领域紧缺的技能型人才，增强职业教育服务经济社会发展的能力。</w:t>
      </w:r>
    </w:p>
    <w:p>
      <w:pPr>
        <w:ind w:left="0" w:right="0" w:firstLine="560"/>
        <w:spacing w:before="450" w:after="450" w:line="312" w:lineRule="auto"/>
      </w:pPr>
      <w:r>
        <w:rPr>
          <w:rFonts w:ascii="宋体" w:hAnsi="宋体" w:eastAsia="宋体" w:cs="宋体"/>
          <w:color w:val="000"/>
          <w:sz w:val="28"/>
          <w:szCs w:val="28"/>
        </w:rPr>
        <w:t xml:space="preserve">2.坚持统筹规划多方协作的原则。坚持新疆统筹规划，充分发挥国家重视、对口支援省市大力支持、新疆创新的积极性，支援优势与受援需求相结合，形成支援新疆中等职业教育发展的合力。</w:t>
      </w:r>
    </w:p>
    <w:p>
      <w:pPr>
        <w:ind w:left="0" w:right="0" w:firstLine="560"/>
        <w:spacing w:before="450" w:after="450" w:line="312" w:lineRule="auto"/>
      </w:pPr>
      <w:r>
        <w:rPr>
          <w:rFonts w:ascii="宋体" w:hAnsi="宋体" w:eastAsia="宋体" w:cs="宋体"/>
          <w:color w:val="000"/>
          <w:sz w:val="28"/>
          <w:szCs w:val="28"/>
        </w:rPr>
        <w:t xml:space="preserve">3.坚持突出重点整体推进的原则。着力解决中等职业教育规模小、条件差、师资短缺、培养能力弱等突出问题，组织实施一批重大项目，带动新疆中等职业教育规模迅速扩大，教学质量和服务能力明显提高。</w:t>
      </w:r>
    </w:p>
    <w:p>
      <w:pPr>
        <w:ind w:left="0" w:right="0" w:firstLine="560"/>
        <w:spacing w:before="450" w:after="450" w:line="312" w:lineRule="auto"/>
      </w:pPr>
      <w:r>
        <w:rPr>
          <w:rFonts w:ascii="宋体" w:hAnsi="宋体" w:eastAsia="宋体" w:cs="宋体"/>
          <w:color w:val="000"/>
          <w:sz w:val="28"/>
          <w:szCs w:val="28"/>
        </w:rPr>
        <w:t xml:space="preserve">4.坚持落实保障注重实效的原则。严格按照中央总体要求，从政策措施、资金项目、技术人才等方面落实新疆中等职业教育规划目标，确保建设成效。</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2024年，继续扩大职业教育规模，普职比更加合理。</w:t>
      </w:r>
    </w:p>
    <w:p>
      <w:pPr>
        <w:ind w:left="0" w:right="0" w:firstLine="560"/>
        <w:spacing w:before="450" w:after="450" w:line="312" w:lineRule="auto"/>
      </w:pPr>
      <w:r>
        <w:rPr>
          <w:rFonts w:ascii="宋体" w:hAnsi="宋体" w:eastAsia="宋体" w:cs="宋体"/>
          <w:color w:val="000"/>
          <w:sz w:val="28"/>
          <w:szCs w:val="28"/>
        </w:rPr>
        <w:t xml:space="preserve">2024年，全区88%的学龄人口接受高中阶段教育，普职比达到4:6，中等职业教育办学条件明显改善，技能型人才培养、培训能力和服务经济社会发展的能力明显增强。</w:t>
      </w:r>
    </w:p>
    <w:p>
      <w:pPr>
        <w:ind w:left="0" w:right="0" w:firstLine="560"/>
        <w:spacing w:before="450" w:after="450" w:line="312" w:lineRule="auto"/>
      </w:pPr>
      <w:r>
        <w:rPr>
          <w:rFonts w:ascii="宋体" w:hAnsi="宋体" w:eastAsia="宋体" w:cs="宋体"/>
          <w:color w:val="000"/>
          <w:sz w:val="28"/>
          <w:szCs w:val="28"/>
        </w:rPr>
        <w:t xml:space="preserve">2024年，全区90%左右的学龄人口接受高中阶段教育，全区中等职业教育规模、质量和效益协调发展。</w:t>
      </w:r>
    </w:p>
    <w:p>
      <w:pPr>
        <w:ind w:left="0" w:right="0" w:firstLine="560"/>
        <w:spacing w:before="450" w:after="450" w:line="312" w:lineRule="auto"/>
      </w:pPr>
      <w:r>
        <w:rPr>
          <w:rFonts w:ascii="宋体" w:hAnsi="宋体" w:eastAsia="宋体" w:cs="宋体"/>
          <w:color w:val="000"/>
          <w:sz w:val="28"/>
          <w:szCs w:val="28"/>
        </w:rPr>
        <w:t xml:space="preserve">二、主要任务和政策措施</w:t>
      </w:r>
    </w:p>
    <w:p>
      <w:pPr>
        <w:ind w:left="0" w:right="0" w:firstLine="560"/>
        <w:spacing w:before="450" w:after="450" w:line="312" w:lineRule="auto"/>
      </w:pPr>
      <w:r>
        <w:rPr>
          <w:rFonts w:ascii="宋体" w:hAnsi="宋体" w:eastAsia="宋体" w:cs="宋体"/>
          <w:color w:val="000"/>
          <w:sz w:val="28"/>
          <w:szCs w:val="28"/>
        </w:rPr>
        <w:t xml:space="preserve">（一）全面推进中等职业学校建设</w:t>
      </w:r>
    </w:p>
    <w:p>
      <w:pPr>
        <w:ind w:left="0" w:right="0" w:firstLine="560"/>
        <w:spacing w:before="450" w:after="450" w:line="312" w:lineRule="auto"/>
      </w:pPr>
      <w:r>
        <w:rPr>
          <w:rFonts w:ascii="宋体" w:hAnsi="宋体" w:eastAsia="宋体" w:cs="宋体"/>
          <w:color w:val="000"/>
          <w:sz w:val="28"/>
          <w:szCs w:val="28"/>
        </w:rPr>
        <w:t xml:space="preserve">1.全面启动中等职业学校国家建设项目。在中央大力支持下，全面启动并完成国家对南疆四地州和霍尔果斯、喀什经济特区8所中等职业学校的重点建设任务。项目学校要积极争取所在地党委政府在学校选址、土地、规划、设计、建设等方面给予大力支持和帮助。</w:t>
      </w:r>
    </w:p>
    <w:p>
      <w:pPr>
        <w:ind w:left="0" w:right="0" w:firstLine="560"/>
        <w:spacing w:before="450" w:after="450" w:line="312" w:lineRule="auto"/>
      </w:pPr>
      <w:r>
        <w:rPr>
          <w:rFonts w:ascii="宋体" w:hAnsi="宋体" w:eastAsia="宋体" w:cs="宋体"/>
          <w:color w:val="000"/>
          <w:sz w:val="28"/>
          <w:szCs w:val="28"/>
        </w:rPr>
        <w:t xml:space="preserve">2.全面落实中等职业学校对口支援省市建设项目。2024年，对口支援省市要完成27个支援建设项目；2024－2024年，对口支援省市要完成38个支援建设项目（见附件）。2024年前，对口支援省市对所有受援市县、团场都要设立并完成支援职业教育发展项目，为新疆全面实现职业教育发展目标提供支撑和保障。</w:t>
      </w:r>
    </w:p>
    <w:p>
      <w:pPr>
        <w:ind w:left="0" w:right="0" w:firstLine="560"/>
        <w:spacing w:before="450" w:after="450" w:line="312" w:lineRule="auto"/>
      </w:pPr>
      <w:r>
        <w:rPr>
          <w:rFonts w:ascii="宋体" w:hAnsi="宋体" w:eastAsia="宋体" w:cs="宋体"/>
          <w:color w:val="000"/>
          <w:sz w:val="28"/>
          <w:szCs w:val="28"/>
        </w:rPr>
        <w:t xml:space="preserve">3.积极争取中等职业学校国有大中型企业建设项目。争取在国有大中型企业援助下，重点支持一批办学基础相对较好、培养能力相对较强的自治区属和地州属中等职业学校建设，全面提升办学水平和人才培养质量。</w:t>
      </w:r>
    </w:p>
    <w:p>
      <w:pPr>
        <w:ind w:left="0" w:right="0" w:firstLine="560"/>
        <w:spacing w:before="450" w:after="450" w:line="312" w:lineRule="auto"/>
      </w:pPr>
      <w:r>
        <w:rPr>
          <w:rFonts w:ascii="宋体" w:hAnsi="宋体" w:eastAsia="宋体" w:cs="宋体"/>
          <w:color w:val="000"/>
          <w:sz w:val="28"/>
          <w:szCs w:val="28"/>
        </w:rPr>
        <w:t xml:space="preserve">4.启动民族特色职业学校建设。围绕国家非物质文化遗产新疆入选项目和自治区级非物质文化遗产项目，中央和自治区共同建设新疆民族特色中等职业学校和专业，研究制定建设标准、遴选标准、评估验收标准以及相关扶持政策，打造新疆中等职业教育新亮点。</w:t>
      </w:r>
    </w:p>
    <w:p>
      <w:pPr>
        <w:ind w:left="0" w:right="0" w:firstLine="560"/>
        <w:spacing w:before="450" w:after="450" w:line="312" w:lineRule="auto"/>
      </w:pPr>
      <w:r>
        <w:rPr>
          <w:rFonts w:ascii="宋体" w:hAnsi="宋体" w:eastAsia="宋体" w:cs="宋体"/>
          <w:color w:val="000"/>
          <w:sz w:val="28"/>
          <w:szCs w:val="28"/>
        </w:rPr>
        <w:t xml:space="preserve">各学校建设项目要在保证质量、保证安全的前提下尽快交付使用。其中，2024年、2024年开工的建设项目，2024年要力争交付使用。积极协调尚未开工的中等职业学校建设项目尽快开工，尽快投入使用。</w:t>
      </w:r>
    </w:p>
    <w:p>
      <w:pPr>
        <w:ind w:left="0" w:right="0" w:firstLine="560"/>
        <w:spacing w:before="450" w:after="450" w:line="312" w:lineRule="auto"/>
      </w:pPr>
      <w:r>
        <w:rPr>
          <w:rFonts w:ascii="宋体" w:hAnsi="宋体" w:eastAsia="宋体" w:cs="宋体"/>
          <w:color w:val="000"/>
          <w:sz w:val="28"/>
          <w:szCs w:val="28"/>
        </w:rPr>
        <w:t xml:space="preserve">（二）认真组织做好中等职业学校招生工作</w:t>
      </w:r>
    </w:p>
    <w:p>
      <w:pPr>
        <w:ind w:left="0" w:right="0" w:firstLine="560"/>
        <w:spacing w:before="450" w:after="450" w:line="312" w:lineRule="auto"/>
      </w:pPr>
      <w:r>
        <w:rPr>
          <w:rFonts w:ascii="宋体" w:hAnsi="宋体" w:eastAsia="宋体" w:cs="宋体"/>
          <w:color w:val="000"/>
          <w:sz w:val="28"/>
          <w:szCs w:val="28"/>
        </w:rPr>
        <w:t xml:space="preserve">1.统筹利用国家、对口支援省市、国有大中型企业和新疆自身的职业教育资源，努力扩大中等职业教育招生规模。以南疆中等职业教育为重点，努力扩大中等职业教育招生规模。南疆三地州要继续深挖潜力，加大职业学校与普通中学联办、与企业联办的力度，进一步扩大中等职业教育招生规模，确保实现三地州高中阶段毛入学率年增长10%的目标，推动更多的初中毕业生接受中等职业教育，实现带技能就业、带技能转移。</w:t>
      </w:r>
    </w:p>
    <w:p>
      <w:pPr>
        <w:ind w:left="0" w:right="0" w:firstLine="560"/>
        <w:spacing w:before="450" w:after="450" w:line="312" w:lineRule="auto"/>
      </w:pPr>
      <w:r>
        <w:rPr>
          <w:rFonts w:ascii="宋体" w:hAnsi="宋体" w:eastAsia="宋体" w:cs="宋体"/>
          <w:color w:val="000"/>
          <w:sz w:val="28"/>
          <w:szCs w:val="28"/>
        </w:rPr>
        <w:t xml:space="preserve">2.积极推动南北疆联合招生合作办学。统筹全疆普通高中与中等职业教育招生比例，以南疆为重点，鼓励和支持北疆办学条件好的职业学校与南疆职业学校联合招生合作办学，促进教育资源互补。从计划制定、招生录取、专业与师资、教育教学管理、毕业生就业、经费支持等方面提供支持，使南疆更多的初、高中毕业生接受优质的职业教育和职业技能培训。</w:t>
      </w:r>
    </w:p>
    <w:p>
      <w:pPr>
        <w:ind w:left="0" w:right="0" w:firstLine="560"/>
        <w:spacing w:before="450" w:after="450" w:line="312" w:lineRule="auto"/>
      </w:pPr>
      <w:r>
        <w:rPr>
          <w:rFonts w:ascii="宋体" w:hAnsi="宋体" w:eastAsia="宋体" w:cs="宋体"/>
          <w:color w:val="000"/>
          <w:sz w:val="28"/>
          <w:szCs w:val="28"/>
        </w:rPr>
        <w:t xml:space="preserve">3.继续举办内地新疆中职班。中央支持开办的内地新疆中职班，要依托对口支援省市选择办班学校，面向以南疆四地州为重点的农村和城镇家庭经济困难学生招生。新疆要重点做好跟班教师的选派和学生的选送工作，协助办班省市和学校加强教育教学管理，提高培养质量。2024年继续招收3300人（含新疆兵团），帮助新疆加快新兴产业急需的技能型人才培养步伐。</w:t>
      </w:r>
    </w:p>
    <w:p>
      <w:pPr>
        <w:ind w:left="0" w:right="0" w:firstLine="560"/>
        <w:spacing w:before="450" w:after="450" w:line="312" w:lineRule="auto"/>
      </w:pPr>
      <w:r>
        <w:rPr>
          <w:rFonts w:ascii="宋体" w:hAnsi="宋体" w:eastAsia="宋体" w:cs="宋体"/>
          <w:color w:val="000"/>
          <w:sz w:val="28"/>
          <w:szCs w:val="28"/>
        </w:rPr>
        <w:t xml:space="preserve">4.对口支援省市要多渠道推动新疆受援县扩大中等职业教育招生规模。采取多种措施，加强受援县中等职业学校建设，增加学位、工位，加强师资培训，扩大学校在当地招生规模。可以通过受援县中等职业学校与对口支援省市职业学校合作办学方式，采取“1+2”、“2+1”等模式，在招生、实习、师资培训、专业建设、教学经验交流等方面开展对口支援；鼓励在东中部中等职业学校举办内地新疆中职班。努力满足受援县初中毕业生接受中等职业教育的需求，为新疆培养产业发展紧缺的技能型人才。</w:t>
      </w:r>
    </w:p>
    <w:p>
      <w:pPr>
        <w:ind w:left="0" w:right="0" w:firstLine="560"/>
        <w:spacing w:before="450" w:after="450" w:line="312" w:lineRule="auto"/>
      </w:pPr>
      <w:r>
        <w:rPr>
          <w:rFonts w:ascii="宋体" w:hAnsi="宋体" w:eastAsia="宋体" w:cs="宋体"/>
          <w:color w:val="000"/>
          <w:sz w:val="28"/>
          <w:szCs w:val="28"/>
        </w:rPr>
        <w:t xml:space="preserve">5.开展初中后职业技能培训。配合人力资源和社会保障、农业、扶贫等部门，将每年未接受高中阶段学历教育的南疆初中毕业生作为培训主要对象，依托现有职业学校、培训机构及乡镇成人文化技术学校，开展职业技能和实用汉语培训，掌握实用技术，帮助学生实现就业。</w:t>
      </w:r>
    </w:p>
    <w:p>
      <w:pPr>
        <w:ind w:left="0" w:right="0" w:firstLine="560"/>
        <w:spacing w:before="450" w:after="450" w:line="312" w:lineRule="auto"/>
      </w:pPr>
      <w:r>
        <w:rPr>
          <w:rFonts w:ascii="宋体" w:hAnsi="宋体" w:eastAsia="宋体" w:cs="宋体"/>
          <w:color w:val="000"/>
          <w:sz w:val="28"/>
          <w:szCs w:val="28"/>
        </w:rPr>
        <w:t xml:space="preserve">（三）全面加强专业建设</w:t>
      </w:r>
    </w:p>
    <w:p>
      <w:pPr>
        <w:ind w:left="0" w:right="0" w:firstLine="560"/>
        <w:spacing w:before="450" w:after="450" w:line="312" w:lineRule="auto"/>
      </w:pPr>
      <w:r>
        <w:rPr>
          <w:rFonts w:ascii="宋体" w:hAnsi="宋体" w:eastAsia="宋体" w:cs="宋体"/>
          <w:color w:val="000"/>
          <w:sz w:val="28"/>
          <w:szCs w:val="28"/>
        </w:rPr>
        <w:t xml:space="preserve">1.加强服务新疆区域产业和传统民族工艺特色专业建设。围绕新疆特别是南疆区域经济和主导产业发展、少数民族传统文化与特色产业发展对技能型人才的需求，重点培养现代农业种植与加工、畜产品养殖加工、特色农产品加工、设施农业生产技术、果蔬花卉生产技术、观光农业经营、纺织及服装加工、油气生产加工和储备、煤炭煤电化工、矿产资源开发和加工、汽车运用与维修、电子信息、生物技术制药、民族文化艺术、民族工艺品制作等新疆紧缺的技能型人才。要充分利用区内外职业教育资源，面向新疆主导产业、新兴产业、特色产业，调整专业设置和布局结构，提升服务新疆产业发展和传承民族文化工艺的综合能力。</w:t>
      </w:r>
    </w:p>
    <w:p>
      <w:pPr>
        <w:ind w:left="0" w:right="0" w:firstLine="560"/>
        <w:spacing w:before="450" w:after="450" w:line="312" w:lineRule="auto"/>
      </w:pPr>
      <w:r>
        <w:rPr>
          <w:rFonts w:ascii="宋体" w:hAnsi="宋体" w:eastAsia="宋体" w:cs="宋体"/>
          <w:color w:val="000"/>
          <w:sz w:val="28"/>
          <w:szCs w:val="28"/>
        </w:rPr>
        <w:t xml:space="preserve">2.充分利用信息技术改造传统教育教学。统筹各类资源，支持新疆加强中等职业学校校园网基础设施建设，引进、开发优质课件资源，建立信息资源共享平台和资源库，普遍提高教师应用信息技术的能力，提升学校管理的信息化水平，实现“校校通”。</w:t>
      </w:r>
    </w:p>
    <w:p>
      <w:pPr>
        <w:ind w:left="0" w:right="0" w:firstLine="560"/>
        <w:spacing w:before="450" w:after="450" w:line="312" w:lineRule="auto"/>
      </w:pPr>
      <w:r>
        <w:rPr>
          <w:rFonts w:ascii="宋体" w:hAnsi="宋体" w:eastAsia="宋体" w:cs="宋体"/>
          <w:color w:val="000"/>
          <w:sz w:val="28"/>
          <w:szCs w:val="28"/>
        </w:rPr>
        <w:t xml:space="preserve">（四）创新教师队伍建设模式</w:t>
      </w:r>
    </w:p>
    <w:p>
      <w:pPr>
        <w:ind w:left="0" w:right="0" w:firstLine="560"/>
        <w:spacing w:before="450" w:after="450" w:line="312" w:lineRule="auto"/>
      </w:pPr>
      <w:r>
        <w:rPr>
          <w:rFonts w:ascii="宋体" w:hAnsi="宋体" w:eastAsia="宋体" w:cs="宋体"/>
          <w:color w:val="000"/>
          <w:sz w:val="28"/>
          <w:szCs w:val="28"/>
        </w:rPr>
        <w:t xml:space="preserve">1.继续实施好职业院校教师素质提高计划。重点加强以新工艺、新技术、新方法为主要内容的培训，扩大培训覆盖面，增强培训针对性，提高培训质量。国家职业院校教师素质提高计划指标、内地西部“双语双师型”骨干教师培养培训基地计划名额进一步向新疆倾斜；支持新疆加强“双语双师型”教师培养培训基地建设。</w:t>
      </w:r>
    </w:p>
    <w:p>
      <w:pPr>
        <w:ind w:left="0" w:right="0" w:firstLine="560"/>
        <w:spacing w:before="450" w:after="450" w:line="312" w:lineRule="auto"/>
      </w:pPr>
      <w:r>
        <w:rPr>
          <w:rFonts w:ascii="宋体" w:hAnsi="宋体" w:eastAsia="宋体" w:cs="宋体"/>
          <w:color w:val="000"/>
          <w:sz w:val="28"/>
          <w:szCs w:val="28"/>
        </w:rPr>
        <w:t xml:space="preserve">2.实施中等职业学校教师援助计划。对口支援省市要根据受援县市中等职业教育发展需要选派优秀教师和管理干部援疆支教，建立帮扶关系，定期互派师生交流访问，开展教育教学与教研活动互动，带动专业带头人、骨干教师、管理人员三支队伍的培养培训，形成资源共用、人才互助、成果共享的交流合作机制，帮助受援学校形成一批具有现代职教理念、掌握先进教学和管理方法的教学团队和名师队伍，促进职业学校各民族师生沟通融合，增进民族团结。</w:t>
      </w:r>
    </w:p>
    <w:p>
      <w:pPr>
        <w:ind w:left="0" w:right="0" w:firstLine="560"/>
        <w:spacing w:before="450" w:after="450" w:line="312" w:lineRule="auto"/>
      </w:pPr>
      <w:r>
        <w:rPr>
          <w:rFonts w:ascii="宋体" w:hAnsi="宋体" w:eastAsia="宋体" w:cs="宋体"/>
          <w:color w:val="000"/>
          <w:sz w:val="28"/>
          <w:szCs w:val="28"/>
        </w:rPr>
        <w:t xml:space="preserve">3.加强“双语双师型”教师培训。依托新疆双语教师队伍建设计划，对新疆中等职业学校现有专任教师实施“双语双师型”教学能力强化培训。组织实施中等职业学校新任教师岗前培训，打造骨干教师队伍，基本解决“双语双师型”教师总量短缺和质量不高的状况，为推动中等职业教育的加快发展提供支撑。</w:t>
      </w:r>
    </w:p>
    <w:p>
      <w:pPr>
        <w:ind w:left="0" w:right="0" w:firstLine="560"/>
        <w:spacing w:before="450" w:after="450" w:line="312" w:lineRule="auto"/>
      </w:pPr>
      <w:r>
        <w:rPr>
          <w:rFonts w:ascii="宋体" w:hAnsi="宋体" w:eastAsia="宋体" w:cs="宋体"/>
          <w:color w:val="000"/>
          <w:sz w:val="28"/>
          <w:szCs w:val="28"/>
        </w:rPr>
        <w:t xml:space="preserve">4.大力开展能工巧匠及技能型人才从教工作。根据中等职业学校专业建设和发展需求，每年面向社会聘请一批专业技术人员、高技能人才和能工巧匠到中等职业学校兼职任教，以改善中等职业学校“双师型”特别是“双语双师型”教师不足的状况，提高“双语双师型”教师比例，增强教学能力和活力。</w:t>
      </w:r>
    </w:p>
    <w:p>
      <w:pPr>
        <w:ind w:left="0" w:right="0" w:firstLine="560"/>
        <w:spacing w:before="450" w:after="450" w:line="312" w:lineRule="auto"/>
      </w:pPr>
      <w:r>
        <w:rPr>
          <w:rFonts w:ascii="宋体" w:hAnsi="宋体" w:eastAsia="宋体" w:cs="宋体"/>
          <w:color w:val="000"/>
          <w:sz w:val="28"/>
          <w:szCs w:val="28"/>
        </w:rPr>
        <w:t xml:space="preserve">（五）完善中等职业教育学生资助政策</w:t>
      </w:r>
    </w:p>
    <w:p>
      <w:pPr>
        <w:ind w:left="0" w:right="0" w:firstLine="560"/>
        <w:spacing w:before="450" w:after="450" w:line="312" w:lineRule="auto"/>
      </w:pPr>
      <w:r>
        <w:rPr>
          <w:rFonts w:ascii="宋体" w:hAnsi="宋体" w:eastAsia="宋体" w:cs="宋体"/>
          <w:color w:val="000"/>
          <w:sz w:val="28"/>
          <w:szCs w:val="28"/>
        </w:rPr>
        <w:t xml:space="preserve">争取2024年秋季学期起，中等职业学校农村学生全部享受国家免学费政策。新疆负责继续扩大中等职业教育“三免一补”（即免学费、住宿费、教材费，补生活费）政策实施的范围，吸引更多的学生接受中等职业教育。</w:t>
      </w:r>
    </w:p>
    <w:p>
      <w:pPr>
        <w:ind w:left="0" w:right="0" w:firstLine="560"/>
        <w:spacing w:before="450" w:after="450" w:line="312" w:lineRule="auto"/>
      </w:pPr>
      <w:r>
        <w:rPr>
          <w:rFonts w:ascii="宋体" w:hAnsi="宋体" w:eastAsia="宋体" w:cs="宋体"/>
          <w:color w:val="000"/>
          <w:sz w:val="28"/>
          <w:szCs w:val="28"/>
        </w:rPr>
        <w:t xml:space="preserve">（六）保障中等职业学校基本办学经费</w:t>
      </w:r>
    </w:p>
    <w:p>
      <w:pPr>
        <w:ind w:left="0" w:right="0" w:firstLine="560"/>
        <w:spacing w:before="450" w:after="450" w:line="312" w:lineRule="auto"/>
      </w:pPr>
      <w:r>
        <w:rPr>
          <w:rFonts w:ascii="宋体" w:hAnsi="宋体" w:eastAsia="宋体" w:cs="宋体"/>
          <w:color w:val="000"/>
          <w:sz w:val="28"/>
          <w:szCs w:val="28"/>
        </w:rPr>
        <w:t xml:space="preserve">要制订并逐步提高中等职业学校学生人均经费基本标准和学生人均财政拨款基本标准，保障中等职业学校基本办学经费。</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在中央新疆工作协调小组教育组领导下，做好对新疆中等职业教育的统筹、协调、指导、服务工作。</w:t>
      </w:r>
    </w:p>
    <w:p>
      <w:pPr>
        <w:ind w:left="0" w:right="0" w:firstLine="560"/>
        <w:spacing w:before="450" w:after="450" w:line="312" w:lineRule="auto"/>
      </w:pPr>
      <w:r>
        <w:rPr>
          <w:rFonts w:ascii="宋体" w:hAnsi="宋体" w:eastAsia="宋体" w:cs="宋体"/>
          <w:color w:val="000"/>
          <w:sz w:val="28"/>
          <w:szCs w:val="28"/>
        </w:rPr>
        <w:t xml:space="preserve">在教育援疆省部联席会议制度下，协调做好教育援疆有关职业教育工作。教育部、新疆维吾尔自治区、新疆生产建设兵团加强与对口支援省市的沟通联系，完善各项保障措施，形成对口支援新疆职业教育的长效机制。建立对口支援省市与新疆、援疆单位与受援县定期协商、定期通报工作情况、定期检查评估的工作机制，使职业教育援疆工作扎实有效地予以推进。</w:t>
      </w:r>
    </w:p>
    <w:p>
      <w:pPr>
        <w:ind w:left="0" w:right="0" w:firstLine="560"/>
        <w:spacing w:before="450" w:after="450" w:line="312" w:lineRule="auto"/>
      </w:pPr>
      <w:r>
        <w:rPr>
          <w:rFonts w:ascii="宋体" w:hAnsi="宋体" w:eastAsia="宋体" w:cs="宋体"/>
          <w:color w:val="000"/>
          <w:sz w:val="28"/>
          <w:szCs w:val="28"/>
        </w:rPr>
        <w:t xml:space="preserve">（二）加强工作主体责任</w:t>
      </w:r>
    </w:p>
    <w:p>
      <w:pPr>
        <w:ind w:left="0" w:right="0" w:firstLine="560"/>
        <w:spacing w:before="450" w:after="450" w:line="312" w:lineRule="auto"/>
      </w:pPr>
      <w:r>
        <w:rPr>
          <w:rFonts w:ascii="宋体" w:hAnsi="宋体" w:eastAsia="宋体" w:cs="宋体"/>
          <w:color w:val="000"/>
          <w:sz w:val="28"/>
          <w:szCs w:val="28"/>
        </w:rPr>
        <w:t xml:space="preserve">要进一步巩固和完善新疆职业教育工作领导小组统一领导、统筹规划、综合协调、宏观管理职业教育的管理体制，切实加大在职教观念、管理体制、发展模式、运行机制、投入机制等五个方面改革创新的力度，认真制定本地区中等职业教育规划、实施计划及配套政策措施，落实补助经费，形成党委政府统一领导、教育部门主抓、相关职能部门分工合作的中等职业教育工作机制。要按照大力发展中等职业教育的总体要求，把中等职业教育发展与对口援疆工作紧密结合起来，统筹规划，指导受援地区制定具体建设规划，完善落实扶持政策。</w:t>
      </w:r>
    </w:p>
    <w:p>
      <w:pPr>
        <w:ind w:left="0" w:right="0" w:firstLine="560"/>
        <w:spacing w:before="450" w:after="450" w:line="312" w:lineRule="auto"/>
      </w:pPr>
      <w:r>
        <w:rPr>
          <w:rFonts w:ascii="宋体" w:hAnsi="宋体" w:eastAsia="宋体" w:cs="宋体"/>
          <w:color w:val="000"/>
          <w:sz w:val="28"/>
          <w:szCs w:val="28"/>
        </w:rPr>
        <w:t xml:space="preserve">（三）加强督查工作</w:t>
      </w:r>
    </w:p>
    <w:p>
      <w:pPr>
        <w:ind w:left="0" w:right="0" w:firstLine="560"/>
        <w:spacing w:before="450" w:after="450" w:line="312" w:lineRule="auto"/>
      </w:pPr>
      <w:r>
        <w:rPr>
          <w:rFonts w:ascii="宋体" w:hAnsi="宋体" w:eastAsia="宋体" w:cs="宋体"/>
          <w:color w:val="000"/>
          <w:sz w:val="28"/>
          <w:szCs w:val="28"/>
        </w:rPr>
        <w:t xml:space="preserve">教育部定期组织专家组深入新疆调查研究和督促检查职业教育工作，建立分阶段、分、分项目的责任目标体系，建立并实行目标考核制度和问责制，确保政府行为到位，部门责任落实到位。</w:t>
      </w:r>
    </w:p>
    <w:p>
      <w:pPr>
        <w:ind w:left="0" w:right="0" w:firstLine="560"/>
        <w:spacing w:before="450" w:after="450" w:line="312" w:lineRule="auto"/>
      </w:pPr>
      <w:r>
        <w:rPr>
          <w:rFonts w:ascii="宋体" w:hAnsi="宋体" w:eastAsia="宋体" w:cs="宋体"/>
          <w:color w:val="000"/>
          <w:sz w:val="28"/>
          <w:szCs w:val="28"/>
        </w:rPr>
        <w:t xml:space="preserve">对口支援省市要加强职业教育援疆建设项目的管理，制定资金管理办法，提高投资效益，不搞形象工程，严格工程质量管理，杜绝不合格工程出现。加强对建设资金的稽查和审计，确保资金安全、项目安全和人员安全。</w:t>
      </w:r>
    </w:p>
    <w:p>
      <w:pPr>
        <w:ind w:left="0" w:right="0" w:firstLine="560"/>
        <w:spacing w:before="450" w:after="450" w:line="312" w:lineRule="auto"/>
      </w:pPr>
      <w:r>
        <w:rPr>
          <w:rFonts w:ascii="宋体" w:hAnsi="宋体" w:eastAsia="宋体" w:cs="宋体"/>
          <w:color w:val="000"/>
          <w:sz w:val="28"/>
          <w:szCs w:val="28"/>
        </w:rPr>
        <w:t xml:space="preserve">新疆要根据总体规划，统筹指导受援地区及职业学校的建设规划和方案，建立项目执行及信息报送制度。受援地区积极落实项目实施，并接受纪检、监察、审计等部门的监督，确保总体规划如期推进、项目建设保质保量按期完成。</w:t>
      </w:r>
    </w:p>
    <w:p>
      <w:pPr>
        <w:ind w:left="0" w:right="0" w:firstLine="560"/>
        <w:spacing w:before="450" w:after="450" w:line="312" w:lineRule="auto"/>
      </w:pPr>
      <w:r>
        <w:rPr>
          <w:rFonts w:ascii="宋体" w:hAnsi="宋体" w:eastAsia="宋体" w:cs="宋体"/>
          <w:color w:val="000"/>
          <w:sz w:val="28"/>
          <w:szCs w:val="28"/>
        </w:rPr>
        <w:t xml:space="preserve">（四）积极营造良好舆论氛围</w:t>
      </w:r>
    </w:p>
    <w:p>
      <w:pPr>
        <w:ind w:left="0" w:right="0" w:firstLine="560"/>
        <w:spacing w:before="450" w:after="450" w:line="312" w:lineRule="auto"/>
      </w:pPr>
      <w:r>
        <w:rPr>
          <w:rFonts w:ascii="宋体" w:hAnsi="宋体" w:eastAsia="宋体" w:cs="宋体"/>
          <w:color w:val="000"/>
          <w:sz w:val="28"/>
          <w:szCs w:val="28"/>
        </w:rPr>
        <w:t xml:space="preserve">充分发挥新闻媒体的舆论导向作用，紧紧围绕中央新疆工作座谈会精神和全国对口支援新疆工作的总体部署，广泛宣传新疆大力发展中等职业教育的重大意义和政策措施，及时总结交流工作经验，宣传推广先进典型，调动全社会关心和支持新疆中等职业教育发展的积极性，为推进新疆中等职业教育改革创新营造良好的舆论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w:t>
      </w:r>
    </w:p>
    <w:p>
      <w:pPr>
        <w:ind w:left="0" w:right="0" w:firstLine="560"/>
        <w:spacing w:before="450" w:after="450" w:line="312" w:lineRule="auto"/>
      </w:pPr>
      <w:r>
        <w:rPr>
          <w:rFonts w:ascii="宋体" w:hAnsi="宋体" w:eastAsia="宋体" w:cs="宋体"/>
          <w:color w:val="000"/>
          <w:sz w:val="28"/>
          <w:szCs w:val="28"/>
        </w:rPr>
        <w:t xml:space="preserve">国庆演讲稿 歌唱祖国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伟大祖国六十岁生日。沧桑的六十年巨变，让这个历史悠久的东方国度在挫折中不断前进。六十年，她已不再是那个被列强欺压的东亚病夫；六十年，她饱经风霜雨雪才修得如此淡定从容。</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毁的废墟之上我看到祖国是一把焦土；在日本帝国主义侵略的铁蹄之下，我看到祖国是一片哀鸿……但是我的祖国没有沉默，在亚西亚的东部，用茅草和土砖修复残缺的岁月，用野菜和稀粥喂养饥饿的生活，用宽阔的臂膀将炎黄子孙揽于怀中，挽起高山大海！</w:t>
      </w:r>
    </w:p>
    <w:p>
      <w:pPr>
        <w:ind w:left="0" w:right="0" w:firstLine="560"/>
        <w:spacing w:before="450" w:after="450" w:line="312" w:lineRule="auto"/>
      </w:pPr>
      <w:r>
        <w:rPr>
          <w:rFonts w:ascii="宋体" w:hAnsi="宋体" w:eastAsia="宋体" w:cs="宋体"/>
          <w:color w:val="000"/>
          <w:sz w:val="28"/>
          <w:szCs w:val="28"/>
        </w:rPr>
        <w:t xml:space="preserve">六十年，弹指一挥间，旧中国的千疮百孔，民不聊生已经过去。中华儿女多旗帜，敢叫日月换新天。六十年里，在中国共产党的带领下，改革开放全面推进，综合国力迅速提高，国际地位日益巩固，人民生活水平与日俱增。我们用实际行动捍卫了祖**亲的尊严。无论是南方雪灾，512汶川大地震，奥运火炬海外传递，成功举办北京奥运会还是神州七号载人飞船升天成功，无不充分证明了我们对伟大祖国的无比热爱和感恩之情，体现了中华民族强大的凝聚力和不可动摇的爱国热情 我看到，春风吹进一扇扇幸福的门窗，我看到春天的故事在中华大地上激情演映</w:t>
      </w:r>
    </w:p>
    <w:p>
      <w:pPr>
        <w:ind w:left="0" w:right="0" w:firstLine="560"/>
        <w:spacing w:before="450" w:after="450" w:line="312" w:lineRule="auto"/>
      </w:pPr>
      <w:r>
        <w:rPr>
          <w:rFonts w:ascii="宋体" w:hAnsi="宋体" w:eastAsia="宋体" w:cs="宋体"/>
          <w:color w:val="000"/>
          <w:sz w:val="28"/>
          <w:szCs w:val="28"/>
        </w:rPr>
        <w:t xml:space="preserve">我看到母亲笑了，望着夜色中的辉煌灯火，望着城市中的车水马龙，望着大好河山的清奇秀丽，望着百姓脸上的幸福笑容，您笑了，笑得如此坚强如此欣慰</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昨天是一页翻过的历史，今天是一个崭新的起点，明天是一幅宏伟的蓝图，五千年华夏文明的热血在我们胸中流淌，九百六十万中华大地的魂魄在我们骄傲的眸子里奔放。今天我们终于 可以放声高唱，高唱祖国不屈的历史，高唱祖国辉煌的成就，高唱祖国，明天更 美 好！</w:t>
      </w:r>
    </w:p>
    <w:p>
      <w:pPr>
        <w:ind w:left="0" w:right="0" w:firstLine="560"/>
        <w:spacing w:before="450" w:after="450" w:line="312" w:lineRule="auto"/>
      </w:pPr>
      <w:r>
        <w:rPr>
          <w:rFonts w:ascii="黑体" w:hAnsi="黑体" w:eastAsia="黑体" w:cs="黑体"/>
          <w:color w:val="000000"/>
          <w:sz w:val="36"/>
          <w:szCs w:val="36"/>
          <w:b w:val="1"/>
          <w:bCs w:val="1"/>
        </w:rPr>
        <w:t xml:space="preserve">第五篇：教育</w:t>
      </w:r>
    </w:p>
    <w:p>
      <w:pPr>
        <w:ind w:left="0" w:right="0" w:firstLine="560"/>
        <w:spacing w:before="450" w:after="450" w:line="312" w:lineRule="auto"/>
      </w:pPr>
      <w:r>
        <w:rPr>
          <w:rFonts w:ascii="宋体" w:hAnsi="宋体" w:eastAsia="宋体" w:cs="宋体"/>
          <w:color w:val="000"/>
          <w:sz w:val="28"/>
          <w:szCs w:val="28"/>
        </w:rPr>
        <w:t xml:space="preserve">秭归县国税局党组工作汇报材料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崔局长、曹主席一行莅临秭归巡视检查，指导工作，体现了市局党组对秭归国税工作的充分重视和极大地关心，在此，我代表秭归县局党组班子和全体国税干部对各位领导的到来表示最热烈的欢迎！下面，我将秭归国税的基本情况和近三年来的国税工作情况向各位领导作个汇报。</w:t>
      </w:r>
    </w:p>
    <w:p>
      <w:pPr>
        <w:ind w:left="0" w:right="0" w:firstLine="560"/>
        <w:spacing w:before="450" w:after="450" w:line="312" w:lineRule="auto"/>
      </w:pPr>
      <w:r>
        <w:rPr>
          <w:rFonts w:ascii="宋体" w:hAnsi="宋体" w:eastAsia="宋体" w:cs="宋体"/>
          <w:color w:val="000"/>
          <w:sz w:val="28"/>
          <w:szCs w:val="28"/>
        </w:rPr>
        <w:t xml:space="preserve">一、县局基本情况</w:t>
      </w:r>
    </w:p>
    <w:p>
      <w:pPr>
        <w:ind w:left="0" w:right="0" w:firstLine="560"/>
        <w:spacing w:before="450" w:after="450" w:line="312" w:lineRule="auto"/>
      </w:pPr>
      <w:r>
        <w:rPr>
          <w:rFonts w:ascii="宋体" w:hAnsi="宋体" w:eastAsia="宋体" w:cs="宋体"/>
          <w:color w:val="000"/>
          <w:sz w:val="28"/>
          <w:szCs w:val="28"/>
        </w:rPr>
        <w:t xml:space="preserve">（一）机构设臵情况。秭归县国税局机关现内设8个职能科室，1个事业单位和1个直属机构，下辖茅坪、郭家坝、归州、沙镇溪4个基层税务分局。</w:t>
      </w:r>
    </w:p>
    <w:p>
      <w:pPr>
        <w:ind w:left="0" w:right="0" w:firstLine="560"/>
        <w:spacing w:before="450" w:after="450" w:line="312" w:lineRule="auto"/>
      </w:pPr>
      <w:r>
        <w:rPr>
          <w:rFonts w:ascii="宋体" w:hAnsi="宋体" w:eastAsia="宋体" w:cs="宋体"/>
          <w:color w:val="000"/>
          <w:sz w:val="28"/>
          <w:szCs w:val="28"/>
        </w:rPr>
        <w:t xml:space="preserve">（二）干部人员情况。全系统现有在岗正式干部职工100人，离退休（养）干部45人。在职干部中，具有研究生文化程度的3人，大学本科学历68人，专科学历26人，大专以上学历占94%；中共党员64人，占64%；年龄在30岁以下的13人，31至50岁的76人，51岁以上的11人，全县平均年龄42岁。</w:t>
      </w:r>
    </w:p>
    <w:p>
      <w:pPr>
        <w:ind w:left="0" w:right="0" w:firstLine="560"/>
        <w:spacing w:before="450" w:after="450" w:line="312" w:lineRule="auto"/>
      </w:pPr>
      <w:r>
        <w:rPr>
          <w:rFonts w:ascii="宋体" w:hAnsi="宋体" w:eastAsia="宋体" w:cs="宋体"/>
          <w:color w:val="000"/>
          <w:sz w:val="28"/>
          <w:szCs w:val="28"/>
        </w:rPr>
        <w:t xml:space="preserve">（三）税源结构情况。截至目前，全县国税部门负责征收管理的税务登记户有5855户，其中：企业576户，个体5279户；增值税一般纳税人206户，小规模纳税人662户，个体双定户939</w:t>
      </w:r>
    </w:p>
    <w:p>
      <w:pPr>
        <w:ind w:left="0" w:right="0" w:firstLine="560"/>
        <w:spacing w:before="450" w:after="450" w:line="312" w:lineRule="auto"/>
      </w:pPr>
      <w:r>
        <w:rPr>
          <w:rFonts w:ascii="宋体" w:hAnsi="宋体" w:eastAsia="宋体" w:cs="宋体"/>
          <w:color w:val="000"/>
          <w:sz w:val="28"/>
          <w:szCs w:val="28"/>
        </w:rPr>
        <w:t xml:space="preserve">户，达不到起征点的3945户，只征收企业所得税纳税人103户。实际纳税户仅有1807户。烟草、电力、水泥、煤铁矿、化工和电子产业为全县的主体税源。截止2024年底，全县年纳税额1000万元以上的企业3家，100万元以上的25家，50-100万元的14家。</w:t>
      </w:r>
    </w:p>
    <w:p>
      <w:pPr>
        <w:ind w:left="0" w:right="0" w:firstLine="560"/>
        <w:spacing w:before="450" w:after="450" w:line="312" w:lineRule="auto"/>
      </w:pPr>
      <w:r>
        <w:rPr>
          <w:rFonts w:ascii="宋体" w:hAnsi="宋体" w:eastAsia="宋体" w:cs="宋体"/>
          <w:color w:val="000"/>
          <w:sz w:val="28"/>
          <w:szCs w:val="28"/>
        </w:rPr>
        <w:t xml:space="preserve">二、近三年国税工作情况</w:t>
      </w:r>
    </w:p>
    <w:p>
      <w:pPr>
        <w:ind w:left="0" w:right="0" w:firstLine="560"/>
        <w:spacing w:before="450" w:after="450" w:line="312" w:lineRule="auto"/>
      </w:pPr>
      <w:r>
        <w:rPr>
          <w:rFonts w:ascii="宋体" w:hAnsi="宋体" w:eastAsia="宋体" w:cs="宋体"/>
          <w:color w:val="000"/>
          <w:sz w:val="28"/>
          <w:szCs w:val="28"/>
        </w:rPr>
        <w:t xml:space="preserve">三年来，在市局党组和县委、县政府的正确领导下，在历任领导班子的努力下，我局始终坚持聚财为国、执法为民宗旨，以科学发展观为指导，以依法治税为灵魂，以税收改革为动力，以队伍建设为支撑，积极服务纳税人、服务地方经济、服务基层，国税工作实现了新的跨越和进步。主要体现在五个方面：</w:t>
      </w:r>
    </w:p>
    <w:p>
      <w:pPr>
        <w:ind w:left="0" w:right="0" w:firstLine="560"/>
        <w:spacing w:before="450" w:after="450" w:line="312" w:lineRule="auto"/>
      </w:pPr>
      <w:r>
        <w:rPr>
          <w:rFonts w:ascii="宋体" w:hAnsi="宋体" w:eastAsia="宋体" w:cs="宋体"/>
          <w:color w:val="000"/>
          <w:sz w:val="28"/>
          <w:szCs w:val="28"/>
        </w:rPr>
        <w:t xml:space="preserve">（一）思想作风建设在科学发展中不断提高</w:t>
      </w:r>
    </w:p>
    <w:p>
      <w:pPr>
        <w:ind w:left="0" w:right="0" w:firstLine="560"/>
        <w:spacing w:before="450" w:after="450" w:line="312" w:lineRule="auto"/>
      </w:pPr>
      <w:r>
        <w:rPr>
          <w:rFonts w:ascii="宋体" w:hAnsi="宋体" w:eastAsia="宋体" w:cs="宋体"/>
          <w:color w:val="000"/>
          <w:sz w:val="28"/>
          <w:szCs w:val="28"/>
        </w:rPr>
        <w:t xml:space="preserve">1.抓好龙头。2024年来，市局对我局领导班子作了较大调整，原局长尚春同志调荆门市国税局任总会计师，去年3月，胡海峰同志从市开发区局来任局长，去年6月原副局长韩庆生同志调当阳市国税局任局长，去年12月，市局选拔任命胡成、周秀兰2位同志分别任副局长和纪检组长。通过调整充实，使班子职数完备，行政能力、专业知识、业务技能、人员结构等的搭配更趋合理，团队效能更加明显，达到了1+1＞2的效果，使国税工作保持了一个稳定发展的态势。此外，我们还以争创“五好班子”、“优秀局长”等活动为抓手，注重加强班子思想建设，开展理想信念教育和党性作风教育，充分发挥了班子的龙头带头作用。</w:t>
      </w:r>
    </w:p>
    <w:p>
      <w:pPr>
        <w:ind w:left="0" w:right="0" w:firstLine="560"/>
        <w:spacing w:before="450" w:after="450" w:line="312" w:lineRule="auto"/>
      </w:pPr>
      <w:r>
        <w:rPr>
          <w:rFonts w:ascii="宋体" w:hAnsi="宋体" w:eastAsia="宋体" w:cs="宋体"/>
          <w:color w:val="000"/>
          <w:sz w:val="28"/>
          <w:szCs w:val="28"/>
        </w:rPr>
        <w:t xml:space="preserve">2.抓好学习。认真落实了党组中心组理论学习制度，深入学习了“十七大”精神、科学发展观、税收政策及有关法律法规等知识，坚持“理论在线”学习并完成规定的积分，每位党组成员每年完成学习笔记1万字以上、心得体会2篇以上；同时，我们努力把学习的成果转化为谋划发展、促进工作的力量，班子成员定期深入基层开展税收调研，并撰写了《建台帐 控税源 提质效》等一批有质量的调研文章。2024年以来，县局先后被县委表彰为“先进党委（组）中心组”，被县直机关工委表彰为“五好”基层党组织，被县委授予全县“党组织十面红旗”荣誉称号。2024年，县局班子成员有2篇调研文章入选全省国税系统“解放思想大讨论”优秀论文。</w:t>
      </w:r>
    </w:p>
    <w:p>
      <w:pPr>
        <w:ind w:left="0" w:right="0" w:firstLine="560"/>
        <w:spacing w:before="450" w:after="450" w:line="312" w:lineRule="auto"/>
      </w:pPr>
      <w:r>
        <w:rPr>
          <w:rFonts w:ascii="宋体" w:hAnsi="宋体" w:eastAsia="宋体" w:cs="宋体"/>
          <w:color w:val="000"/>
          <w:sz w:val="28"/>
          <w:szCs w:val="28"/>
        </w:rPr>
        <w:t xml:space="preserve">3.抓好监督。每年组织召开领导班子民主生活会，班子成员之间通过批评和自我批评，交心谈心，消除了隔阂，增强了班子的凝聚力和战斗力。2024年以来，我们先后印发了《秭归国税系统能力建设年活动实施方案》、《秭归县国家税务局后备干部管理办法》、《秭归县国家税务局中层干部监督管理实施办法》，建立完善了全局领导干部考核评价体系，通过严把述职关、考试关、测评关、考察关“四关”，进一步强化了干部监督，强化了干部的政治责任、权力责任、为民责任。</w:t>
      </w:r>
    </w:p>
    <w:p>
      <w:pPr>
        <w:ind w:left="0" w:right="0" w:firstLine="560"/>
        <w:spacing w:before="450" w:after="450" w:line="312" w:lineRule="auto"/>
      </w:pPr>
      <w:r>
        <w:rPr>
          <w:rFonts w:ascii="宋体" w:hAnsi="宋体" w:eastAsia="宋体" w:cs="宋体"/>
          <w:color w:val="000"/>
          <w:sz w:val="28"/>
          <w:szCs w:val="28"/>
        </w:rPr>
        <w:t xml:space="preserve">4.抓好落实。一方面，坚持下级服从上级，局部服从全局。完成上级部署的工作不讲条件、不找借口，不打折扣、不搞变通，不说假话、不报虚功，确保令行禁止、政令畅通，保证了各项工作的顺利开展和有效落实。另一方面，坚持班子成员基层联系点制度，深入实地，指导基层，关心职工，着力解决基层和群众工作、生活中的难题，几年来，我们先后建立了基层分局职工公寓、食堂及活动中心，改善了基层干部职工的工作、学习、生活环境，充分调动了干部职工的工作积极性。今年，我们将着手解决县城干部的食堂用餐问题。</w:t>
      </w:r>
    </w:p>
    <w:p>
      <w:pPr>
        <w:ind w:left="0" w:right="0" w:firstLine="560"/>
        <w:spacing w:before="450" w:after="450" w:line="312" w:lineRule="auto"/>
      </w:pPr>
      <w:r>
        <w:rPr>
          <w:rFonts w:ascii="宋体" w:hAnsi="宋体" w:eastAsia="宋体" w:cs="宋体"/>
          <w:color w:val="000"/>
          <w:sz w:val="28"/>
          <w:szCs w:val="28"/>
        </w:rPr>
        <w:t xml:space="preserve">（二）领导能力建设在改革创新中明显提升</w:t>
      </w:r>
    </w:p>
    <w:p>
      <w:pPr>
        <w:ind w:left="0" w:right="0" w:firstLine="560"/>
        <w:spacing w:before="450" w:after="450" w:line="312" w:lineRule="auto"/>
      </w:pPr>
      <w:r>
        <w:rPr>
          <w:rFonts w:ascii="宋体" w:hAnsi="宋体" w:eastAsia="宋体" w:cs="宋体"/>
          <w:color w:val="000"/>
          <w:sz w:val="28"/>
          <w:szCs w:val="28"/>
        </w:rPr>
        <w:t xml:space="preserve">1.强化科学决策水平。我们始终坚持了民主集中制，强化班子民主决策，严格执行党组议事规程，凡属全局性的重要决策，要在充分酝酿的基础上集体研究决定，不搞“一言堂”，不搞“暗箱”操作，使全局上下达到班子合心、队伍齐心、全局一心。在此基础上，我们坚持理论联系实际，把上级精神和我局实际有机结合，因地制宜开展工作，坚持深入一线调查研究，广泛征求意见和建议，做到决策前充分调研，形成共识，决策后不折不扣，认真落实。</w:t>
      </w:r>
    </w:p>
    <w:p>
      <w:pPr>
        <w:ind w:left="0" w:right="0" w:firstLine="560"/>
        <w:spacing w:before="450" w:after="450" w:line="312" w:lineRule="auto"/>
      </w:pPr>
      <w:r>
        <w:rPr>
          <w:rFonts w:ascii="宋体" w:hAnsi="宋体" w:eastAsia="宋体" w:cs="宋体"/>
          <w:color w:val="000"/>
          <w:sz w:val="28"/>
          <w:szCs w:val="28"/>
        </w:rPr>
        <w:t xml:space="preserve">2.强化开拓创新能力。3年来，我们结合国税发展形势和我县实际情况，不断创新税收征管方式。根据纳税人不同行业特点实行分类管理，对食品饮料行业实行以耗定产法、投入产出分析</w:t>
      </w:r>
    </w:p>
    <w:p>
      <w:pPr>
        <w:ind w:left="0" w:right="0" w:firstLine="560"/>
        <w:spacing w:before="450" w:after="450" w:line="312" w:lineRule="auto"/>
      </w:pPr>
      <w:r>
        <w:rPr>
          <w:rFonts w:ascii="宋体" w:hAnsi="宋体" w:eastAsia="宋体" w:cs="宋体"/>
          <w:color w:val="000"/>
          <w:sz w:val="28"/>
          <w:szCs w:val="28"/>
        </w:rPr>
        <w:t xml:space="preserve">法等“五法”控管；对矿产品行业探索推行严管税源基础、严控销售数量、严核销售价格、严格税款征收等“四严”办法；对煤炭行业继续推行精细化管理；对个体税收实行动态监管，不断提高税源控管的质量和效率。今年，茅坪分局在全市率先推行“按事设岗、因岗排人、专才专用、集体负责、团队作业、分类考核”流水线式的个体税收管理新模式，对税收管理员职、权、责进行拆分、整合、重组，实施团队作业管理。前5个月，茅坪分局个体组累计组织收入227万，完成全年税收任务450万元的50.4%，比去年同期增长55%，增收81万元。个体“双定”户起征点以上的定税户增加102户，月定税额增加22728元，征税面同比增长80%。</w:t>
      </w:r>
    </w:p>
    <w:p>
      <w:pPr>
        <w:ind w:left="0" w:right="0" w:firstLine="560"/>
        <w:spacing w:before="450" w:after="450" w:line="312" w:lineRule="auto"/>
      </w:pPr>
      <w:r>
        <w:rPr>
          <w:rFonts w:ascii="宋体" w:hAnsi="宋体" w:eastAsia="宋体" w:cs="宋体"/>
          <w:color w:val="000"/>
          <w:sz w:val="28"/>
          <w:szCs w:val="28"/>
        </w:rPr>
        <w:t xml:space="preserve">3.强化驾驭全局能力。我们着力于提升班子把握宏观的水平，科学制订全年工作要点，立足当前，着眼长远，实现国税工作整体推进、长远发展；按月总结和安排部署工作，保证了各阶段性工作方向明确，循序推进。我们还推行领导班子“一线工作法”，规定班子成员每年必须参与纳税评估和税务稽查，从微观着手掌握一手信息，及时发现管理中存在的问题，为宏观决策提供信息保障。去年，在全市国税系统领导能力培训班测试中，我局领导班子取得了团体前几名的好成绩。</w:t>
      </w:r>
    </w:p>
    <w:p>
      <w:pPr>
        <w:ind w:left="0" w:right="0" w:firstLine="560"/>
        <w:spacing w:before="450" w:after="450" w:line="312" w:lineRule="auto"/>
      </w:pPr>
      <w:r>
        <w:rPr>
          <w:rFonts w:ascii="宋体" w:hAnsi="宋体" w:eastAsia="宋体" w:cs="宋体"/>
          <w:color w:val="000"/>
          <w:sz w:val="28"/>
          <w:szCs w:val="28"/>
        </w:rPr>
        <w:t xml:space="preserve">4.强化统筹协调能力。一方面，我们加强了内部统筹安排，坚持突出重点，兼顾一般，实现各项工作的全面、协调、可持续发展。如在税种管理上，面对一般预算收入任务压力，我们认真</w:t>
      </w:r>
    </w:p>
    <w:p>
      <w:pPr>
        <w:ind w:left="0" w:right="0" w:firstLine="560"/>
        <w:spacing w:before="450" w:after="450" w:line="312" w:lineRule="auto"/>
      </w:pPr>
      <w:r>
        <w:rPr>
          <w:rFonts w:ascii="宋体" w:hAnsi="宋体" w:eastAsia="宋体" w:cs="宋体"/>
          <w:color w:val="000"/>
          <w:sz w:val="28"/>
          <w:szCs w:val="28"/>
        </w:rPr>
        <w:t xml:space="preserve">分析，从比重较高的所得税入手，重点强化所得税管理。2024年，企业所得税首次突破千万元大关；2024年，企业所得税完成2315万元，增收1215万元，实现了比上年翻一番的目标。另一方面，我们注重了外部协调，加强与地方政府的汇报沟通，定期向县委政府书面汇报收入分析，随时反映问题，随时当好参谋，努力争取地方党委、政府的重视和支持；我们还加强了外部协作，搞好部门配合，初步形成了以政府牵头，地税、工商、海事等部门共同参与的协税护税机制，构建了信息管税的定期信息交换平台。</w:t>
      </w:r>
    </w:p>
    <w:p>
      <w:pPr>
        <w:ind w:left="0" w:right="0" w:firstLine="560"/>
        <w:spacing w:before="450" w:after="450" w:line="312" w:lineRule="auto"/>
      </w:pPr>
      <w:r>
        <w:rPr>
          <w:rFonts w:ascii="宋体" w:hAnsi="宋体" w:eastAsia="宋体" w:cs="宋体"/>
          <w:color w:val="000"/>
          <w:sz w:val="28"/>
          <w:szCs w:val="28"/>
        </w:rPr>
        <w:t xml:space="preserve">（三）依法行政工作在防范风险中全面推进</w:t>
      </w:r>
    </w:p>
    <w:p>
      <w:pPr>
        <w:ind w:left="0" w:right="0" w:firstLine="560"/>
        <w:spacing w:before="450" w:after="450" w:line="312" w:lineRule="auto"/>
      </w:pPr>
      <w:r>
        <w:rPr>
          <w:rFonts w:ascii="宋体" w:hAnsi="宋体" w:eastAsia="宋体" w:cs="宋体"/>
          <w:color w:val="000"/>
          <w:sz w:val="28"/>
          <w:szCs w:val="28"/>
        </w:rPr>
        <w:t xml:space="preserve">1.严格执行税收法律法规。深入贯彻国务院全面推进依法行政实施纲要，建立健全税收执法责任制和过错责任追究制，规范了税收执法行为。全面运行了税收执法管理信息系统；大力开展综合业务巡查，强化了执法监督；推行税收执法内控机制，定期对税收执法考核情况进行通报，加大了执法过错责任追究力度。近年来，共确认执法过错105笔次，对16人次实施经济惩戒1320元，批评教育16人次，执法正确率达99.9%。此外，我们还开展了普法教育，以税收宣传月活动、12.4法制宣传日、“五五”普法教育为契机，组织执法考试，开展业务培训。我局连续几年税收宣传月活动项目都被表彰为优秀项目，今年还荣获全县“五五”普法暨依法治理先进单位。</w:t>
      </w:r>
    </w:p>
    <w:p>
      <w:pPr>
        <w:ind w:left="0" w:right="0" w:firstLine="560"/>
        <w:spacing w:before="450" w:after="450" w:line="312" w:lineRule="auto"/>
      </w:pPr>
      <w:r>
        <w:rPr>
          <w:rFonts w:ascii="宋体" w:hAnsi="宋体" w:eastAsia="宋体" w:cs="宋体"/>
          <w:color w:val="000"/>
          <w:sz w:val="28"/>
          <w:szCs w:val="28"/>
        </w:rPr>
        <w:t xml:space="preserve">2.严格执行干部任用条例。我们坚持贯彻《公务员法》及配套制度，坚持干部选拔任用条例，注重选拔那些信念坚定、求真务实、业绩突出的干部，大力营造了民主、公开、竞争、择优的用人环境。今年3月份，我们积极稳步推行了干部轮岗交流。全县国税系统103名干部职工，共有52人跨部门交流轮岗，11人在部门内进行了岗位轮换，轮岗面达到61%。11名业务能手和骨干到农村分局任职，新提拔了7名35岁以下的干部。</w:t>
      </w:r>
    </w:p>
    <w:p>
      <w:pPr>
        <w:ind w:left="0" w:right="0" w:firstLine="560"/>
        <w:spacing w:before="450" w:after="450" w:line="312" w:lineRule="auto"/>
      </w:pPr>
      <w:r>
        <w:rPr>
          <w:rFonts w:ascii="宋体" w:hAnsi="宋体" w:eastAsia="宋体" w:cs="宋体"/>
          <w:color w:val="000"/>
          <w:sz w:val="28"/>
          <w:szCs w:val="28"/>
        </w:rPr>
        <w:t xml:space="preserve">3.严格执行财务管理制度。一是科学制定管理制度。结合我局实际，先后制定了《经费管理办法》、《固定资产管理办法》等十余项管理制度，以制度管理、依规章收支。二是严格执行经费预算。年初，预算一律经局长办公会讨论通过，并在执行过程中，及时开展经费预警，杜绝了各预算执行单位年终突破预算情况的发生。三是规范政府采购行为。先后进行了电视机、电脑、空调、热水器、屋面防水、职工体检等十项次政府采购。通过政府采购，节约了资金5万元多元，杜绝了采购过程中的不正之风，进一步严肃了财经纪律。三年来，我们在财务管理上坚持做到了五个“一律”，确保了各项资金“生之有道、取之有据、用之有效”。</w:t>
      </w:r>
    </w:p>
    <w:p>
      <w:pPr>
        <w:ind w:left="0" w:right="0" w:firstLine="560"/>
        <w:spacing w:before="450" w:after="450" w:line="312" w:lineRule="auto"/>
      </w:pPr>
      <w:r>
        <w:rPr>
          <w:rFonts w:ascii="宋体" w:hAnsi="宋体" w:eastAsia="宋体" w:cs="宋体"/>
          <w:color w:val="000"/>
          <w:sz w:val="28"/>
          <w:szCs w:val="28"/>
        </w:rPr>
        <w:t xml:space="preserve">4.严格执行为民服务宗旨。在税收业务上，我们严格把关，认真落实了各项税收优惠政策，三年来，共审核各类减免退税6510余万元。在纳税服务上，我们注重纳税人权益保护，按照省局“8152”的工作思路，健全了纳税服务体制机制。去年11</w:t>
      </w:r>
    </w:p>
    <w:p>
      <w:pPr>
        <w:ind w:left="0" w:right="0" w:firstLine="560"/>
        <w:spacing w:before="450" w:after="450" w:line="312" w:lineRule="auto"/>
      </w:pPr>
      <w:r>
        <w:rPr>
          <w:rFonts w:ascii="宋体" w:hAnsi="宋体" w:eastAsia="宋体" w:cs="宋体"/>
          <w:color w:val="000"/>
          <w:sz w:val="28"/>
          <w:szCs w:val="28"/>
        </w:rPr>
        <w:t xml:space="preserve">月，我们开通便民服务车，到田间地头免费为柑农代开普通发票，受到了纳税人的普遍欢迎。在大厅办税上，我们持续改进纳税服务方式，充实服务内容，节约了纳税人的办税成本。全面推广了财税库银横向联网系统和个体POS批量扣缴，扣缴面达90%以上；成立了纳税服务志愿者，在全县免费开展涉税咨询、纳税辅导等服务；通过“纳税人之家”QQ群在线受理纳税人咨询。2024年，我们荣获全市“最佳办税服务厅”称号，今年，办税服务厅被授予“巾帼建功”先进集体。在扶贫帮困上，我们积极开展献爱心活动，多次深入帮扶村，了解民情民生，制定脱贫计划，给予资金扶持。今年以来，在“三万”活动中，县局共为5个帮扶村办实事20余件，折合资金15万余元。</w:t>
      </w:r>
    </w:p>
    <w:p>
      <w:pPr>
        <w:ind w:left="0" w:right="0" w:firstLine="560"/>
        <w:spacing w:before="450" w:after="450" w:line="312" w:lineRule="auto"/>
      </w:pPr>
      <w:r>
        <w:rPr>
          <w:rFonts w:ascii="宋体" w:hAnsi="宋体" w:eastAsia="宋体" w:cs="宋体"/>
          <w:color w:val="000"/>
          <w:sz w:val="28"/>
          <w:szCs w:val="28"/>
        </w:rPr>
        <w:t xml:space="preserve">（四）国税工作实绩在夯实基础中取得突破</w:t>
      </w:r>
    </w:p>
    <w:p>
      <w:pPr>
        <w:ind w:left="0" w:right="0" w:firstLine="560"/>
        <w:spacing w:before="450" w:after="450" w:line="312" w:lineRule="auto"/>
      </w:pPr>
      <w:r>
        <w:rPr>
          <w:rFonts w:ascii="宋体" w:hAnsi="宋体" w:eastAsia="宋体" w:cs="宋体"/>
          <w:color w:val="000"/>
          <w:sz w:val="28"/>
          <w:szCs w:val="28"/>
        </w:rPr>
        <w:t xml:space="preserve">1.提升了国税收入。三年来，始终坚持组织收入原则，依法征收，应收尽收。2024年共组织各项税收收入12417万元，首次突破亿元大关，地方一般预算收入完成2102万元；2024年共组织各项税收收入10693万元，地方一般预算收入完成1852万元；2024年共组织各项税收收入13878万元，地方一般预算收入完成2497万元；今年元至6月份，共组织入库各项税收****万元，占省分计划16000万元的****%，比上年同期增长***%，增收****万元；一般预算收入完成****万元，占县分计划5390（新追加数）万元的***%，比去年同期****万元，增长***%，增收****万元。在组织收入过程中，我们形成了以管理保收、分析督收、评估补收、服务增收、稽查促收为一体的组织收入机制。</w:t>
      </w:r>
    </w:p>
    <w:p>
      <w:pPr>
        <w:ind w:left="0" w:right="0" w:firstLine="560"/>
        <w:spacing w:before="450" w:after="450" w:line="312" w:lineRule="auto"/>
      </w:pPr>
      <w:r>
        <w:rPr>
          <w:rFonts w:ascii="宋体" w:hAnsi="宋体" w:eastAsia="宋体" w:cs="宋体"/>
          <w:color w:val="000"/>
          <w:sz w:val="28"/>
          <w:szCs w:val="28"/>
        </w:rPr>
        <w:t xml:space="preserve">2.提升了管理质效。在税源管理上，我们坚持夯实基础、部门联动。制定了《业务衔接管理制度》、修订完善了《税源管理互动工作规程》，建立了以月度例会、业务衔接、征管建议、疑案移交、稽查整改、工作考核为保障的互动机制，使分析、监控、评估、稽查之间信息共享，互动协调，运转流畅，得到了市局领导的充分肯定。三年来，共实施纳税评估286户（次），评估补税445.6万元。在税务稽查上，我们积极推行查前预告、一案双查制度，既注重规范预防企业风险，又注重实施稽查打击税收违法行为，发挥了稽查查处和规范的职能作用，三年来，共实施各类税务稽查194户次，查补各项收入1165.88万元，有力地整顿和规范了税收秩序，促进了税收增长。在税收执法上，我们加强培训，严格考核，三年来未发生一起因执法过错导致的诉讼案件，税收执法、征管质量等系统排名一直处于全市中等以上水平。去年纳税评估在全市国税局长工作会议上进行了交流，在全省进行了推广；今年4月，在市局各类专业会议上，稽查、所得税、信息化、收入核算等也做了经验交流和典型发言，在市局刊发了2期专题简报进行了推介。</w:t>
      </w:r>
    </w:p>
    <w:p>
      <w:pPr>
        <w:ind w:left="0" w:right="0" w:firstLine="560"/>
        <w:spacing w:before="450" w:after="450" w:line="312" w:lineRule="auto"/>
      </w:pPr>
      <w:r>
        <w:rPr>
          <w:rFonts w:ascii="宋体" w:hAnsi="宋体" w:eastAsia="宋体" w:cs="宋体"/>
          <w:color w:val="000"/>
          <w:sz w:val="28"/>
          <w:szCs w:val="28"/>
        </w:rPr>
        <w:t xml:space="preserve">3.提升了行政效能。以效能建设提升年为载体，我们着力于切实提升机关行政效能。强化政务公开，定期公开税收法律和政务信息，增强了税收的透明度和公众的参与度，2024年被表彰</w:t>
      </w:r>
    </w:p>
    <w:p>
      <w:pPr>
        <w:ind w:left="0" w:right="0" w:firstLine="560"/>
        <w:spacing w:before="450" w:after="450" w:line="312" w:lineRule="auto"/>
      </w:pPr>
      <w:r>
        <w:rPr>
          <w:rFonts w:ascii="宋体" w:hAnsi="宋体" w:eastAsia="宋体" w:cs="宋体"/>
          <w:color w:val="000"/>
          <w:sz w:val="28"/>
          <w:szCs w:val="28"/>
        </w:rPr>
        <w:t xml:space="preserve">为全市政务公开先进单位。加强工作督办，将局务会、局长办公会及各专题工作会议决定事项网上公布，明确责任科室及完成时限，及时考评各单位工作效能，强化工作执行。强化效能考核，去年，我们将原有的绩效考核办法进行整合，重新修订了各部门的岗位标准和考核办法，形成了新的效能考核评价系统，重点突出了组织收入、市局排名、执行力和服务基层等四项考核。加大重点工作推介，三年来，在《中国税务报》、《湖北日报》、《湖北国税》等各级媒体发稿358篇，“一局一题”调研文章年年获奖并在省市刊物发表。去年，县局被授予县级文明单位、综合目标管理和效能考核优胜单位称号。</w:t>
      </w:r>
    </w:p>
    <w:p>
      <w:pPr>
        <w:ind w:left="0" w:right="0" w:firstLine="560"/>
        <w:spacing w:before="450" w:after="450" w:line="312" w:lineRule="auto"/>
      </w:pPr>
      <w:r>
        <w:rPr>
          <w:rFonts w:ascii="宋体" w:hAnsi="宋体" w:eastAsia="宋体" w:cs="宋体"/>
          <w:color w:val="000"/>
          <w:sz w:val="28"/>
          <w:szCs w:val="28"/>
        </w:rPr>
        <w:t xml:space="preserve">4.提升了队伍素质。我们高度重视干部素质提升，坚持将干部学习培训作为打基础、利长远的重点工作来抓。一年一个目标，从2024年的税收管理员技能竞赛到2024年的青年干部素质提升工程，形式了多样的培训机制，通过开展头脑风暴教学、青年干部大讲堂、师徒结队帮扶、岗位练兵、风险能手创建等形式，不断优化学习的平台，增强实践能力。去年将青年干部素质提升作为全县的精品项目来抓，并在全市刊发专题简报进行推广。今年，市国税局又确定了由我局牵头，市局培训中心为指导单位，联合当阳、猇亭、三峡坝区共同实施“创建学习型机关，提高干部依法行政能力”这一精品项目。三年来，举办了各类培训40余期，组织15人参加了市局税收业务能手集中培训，有3人次获得省级税收业务能手，8名干部获得市级业务能手。2024年，我们获</w:t>
      </w:r>
    </w:p>
    <w:p>
      <w:pPr>
        <w:ind w:left="0" w:right="0" w:firstLine="560"/>
        <w:spacing w:before="450" w:after="450" w:line="312" w:lineRule="auto"/>
      </w:pPr>
      <w:r>
        <w:rPr>
          <w:rFonts w:ascii="宋体" w:hAnsi="宋体" w:eastAsia="宋体" w:cs="宋体"/>
          <w:color w:val="000"/>
          <w:sz w:val="28"/>
          <w:szCs w:val="28"/>
        </w:rPr>
        <w:t xml:space="preserve">得全市税收管理员竞赛团体一等奖；2024年，我们率先通过全市“五基”达标验收，在全省国税系统稽查等级考试中位列全市第一名；2024年，我们被市局表彰为“五基”达标优胜单位，郭家坝分局干部刘艳华代表市局参加全省国税系统纳税服务礼仪大赛获得一等奖。今年6月，县局教育培训工作在市局作了典型发言。</w:t>
      </w:r>
    </w:p>
    <w:p>
      <w:pPr>
        <w:ind w:left="0" w:right="0" w:firstLine="560"/>
        <w:spacing w:before="450" w:after="450" w:line="312" w:lineRule="auto"/>
      </w:pPr>
      <w:r>
        <w:rPr>
          <w:rFonts w:ascii="宋体" w:hAnsi="宋体" w:eastAsia="宋体" w:cs="宋体"/>
          <w:color w:val="000"/>
          <w:sz w:val="28"/>
          <w:szCs w:val="28"/>
        </w:rPr>
        <w:t xml:space="preserve">5、提升了部门形象。我们倡导文化兴税、文化育人的理念，通过不断塑造进取、务实、和谐的国税文化，极大地提升了部门形象。一是充分发挥工会、妇联、共青团等群团组织的桥梁纽带作用，大力支持并积极参与“两节一赛”、社会主义新农村建设、各类扶贫帮困、扶弱助残、志愿者服务等活动。二是注重培育干部拥有一个健康良好的心理素质，通过成立兴趣小组，开展职工运动会、球类比赛、户外运动等活动，引导干部职工在工作中、生活中形成积极健康的兴趣爱好，努力构建理性、乐观、阳光、和谐的国税机关。近几年来，秭归县局连续四届被授予省级最佳文明单位，省市国税系统先进集体等荣誉称号；今年又被市委、市政府授予宜昌市文明单位，被团县委表彰为“五四”红旗团总支，参加全县传统龙舟赛取得了第六名。</w:t>
      </w:r>
    </w:p>
    <w:p>
      <w:pPr>
        <w:ind w:left="0" w:right="0" w:firstLine="560"/>
        <w:spacing w:before="450" w:after="450" w:line="312" w:lineRule="auto"/>
      </w:pPr>
      <w:r>
        <w:rPr>
          <w:rFonts w:ascii="宋体" w:hAnsi="宋体" w:eastAsia="宋体" w:cs="宋体"/>
          <w:color w:val="000"/>
          <w:sz w:val="28"/>
          <w:szCs w:val="28"/>
        </w:rPr>
        <w:t xml:space="preserve">（五）党风廉政建设在规范管理中得到加强</w:t>
      </w:r>
    </w:p>
    <w:p>
      <w:pPr>
        <w:ind w:left="0" w:right="0" w:firstLine="560"/>
        <w:spacing w:before="450" w:after="450" w:line="312" w:lineRule="auto"/>
      </w:pPr>
      <w:r>
        <w:rPr>
          <w:rFonts w:ascii="宋体" w:hAnsi="宋体" w:eastAsia="宋体" w:cs="宋体"/>
          <w:color w:val="000"/>
          <w:sz w:val="28"/>
          <w:szCs w:val="28"/>
        </w:rPr>
        <w:t xml:space="preserve">1.突出反腐倡廉建设。我们坚持每年召开全系统党风廉政建设会议，签订廉政建设责任书，认真落实“一岗两责”，切实抓</w:t>
      </w:r>
    </w:p>
    <w:p>
      <w:pPr>
        <w:ind w:left="0" w:right="0" w:firstLine="560"/>
        <w:spacing w:before="450" w:after="450" w:line="312" w:lineRule="auto"/>
      </w:pPr>
      <w:r>
        <w:rPr>
          <w:rFonts w:ascii="宋体" w:hAnsi="宋体" w:eastAsia="宋体" w:cs="宋体"/>
          <w:color w:val="000"/>
          <w:sz w:val="28"/>
          <w:szCs w:val="28"/>
        </w:rPr>
        <w:t xml:space="preserve">好“两权”监督和反腐倡廉“十个全覆盖”；组织干部观看警示教育片，邀请检察院、法院等法律专家授课，提高干部防范风险能力；召开“开门评局”座谈会，建立投诉处理机制，接受社会各界的批评和建议；在办公场所公开悬挂廉政警示牌，打造家庭防腐墙，营造崇廉尚廉的廉政文化氛围。去年，我们组织干部学习了《廉政准则》，组织参加了考试。今年5月，我们开展了预防职务犯罪警示教育活动，并到看守所参观现场感悟。三年来，我局无一起为税不廉行为举报，没有一起违反廉政纪律的现象发生。我们的党风廉政建设和各项工作均得到党委政府和社会各界的充分肯定，多次被表彰为党风廉政建设责任制先进单位。</w:t>
      </w:r>
    </w:p>
    <w:p>
      <w:pPr>
        <w:ind w:left="0" w:right="0" w:firstLine="560"/>
        <w:spacing w:before="450" w:after="450" w:line="312" w:lineRule="auto"/>
      </w:pPr>
      <w:r>
        <w:rPr>
          <w:rFonts w:ascii="宋体" w:hAnsi="宋体" w:eastAsia="宋体" w:cs="宋体"/>
          <w:color w:val="000"/>
          <w:sz w:val="28"/>
          <w:szCs w:val="28"/>
        </w:rPr>
        <w:t xml:space="preserve">2.突出政风行风建设。我们坚持早动员、早安排，紧紧围绕促进发展、执行力建设、公开透明、服务效率、反腐倡廉、问题整改等六大评议内容，着力抓好税源管理、办税服务、稽查和涉税审批等四个关键部位，认真开展“十查十看十改”，实现了党风、政风、税风和机关作风大提升的工作目标。在行评期间，共印发宣传资料2024余份，发放征求意见表1200份，通过聘请第三方明察暗访征求意见20多条。我们采取的“花钱买意见，诚心求批评”征求社会各界意见工作方法，得到了县委政府的充分肯定，在去年的民主评议政风行风活动中荣获优胜单位。</w:t>
      </w:r>
    </w:p>
    <w:p>
      <w:pPr>
        <w:ind w:left="0" w:right="0" w:firstLine="560"/>
        <w:spacing w:before="450" w:after="450" w:line="312" w:lineRule="auto"/>
      </w:pPr>
      <w:r>
        <w:rPr>
          <w:rFonts w:ascii="宋体" w:hAnsi="宋体" w:eastAsia="宋体" w:cs="宋体"/>
          <w:color w:val="000"/>
          <w:sz w:val="28"/>
          <w:szCs w:val="28"/>
        </w:rPr>
        <w:t xml:space="preserve">3.突出节支增收建设。一是从强化内部管理上入手，进一步规范内部制度，在思想上树立“人人都是秭归国税当家人”的理念，引导国税干部从日常细节做起，于细微处着手，勤俭节约。</w:t>
      </w:r>
    </w:p>
    <w:p>
      <w:pPr>
        <w:ind w:left="0" w:right="0" w:firstLine="560"/>
        <w:spacing w:before="450" w:after="450" w:line="312" w:lineRule="auto"/>
      </w:pPr>
      <w:r>
        <w:rPr>
          <w:rFonts w:ascii="宋体" w:hAnsi="宋体" w:eastAsia="宋体" w:cs="宋体"/>
          <w:color w:val="000"/>
          <w:sz w:val="28"/>
          <w:szCs w:val="28"/>
        </w:rPr>
        <w:t xml:space="preserve">二是从优化资源配臵上入手，加大节能设施改造，投资14000多元为机关办公室、会议室更换节能灯；盘活闲臵资产；建立职工食堂，规定到农村分局必须到食堂就餐。三是从督导落实上入手，提高节约型机关建设效果。几年来，我局节约型机关建设成效显著，各项费用开支明显降低，顺利通过了市局检查验收。</w:t>
      </w:r>
    </w:p>
    <w:p>
      <w:pPr>
        <w:ind w:left="0" w:right="0" w:firstLine="560"/>
        <w:spacing w:before="450" w:after="450" w:line="312" w:lineRule="auto"/>
      </w:pPr>
      <w:r>
        <w:rPr>
          <w:rFonts w:ascii="宋体" w:hAnsi="宋体" w:eastAsia="宋体" w:cs="宋体"/>
          <w:color w:val="000"/>
          <w:sz w:val="28"/>
          <w:szCs w:val="28"/>
        </w:rPr>
        <w:t xml:space="preserve">过去的三年，是我们秭归国税阔步前进的三年、快速发展的三年。思想理念和创新发展的各个方面都与时俱进地发生了深刻地变化，为国税事业的持续稳定健康地发展，奠定了坚实的基础。成绩来之不易，这是市局党组正确领导的结果，也是地方党委、政府和社会各界大力支持的结果，更是全体国税干部职工辛勤工作的结果。</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回顾几年来的工作，主要呈现出四个显著特点：一是思路清晰。我们以“和谐三部曲”活动为载体，始终突出基层建设、纳税服务、作风素质这一主线，一门心思抓发展，聚精会神抓落实，充分利用过去良好的工作基础，在巩固的基础上发展，在继承的基础上创新，保持了秭归国税强劲的发展势头。二是重点突出。我们坚持统筹兼顾，抓住重点，带动全盘，紧紧围绕一线工作法、精品工作法、阶段工作法等，不断创新工作方式，探索实行执法巡查、企业所得税电子台帐管理、食品饮料、电子行业、煤炭、信息管税等精品项目，这些都是征管实践上具有重要意义的创新</w:t>
      </w:r>
    </w:p>
    <w:p>
      <w:pPr>
        <w:ind w:left="0" w:right="0" w:firstLine="560"/>
        <w:spacing w:before="450" w:after="450" w:line="312" w:lineRule="auto"/>
      </w:pPr>
      <w:r>
        <w:rPr>
          <w:rFonts w:ascii="宋体" w:hAnsi="宋体" w:eastAsia="宋体" w:cs="宋体"/>
          <w:color w:val="000"/>
          <w:sz w:val="28"/>
          <w:szCs w:val="28"/>
        </w:rPr>
        <w:t xml:space="preserve">之举，为全面实施税源专业化信息化管理作了有益的尝试。三是运行平稳。我们始终注重科学民主决策，认真执行干部任用条例，做到工作目标清晰明确，工作部署有条不紊，工作推进规范有序，全县国税系统干部职工心态平和，思想稳定，有力地保证了各项工作顺利开展，国税部门形象进一步提升。四是全面推进。我们认真贯彻落实科学发展观，坚持两手抓、两手硬，以特色项目为重点带动相关工作，以队伍素质为保障推动各项管理，既抓业务，又抓队伍；既抓基层，又抓机关；既抓外部，又抓内部，坚持多管齐下，确保齐头并进，推动了秭归国税事业的全面发展。</w:t>
      </w:r>
    </w:p>
    <w:p>
      <w:pPr>
        <w:ind w:left="0" w:right="0" w:firstLine="560"/>
        <w:spacing w:before="450" w:after="450" w:line="312" w:lineRule="auto"/>
      </w:pPr>
      <w:r>
        <w:rPr>
          <w:rFonts w:ascii="宋体" w:hAnsi="宋体" w:eastAsia="宋体" w:cs="宋体"/>
          <w:color w:val="000"/>
          <w:sz w:val="28"/>
          <w:szCs w:val="28"/>
        </w:rPr>
        <w:t xml:space="preserve">四、存在的主要问题及根源</w:t>
      </w:r>
    </w:p>
    <w:p>
      <w:pPr>
        <w:ind w:left="0" w:right="0" w:firstLine="560"/>
        <w:spacing w:before="450" w:after="450" w:line="312" w:lineRule="auto"/>
      </w:pPr>
      <w:r>
        <w:rPr>
          <w:rFonts w:ascii="宋体" w:hAnsi="宋体" w:eastAsia="宋体" w:cs="宋体"/>
          <w:color w:val="000"/>
          <w:sz w:val="28"/>
          <w:szCs w:val="28"/>
        </w:rPr>
        <w:t xml:space="preserve">在过去的三年以来，我们各项工作都取得了较好的成绩，但是与经济社会发展的客观需要相比，与市局党组和各位领导的要求相比，还存在较大的差距和不足，主要表现在：</w:t>
      </w:r>
    </w:p>
    <w:p>
      <w:pPr>
        <w:ind w:left="0" w:right="0" w:firstLine="560"/>
        <w:spacing w:before="450" w:after="450" w:line="312" w:lineRule="auto"/>
      </w:pPr>
      <w:r>
        <w:rPr>
          <w:rFonts w:ascii="宋体" w:hAnsi="宋体" w:eastAsia="宋体" w:cs="宋体"/>
          <w:color w:val="000"/>
          <w:sz w:val="28"/>
          <w:szCs w:val="28"/>
        </w:rPr>
        <w:t xml:space="preserve">1、在思想作风上，存在着开拓创新能力不强的问题。普遍存在着“因循守旧”的思想，少数干部职工主观能动性不强，缺乏敬业精神和进取意识，满足于过去取得的成绩，科学发展的意识淡薄，遇事不愿多思考，习惯于听安排办事、循惯例办事。</w:t>
      </w:r>
    </w:p>
    <w:p>
      <w:pPr>
        <w:ind w:left="0" w:right="0" w:firstLine="560"/>
        <w:spacing w:before="450" w:after="450" w:line="312" w:lineRule="auto"/>
      </w:pPr>
      <w:r>
        <w:rPr>
          <w:rFonts w:ascii="宋体" w:hAnsi="宋体" w:eastAsia="宋体" w:cs="宋体"/>
          <w:color w:val="000"/>
          <w:sz w:val="28"/>
          <w:szCs w:val="28"/>
        </w:rPr>
        <w:t xml:space="preserve">2、在税收执法上，存在着执法水平不高的问题。主要表现为：税源管理基础工作与信息化、专业化管理要求不相适应，“疏于管理，淡化责任”的问题尚未得到根本解决；执法水平与依法治税要求不相适应，执法不规范的现象依然存在，干部队伍整体素</w:t>
      </w:r>
    </w:p>
    <w:p>
      <w:pPr>
        <w:ind w:left="0" w:right="0" w:firstLine="560"/>
        <w:spacing w:before="450" w:after="450" w:line="312" w:lineRule="auto"/>
      </w:pPr>
      <w:r>
        <w:rPr>
          <w:rFonts w:ascii="宋体" w:hAnsi="宋体" w:eastAsia="宋体" w:cs="宋体"/>
          <w:color w:val="000"/>
          <w:sz w:val="28"/>
          <w:szCs w:val="28"/>
        </w:rPr>
        <w:t xml:space="preserve">质和专业技能有待进一步提高；纳税服务理念和方式与人民群众对国税部门的更高要求还不相适应，服务水平和服务质量有待进一步提高。</w:t>
      </w:r>
    </w:p>
    <w:p>
      <w:pPr>
        <w:ind w:left="0" w:right="0" w:firstLine="560"/>
        <w:spacing w:before="450" w:after="450" w:line="312" w:lineRule="auto"/>
      </w:pPr>
      <w:r>
        <w:rPr>
          <w:rFonts w:ascii="宋体" w:hAnsi="宋体" w:eastAsia="宋体" w:cs="宋体"/>
          <w:color w:val="000"/>
          <w:sz w:val="28"/>
          <w:szCs w:val="28"/>
        </w:rPr>
        <w:t xml:space="preserve">3、在队伍建设上，存在着干部职工活力不够的问题。一是人员年龄结构日趋老化，全县平均年龄达到42岁，近几年秭归县局又先后调走10余名青年干部，新录用公务员多为外地来自外地，且专业多不对口，很难在短时间独当一面从事税源管理和税收稽查。二是秭归经济和自然条件较差，经费十分困难，在解决基层干部职工的政治、经济待遇等方面受到限制。三是少数干部职学习缺乏动力，工作缺少干劲，工作积极性不高。</w:t>
      </w:r>
    </w:p>
    <w:p>
      <w:pPr>
        <w:ind w:left="0" w:right="0" w:firstLine="560"/>
        <w:spacing w:before="450" w:after="450" w:line="312" w:lineRule="auto"/>
      </w:pPr>
      <w:r>
        <w:rPr>
          <w:rFonts w:ascii="宋体" w:hAnsi="宋体" w:eastAsia="宋体" w:cs="宋体"/>
          <w:color w:val="000"/>
          <w:sz w:val="28"/>
          <w:szCs w:val="28"/>
        </w:rPr>
        <w:t xml:space="preserve">4、基础设施老化。现有的房屋设备基本都是移民迁建时的状态，历时12年自然力的侵蚀和缺少维护，办公环境和干部生活环境等今不如昔，急需改善提高。</w:t>
      </w:r>
    </w:p>
    <w:p>
      <w:pPr>
        <w:ind w:left="0" w:right="0" w:firstLine="560"/>
        <w:spacing w:before="450" w:after="450" w:line="312" w:lineRule="auto"/>
      </w:pPr>
      <w:r>
        <w:rPr>
          <w:rFonts w:ascii="宋体" w:hAnsi="宋体" w:eastAsia="宋体" w:cs="宋体"/>
          <w:color w:val="000"/>
          <w:sz w:val="28"/>
          <w:szCs w:val="28"/>
        </w:rPr>
        <w:t xml:space="preserve">上述汇报如有不妥之处，敬请各位领导和同志们批评指正。谢谢大家！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2025-01-19T07:57:59+08:00</dcterms:created>
  <dcterms:modified xsi:type="dcterms:W3CDTF">2025-01-19T07:57:59+08:00</dcterms:modified>
</cp:coreProperties>
</file>

<file path=docProps/custom.xml><?xml version="1.0" encoding="utf-8"?>
<Properties xmlns="http://schemas.openxmlformats.org/officeDocument/2006/custom-properties" xmlns:vt="http://schemas.openxmlformats.org/officeDocument/2006/docPropsVTypes"/>
</file>