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《嵌入式系统原理及应用》结课论文格式模版</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第一篇：《嵌入式系统原理及应用》结课论文格式模版《嵌入式系统原理及应用》结课论文题目：此处写论文题目学姓专班成号 名 业 级 绩此处填写学号 此处填写姓名 机械电子工程 格式如：1班北京理工大学珠海学院机械与车辆学院201X年 XX 月 ...</w:t>
      </w:r>
    </w:p>
    <w:p>
      <w:pPr>
        <w:ind w:left="0" w:right="0" w:firstLine="560"/>
        <w:spacing w:before="450" w:after="450" w:line="312" w:lineRule="auto"/>
      </w:pPr>
      <w:r>
        <w:rPr>
          <w:rFonts w:ascii="黑体" w:hAnsi="黑体" w:eastAsia="黑体" w:cs="黑体"/>
          <w:color w:val="000000"/>
          <w:sz w:val="36"/>
          <w:szCs w:val="36"/>
          <w:b w:val="1"/>
          <w:bCs w:val="1"/>
        </w:rPr>
        <w:t xml:space="preserve">第一篇：《嵌入式系统原理及应用》结课论文格式模版</w:t>
      </w:r>
    </w:p>
    <w:p>
      <w:pPr>
        <w:ind w:left="0" w:right="0" w:firstLine="560"/>
        <w:spacing w:before="450" w:after="450" w:line="312" w:lineRule="auto"/>
      </w:pPr>
      <w:r>
        <w:rPr>
          <w:rFonts w:ascii="宋体" w:hAnsi="宋体" w:eastAsia="宋体" w:cs="宋体"/>
          <w:color w:val="000"/>
          <w:sz w:val="28"/>
          <w:szCs w:val="28"/>
        </w:rPr>
        <w:t xml:space="preserve">《嵌入式系统原理及应用》</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题目：此处写论文题目</w:t>
      </w:r>
    </w:p>
    <w:p>
      <w:pPr>
        <w:ind w:left="0" w:right="0" w:firstLine="560"/>
        <w:spacing w:before="450" w:after="450" w:line="312" w:lineRule="auto"/>
      </w:pPr>
      <w:r>
        <w:rPr>
          <w:rFonts w:ascii="宋体" w:hAnsi="宋体" w:eastAsia="宋体" w:cs="宋体"/>
          <w:color w:val="000"/>
          <w:sz w:val="28"/>
          <w:szCs w:val="28"/>
        </w:rPr>
        <w:t xml:space="preserve">学姓专班成</w:t>
      </w:r>
    </w:p>
    <w:p>
      <w:pPr>
        <w:ind w:left="0" w:right="0" w:firstLine="560"/>
        <w:spacing w:before="450" w:after="450" w:line="312" w:lineRule="auto"/>
      </w:pPr>
      <w:r>
        <w:rPr>
          <w:rFonts w:ascii="宋体" w:hAnsi="宋体" w:eastAsia="宋体" w:cs="宋体"/>
          <w:color w:val="000"/>
          <w:sz w:val="28"/>
          <w:szCs w:val="28"/>
        </w:rPr>
        <w:t xml:space="preserve">号 名 业 级 绩</w:t>
      </w:r>
    </w:p>
    <w:p>
      <w:pPr>
        <w:ind w:left="0" w:right="0" w:firstLine="560"/>
        <w:spacing w:before="450" w:after="450" w:line="312" w:lineRule="auto"/>
      </w:pPr>
      <w:r>
        <w:rPr>
          <w:rFonts w:ascii="宋体" w:hAnsi="宋体" w:eastAsia="宋体" w:cs="宋体"/>
          <w:color w:val="000"/>
          <w:sz w:val="28"/>
          <w:szCs w:val="28"/>
        </w:rPr>
        <w:t xml:space="preserve">此处填写学号 此处填写姓名 机械电子工程 格式如：1班</w:t>
      </w:r>
    </w:p>
    <w:p>
      <w:pPr>
        <w:ind w:left="0" w:right="0" w:firstLine="560"/>
        <w:spacing w:before="450" w:after="450" w:line="312" w:lineRule="auto"/>
      </w:pPr>
      <w:r>
        <w:rPr>
          <w:rFonts w:ascii="宋体" w:hAnsi="宋体" w:eastAsia="宋体" w:cs="宋体"/>
          <w:color w:val="000"/>
          <w:sz w:val="28"/>
          <w:szCs w:val="28"/>
        </w:rPr>
        <w:t xml:space="preserve">北京理工大学珠海学院机械与车辆学院</w:t>
      </w:r>
    </w:p>
    <w:p>
      <w:pPr>
        <w:ind w:left="0" w:right="0" w:firstLine="560"/>
        <w:spacing w:before="450" w:after="450" w:line="312" w:lineRule="auto"/>
      </w:pPr>
      <w:r>
        <w:rPr>
          <w:rFonts w:ascii="宋体" w:hAnsi="宋体" w:eastAsia="宋体" w:cs="宋体"/>
          <w:color w:val="000"/>
          <w:sz w:val="28"/>
          <w:szCs w:val="28"/>
        </w:rPr>
        <w:t xml:space="preserve">201X年 XX 月 XX 日</w:t>
      </w:r>
    </w:p>
    <w:p>
      <w:pPr>
        <w:ind w:left="0" w:right="0" w:firstLine="560"/>
        <w:spacing w:before="450" w:after="450" w:line="312" w:lineRule="auto"/>
      </w:pPr>
      <w:r>
        <w:rPr>
          <w:rFonts w:ascii="宋体" w:hAnsi="宋体" w:eastAsia="宋体" w:cs="宋体"/>
          <w:color w:val="000"/>
          <w:sz w:val="28"/>
          <w:szCs w:val="28"/>
        </w:rPr>
        <w:t xml:space="preserve">论文题目（如：基层电大法学本科毕业论文写作问题研究）</w:t>
      </w:r>
    </w:p>
    <w:p>
      <w:pPr>
        <w:ind w:left="0" w:right="0" w:firstLine="560"/>
        <w:spacing w:before="450" w:after="450" w:line="312" w:lineRule="auto"/>
      </w:pPr>
      <w:r>
        <w:rPr>
          <w:rFonts w:ascii="宋体" w:hAnsi="宋体" w:eastAsia="宋体" w:cs="宋体"/>
          <w:color w:val="000"/>
          <w:sz w:val="28"/>
          <w:szCs w:val="28"/>
        </w:rPr>
        <w:t xml:space="preserve">摘 要：摘要是对你写的全文内容的高度概括，而不是简单的前言，100-300字即可。关键词：关键词是你全文中出现频率最高的3-5个词语，如本例文中关键词为基层电大；法学本科；毕业论文；问题研究</w:t>
      </w:r>
    </w:p>
    <w:p>
      <w:pPr>
        <w:ind w:left="0" w:right="0" w:firstLine="560"/>
        <w:spacing w:before="450" w:after="450" w:line="312" w:lineRule="auto"/>
      </w:pPr>
      <w:r>
        <w:rPr>
          <w:rFonts w:ascii="宋体" w:hAnsi="宋体" w:eastAsia="宋体" w:cs="宋体"/>
          <w:color w:val="000"/>
          <w:sz w:val="28"/>
          <w:szCs w:val="28"/>
        </w:rPr>
        <w:t xml:space="preserve">撰写毕业论文是开放教育法学本科实施专业教学计划、实现培养目标必不可少的环节。远程开放教育在毕业论文这一集中实践环节上进行了多年的探索并取得了不少成功经验,但毋庸讳言,同时也存在亟待解决的问题。笔者作为多年在基层电大从事法学专业教学和毕业论文指导的专职教师,对法学本科学生在毕业论文写作中存在的若干问题进行了初步的分析和探讨。</w:t>
      </w:r>
    </w:p>
    <w:p>
      <w:pPr>
        <w:ind w:left="0" w:right="0" w:firstLine="560"/>
        <w:spacing w:before="450" w:after="450" w:line="312" w:lineRule="auto"/>
      </w:pPr>
      <w:r>
        <w:rPr>
          <w:rFonts w:ascii="宋体" w:hAnsi="宋体" w:eastAsia="宋体" w:cs="宋体"/>
          <w:color w:val="000"/>
          <w:sz w:val="28"/>
          <w:szCs w:val="28"/>
        </w:rPr>
        <w:t xml:space="preserve">一、基层电大法学本科毕业论文写作存在的问题</w:t>
      </w:r>
    </w:p>
    <w:p>
      <w:pPr>
        <w:ind w:left="0" w:right="0" w:firstLine="560"/>
        <w:spacing w:before="450" w:after="450" w:line="312" w:lineRule="auto"/>
      </w:pPr>
      <w:r>
        <w:rPr>
          <w:rFonts w:ascii="宋体" w:hAnsi="宋体" w:eastAsia="宋体" w:cs="宋体"/>
          <w:color w:val="000"/>
          <w:sz w:val="28"/>
          <w:szCs w:val="28"/>
        </w:rPr>
        <w:t xml:space="preserve">（一）选题问题</w:t>
      </w:r>
    </w:p>
    <w:p>
      <w:pPr>
        <w:ind w:left="0" w:right="0" w:firstLine="560"/>
        <w:spacing w:before="450" w:after="450" w:line="312" w:lineRule="auto"/>
      </w:pPr>
      <w:r>
        <w:rPr>
          <w:rFonts w:ascii="宋体" w:hAnsi="宋体" w:eastAsia="宋体" w:cs="宋体"/>
          <w:color w:val="000"/>
          <w:sz w:val="28"/>
          <w:szCs w:val="28"/>
        </w:rPr>
        <w:t xml:space="preserve">选题问题万丈高楼平地起,完成毕业论文的第一步是确定研究论题,选题得当与否直接影响论文的质量,关系论文的成败。法学本科学生在选题时存在的常见问题如下：</w:t>
      </w:r>
    </w:p>
    <w:p>
      <w:pPr>
        <w:ind w:left="0" w:right="0" w:firstLine="560"/>
        <w:spacing w:before="450" w:after="450" w:line="312" w:lineRule="auto"/>
      </w:pPr>
      <w:r>
        <w:rPr>
          <w:rFonts w:ascii="宋体" w:hAnsi="宋体" w:eastAsia="宋体" w:cs="宋体"/>
          <w:color w:val="000"/>
          <w:sz w:val="28"/>
          <w:szCs w:val="28"/>
        </w:rPr>
        <w:t xml:space="preserve">1.选题偏大,如“论依法治国”,“论民法的基本原则”,“谈司法腐败”,这些选题偏大,涉及范围过宽,又由于论文篇幅和字数所限,对于学生而言很难把握,在内容上面面俱到必然导致论述不够透彻深入。</w:t>
      </w:r>
    </w:p>
    <w:p>
      <w:pPr>
        <w:ind w:left="0" w:right="0" w:firstLine="560"/>
        <w:spacing w:before="450" w:after="450" w:line="312" w:lineRule="auto"/>
      </w:pPr>
      <w:r>
        <w:rPr>
          <w:rFonts w:ascii="宋体" w:hAnsi="宋体" w:eastAsia="宋体" w:cs="宋体"/>
          <w:color w:val="000"/>
          <w:sz w:val="28"/>
          <w:szCs w:val="28"/>
        </w:rPr>
        <w:t xml:space="preserve">2.题目陈旧,如“论正当防卫的条件”,“浅析青少年犯罪的原因”,选题陈旧则会老生常谈,人云亦云,照搬别人的资料和结论,缺乏个人的创新观点。</w:t>
      </w:r>
    </w:p>
    <w:p>
      <w:pPr>
        <w:ind w:left="0" w:right="0" w:firstLine="560"/>
        <w:spacing w:before="450" w:after="450" w:line="312" w:lineRule="auto"/>
      </w:pPr>
      <w:r>
        <w:rPr>
          <w:rFonts w:ascii="宋体" w:hAnsi="宋体" w:eastAsia="宋体" w:cs="宋体"/>
          <w:color w:val="000"/>
          <w:sz w:val="28"/>
          <w:szCs w:val="28"/>
        </w:rPr>
        <w:t xml:space="preserve">3.选题过于集中,视野不够开阔。一是选题时题目扎堆,以我校2024年秋法本为例,在78名学生中有5人写家庭暴力问题研究,4人写计算机犯罪,3人写刑事被害人保护问题,这些选题扎堆的论文大同小异,结构相似,内容相仿,缺乏创新。二是选题集中于民法、刑法及诉讼法等课程,而宪法学、法理学、行政法学等学科以及涉外的学科如国际私法、国际公法等的研究比较缺乏。</w:t>
      </w:r>
    </w:p>
    <w:p>
      <w:pPr>
        <w:ind w:left="0" w:right="0" w:firstLine="560"/>
        <w:spacing w:before="450" w:after="450" w:line="312" w:lineRule="auto"/>
      </w:pPr>
      <w:r>
        <w:rPr>
          <w:rFonts w:ascii="宋体" w:hAnsi="宋体" w:eastAsia="宋体" w:cs="宋体"/>
          <w:color w:val="000"/>
          <w:sz w:val="28"/>
          <w:szCs w:val="28"/>
        </w:rPr>
        <w:t xml:space="preserve">（二）论文本身问题</w:t>
      </w:r>
    </w:p>
    <w:p>
      <w:pPr>
        <w:ind w:left="0" w:right="0" w:firstLine="560"/>
        <w:spacing w:before="450" w:after="450" w:line="312" w:lineRule="auto"/>
      </w:pPr>
      <w:r>
        <w:rPr>
          <w:rFonts w:ascii="宋体" w:hAnsi="宋体" w:eastAsia="宋体" w:cs="宋体"/>
          <w:color w:val="000"/>
          <w:sz w:val="28"/>
          <w:szCs w:val="28"/>
        </w:rPr>
        <w:t xml:space="preserve">1.文体问题。少数学生上交的初稿根本不是学术论文,或是工作总结,或是学习体会,或是案例分析。</w:t>
      </w:r>
    </w:p>
    <w:p>
      <w:pPr>
        <w:ind w:left="0" w:right="0" w:firstLine="560"/>
        <w:spacing w:before="450" w:after="450" w:line="312" w:lineRule="auto"/>
      </w:pPr>
      <w:r>
        <w:rPr>
          <w:rFonts w:ascii="宋体" w:hAnsi="宋体" w:eastAsia="宋体" w:cs="宋体"/>
          <w:color w:val="000"/>
          <w:sz w:val="28"/>
          <w:szCs w:val="28"/>
        </w:rPr>
        <w:t xml:space="preserve">2.论文本身质量不高,写作水平低,学术性欠缺。有的词句表达不清,逻辑思维混乱;有的文章从理论到理论,很少联系到学生自身的实际生活和实际工作,更没有作者自己的思索和见解;还有的罗列了大量的事例,没有提升到理论的高度。</w:t>
      </w:r>
    </w:p>
    <w:p>
      <w:pPr>
        <w:ind w:left="0" w:right="0" w:firstLine="560"/>
        <w:spacing w:before="450" w:after="450" w:line="312" w:lineRule="auto"/>
      </w:pPr>
      <w:r>
        <w:rPr>
          <w:rFonts w:ascii="宋体" w:hAnsi="宋体" w:eastAsia="宋体" w:cs="宋体"/>
          <w:color w:val="000"/>
          <w:sz w:val="28"/>
          <w:szCs w:val="28"/>
        </w:rPr>
        <w:t xml:space="preserve">3.论文格式不规范。文章层次不清,绪论、本论、结论标示不明显,小标题混</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明确法学本科毕业论文的学术定位我们不能用普通高校法学本科学生毕业论文的标准来衡量开放教育学生毕业论文的水平,针对开放教育学生的理论基础知识薄弱而实践经验相对丰富的特点,在论文理论性方面的要求可以适当降低,论文的写作着重在于培养一种法律思维能力,重在理论与实践的有机结合。所以,根据开放教育法学本科学生的工作性质和生活阅历,引导其选择能将工作经验、生活积累都运用起来的题目,以充分发挥社会经验丰富,动手能力强的优势,而避免了理论基础相对较薄弱的劣势,从而扬长避短,写出具备电大毕业论文特色(平易性、实践性)的高质量论文。笔者认为这种鼓励务实的做法更符合成人教育的培养目标。</w:t>
      </w:r>
    </w:p>
    <w:p>
      <w:pPr>
        <w:ind w:left="0" w:right="0" w:firstLine="560"/>
        <w:spacing w:before="450" w:after="450" w:line="312" w:lineRule="auto"/>
      </w:pPr>
      <w:r>
        <w:rPr>
          <w:rFonts w:ascii="宋体" w:hAnsi="宋体" w:eastAsia="宋体" w:cs="宋体"/>
          <w:color w:val="000"/>
          <w:sz w:val="28"/>
          <w:szCs w:val="28"/>
        </w:rPr>
        <w:t xml:space="preserve">2.毕业论文教学应该贯穿于教学的各个环节按照教学计划的安排,毕业论文安排在最后一个学期完成,而开放教育的学生都是业余学习,用来写论文的时间少之又少。从选题到写作的全部过程都在这么短暂的时间内完成,要保证质量是很难的。笔者认为毕业论文的教学不应只是集中在对学生写作过程的指导上,而应贯穿于从入学教育开始的各个教学环节中;从平时的积累和准备入手,从根本上提高毕业论文的质量,才能真正把这一教学环节落到实处。(1)入学教育的心理准备。在开学初第一学期开学典礼入学教育时,专业责任教师要把毕业论文写作的任务介绍给学生,使学生提早了解毕业论文写作的重要性和意义,引起学生思想上高度重视,从而在今后的学习中会关注并搜集与论文写作有关的资料信息,甚至会主动地进行思考和研究。(2)专业课程学习中进行理论准备和材料准备。论文的写作实际上是一个消化知识、整合知识、训练思维的过程,是一个富于进取性的主动学习的过程。</w:t>
      </w:r>
    </w:p>
    <w:p>
      <w:pPr>
        <w:ind w:left="0" w:right="0" w:firstLine="560"/>
        <w:spacing w:before="450" w:after="450" w:line="312" w:lineRule="auto"/>
      </w:pPr>
      <w:r>
        <w:rPr>
          <w:rFonts w:ascii="宋体" w:hAnsi="宋体" w:eastAsia="宋体" w:cs="宋体"/>
          <w:color w:val="000"/>
          <w:sz w:val="28"/>
          <w:szCs w:val="28"/>
        </w:rPr>
        <w:t xml:space="preserve">3.加强指导教师的管理和监督一是严格按中央电大的有关标准聘请熟练掌握本学科理论知识并具有较强的责任心,能够在实践教学中指导到位的称职的教师;二是重视对指导教师的培训,经培训合格的,发给指导教师资格证,持证上岗;三是加强对指导教师的监督,指导教师要从选题开始,对论文的选题、写作提纲、初稿和二稿,实行严格的审查和认真地指导,并有每一次指导过程的记录,对终审发现论文质量不高、抄袭、指导缺位的给予经济制裁和取消指导教师资格的处分,督促指导教师切实负起论文指导的责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毕业论文作为检查学生运用理论解决实际问题能力,检查学生综合水平措施的功能是众所周知的,但笔者认为毕业论文的写作更是一个过程、一种训练,是培养学生阅读能力、分析能力、写作能力、创新能力的过程,是对学生掌握法学基础理论、专业技术知识的功底,分析问题的能力及书面语言的表达水平的一种综</w:t>
      </w:r>
    </w:p>
    <w:p>
      <w:pPr>
        <w:ind w:left="0" w:right="0" w:firstLine="560"/>
        <w:spacing w:before="450" w:after="450" w:line="312" w:lineRule="auto"/>
      </w:pPr>
      <w:r>
        <w:rPr>
          <w:rFonts w:ascii="宋体" w:hAnsi="宋体" w:eastAsia="宋体" w:cs="宋体"/>
          <w:color w:val="000"/>
          <w:sz w:val="28"/>
          <w:szCs w:val="28"/>
        </w:rPr>
        <w:t xml:space="preserve">合训练。因此,应该把毕业论文这一实践性教学环节当成一门课,当成整个教学过程中的一个组成部分,看成培养学生综合能力的过程。在这一思想的指导下,我们有必要进行毕业论文教学模式及其运行机制的探索和研究,尽快地建立完善的教学操作规程,这是当前开放教育毕业论文教学改革面临的一项重要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虹光.毕业论文学术定位初探[J].山西广播电视大学学报,2024,(4).[2]张锁通.工商管理本科论文指导和答辩问题探讨[J].河北广播电视大学学报,2024,(3).[3]黄芬香.开放教育文科类毕业论文评价模式的构建[J].中国远程教育,2024,(4).[4]郑春玲.对开放教育毕业论文的反思[J].湖北广播电视大学学报,2024,(5).[5]黄河.教育学[M].北京：高等教育出版社，2024，(5)，59-80.注意：（上述模版中黑色字体部分不要改动，直接把蓝色字体部分按照自己的论文题目、提纲及内容进行改写即可，要求正文字数2500-4000字。文中适当插入图、表，但不得占据过大篇幅，必须统一编号、排版。本模板所指定的字体、字号以及所有排版格式请不要擅自调整）（参考文献至少5个）</w:t>
      </w:r>
    </w:p>
    <w:p>
      <w:pPr>
        <w:ind w:left="0" w:right="0" w:firstLine="560"/>
        <w:spacing w:before="450" w:after="450" w:line="312" w:lineRule="auto"/>
      </w:pPr>
      <w:r>
        <w:rPr>
          <w:rFonts w:ascii="黑体" w:hAnsi="黑体" w:eastAsia="黑体" w:cs="黑体"/>
          <w:color w:val="000000"/>
          <w:sz w:val="36"/>
          <w:szCs w:val="36"/>
          <w:b w:val="1"/>
          <w:bCs w:val="1"/>
        </w:rPr>
        <w:t xml:space="preserve">第二篇：嵌入式系统及应用结课论文要求</w:t>
      </w:r>
    </w:p>
    <w:p>
      <w:pPr>
        <w:ind w:left="0" w:right="0" w:firstLine="560"/>
        <w:spacing w:before="450" w:after="450" w:line="312" w:lineRule="auto"/>
      </w:pPr>
      <w:r>
        <w:rPr>
          <w:rFonts w:ascii="宋体" w:hAnsi="宋体" w:eastAsia="宋体" w:cs="宋体"/>
          <w:color w:val="000"/>
          <w:sz w:val="28"/>
          <w:szCs w:val="28"/>
        </w:rPr>
        <w:t xml:space="preserve">结课论文要求</w:t>
      </w:r>
    </w:p>
    <w:p>
      <w:pPr>
        <w:ind w:left="0" w:right="0" w:firstLine="560"/>
        <w:spacing w:before="450" w:after="450" w:line="312" w:lineRule="auto"/>
      </w:pPr>
      <w:r>
        <w:rPr>
          <w:rFonts w:ascii="宋体" w:hAnsi="宋体" w:eastAsia="宋体" w:cs="宋体"/>
          <w:color w:val="000"/>
          <w:sz w:val="28"/>
          <w:szCs w:val="28"/>
        </w:rPr>
        <w:t xml:space="preserve">1、内容要求：结合课程内容，结合本专业及其研究方向，自选专题阐述嵌入式系统应用技术，主要包括所选专题概述、基于STM32处理器的硬件系统（框图）和基于嵌入式操作系统（μC/OS-Ⅱ或嵌入式Linux）的软件系统（组成结构）介绍以及开发环境和实验结果说明等内容。</w:t>
      </w:r>
    </w:p>
    <w:p>
      <w:pPr>
        <w:ind w:left="0" w:right="0" w:firstLine="560"/>
        <w:spacing w:before="450" w:after="450" w:line="312" w:lineRule="auto"/>
      </w:pPr>
      <w:r>
        <w:rPr>
          <w:rFonts w:ascii="宋体" w:hAnsi="宋体" w:eastAsia="宋体" w:cs="宋体"/>
          <w:color w:val="000"/>
          <w:sz w:val="28"/>
          <w:szCs w:val="28"/>
        </w:rPr>
        <w:t xml:space="preserve">2、论文格式要求：按照公开发表论文的格式，参考学校学报的要求。</w:t>
      </w:r>
    </w:p>
    <w:p>
      <w:pPr>
        <w:ind w:left="0" w:right="0" w:firstLine="560"/>
        <w:spacing w:before="450" w:after="450" w:line="312" w:lineRule="auto"/>
      </w:pPr>
      <w:r>
        <w:rPr>
          <w:rFonts w:ascii="宋体" w:hAnsi="宋体" w:eastAsia="宋体" w:cs="宋体"/>
          <w:color w:val="000"/>
          <w:sz w:val="28"/>
          <w:szCs w:val="28"/>
        </w:rPr>
        <w:t xml:space="preserve">3、论文字数（含摘要、图、表）：3500-4500</w:t>
      </w:r>
    </w:p>
    <w:p>
      <w:pPr>
        <w:ind w:left="0" w:right="0" w:firstLine="560"/>
        <w:spacing w:before="450" w:after="450" w:line="312" w:lineRule="auto"/>
      </w:pPr>
      <w:r>
        <w:rPr>
          <w:rFonts w:ascii="宋体" w:hAnsi="宋体" w:eastAsia="宋体" w:cs="宋体"/>
          <w:color w:val="000"/>
          <w:sz w:val="28"/>
          <w:szCs w:val="28"/>
        </w:rPr>
        <w:t xml:space="preserve">论文参考格式</w:t>
      </w:r>
    </w:p>
    <w:p>
      <w:pPr>
        <w:ind w:left="0" w:right="0" w:firstLine="560"/>
        <w:spacing w:before="450" w:after="450" w:line="312" w:lineRule="auto"/>
      </w:pPr>
      <w:r>
        <w:rPr>
          <w:rFonts w:ascii="宋体" w:hAnsi="宋体" w:eastAsia="宋体" w:cs="宋体"/>
          <w:color w:val="000"/>
          <w:sz w:val="28"/>
          <w:szCs w:val="28"/>
        </w:rPr>
        <w:t xml:space="preserve">《嵌入式系统及应用》结课论文（首页左上角）</w:t>
      </w:r>
    </w:p>
    <w:p>
      <w:pPr>
        <w:ind w:left="0" w:right="0" w:firstLine="560"/>
        <w:spacing w:before="450" w:after="450" w:line="312" w:lineRule="auto"/>
      </w:pPr>
      <w:r>
        <w:rPr>
          <w:rFonts w:ascii="宋体" w:hAnsi="宋体" w:eastAsia="宋体" w:cs="宋体"/>
          <w:color w:val="000"/>
          <w:sz w:val="28"/>
          <w:szCs w:val="28"/>
        </w:rPr>
        <w:t xml:space="preserve">中文标题</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（天津职业技术师范大学自动化与电气工程学院天津300222）</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Titel</w:t>
      </w:r>
    </w:p>
    <w:p>
      <w:pPr>
        <w:ind w:left="0" w:right="0" w:firstLine="560"/>
        <w:spacing w:before="450" w:after="450" w:line="312" w:lineRule="auto"/>
      </w:pPr>
      <w:r>
        <w:rPr>
          <w:rFonts w:ascii="宋体" w:hAnsi="宋体" w:eastAsia="宋体" w:cs="宋体"/>
          <w:color w:val="000"/>
          <w:sz w:val="28"/>
          <w:szCs w:val="28"/>
        </w:rPr>
        <w:t xml:space="preserve">Author</w:t>
      </w:r>
    </w:p>
    <w:p>
      <w:pPr>
        <w:ind w:left="0" w:right="0" w:firstLine="560"/>
        <w:spacing w:before="450" w:after="450" w:line="312" w:lineRule="auto"/>
      </w:pPr>
      <w:r>
        <w:rPr>
          <w:rFonts w:ascii="宋体" w:hAnsi="宋体" w:eastAsia="宋体" w:cs="宋体"/>
          <w:color w:val="000"/>
          <w:sz w:val="28"/>
          <w:szCs w:val="28"/>
        </w:rPr>
        <w:t xml:space="preserve">（Sch of Automation and Elec, Tianjin University of Technology and Education, Tianjin 300222, China）</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Keywords:</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（以下为正文，可根据内容自由设置二级标题X.X和三级标题X.X.X）</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X．结束语</w:t>
      </w:r>
    </w:p>
    <w:p>
      <w:pPr>
        <w:ind w:left="0" w:right="0" w:firstLine="560"/>
        <w:spacing w:before="450" w:after="450" w:line="312" w:lineRule="auto"/>
      </w:pPr>
      <w:r>
        <w:rPr>
          <w:rFonts w:ascii="宋体" w:hAnsi="宋体" w:eastAsia="宋体" w:cs="宋体"/>
          <w:color w:val="000"/>
          <w:sz w:val="28"/>
          <w:szCs w:val="28"/>
        </w:rPr>
        <w:t xml:space="preserve">参考文献（著录格式见学报封三）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第三篇：传感器原理及应用结课论文</w:t>
      </w:r>
    </w:p>
    <w:p>
      <w:pPr>
        <w:ind w:left="0" w:right="0" w:firstLine="560"/>
        <w:spacing w:before="450" w:after="450" w:line="312" w:lineRule="auto"/>
      </w:pPr>
      <w:r>
        <w:rPr>
          <w:rFonts w:ascii="宋体" w:hAnsi="宋体" w:eastAsia="宋体" w:cs="宋体"/>
          <w:color w:val="000"/>
          <w:sz w:val="28"/>
          <w:szCs w:val="28"/>
        </w:rPr>
        <w:t xml:space="preserve">《传感器原理及应用》</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学院: 专业: 姓名: 学号: 指导教师:</w:t>
      </w:r>
    </w:p>
    <w:p>
      <w:pPr>
        <w:ind w:left="0" w:right="0" w:firstLine="560"/>
        <w:spacing w:before="450" w:after="450" w:line="312" w:lineRule="auto"/>
      </w:pPr>
      <w:r>
        <w:rPr>
          <w:rFonts w:ascii="宋体" w:hAnsi="宋体" w:eastAsia="宋体" w:cs="宋体"/>
          <w:color w:val="000"/>
          <w:sz w:val="28"/>
          <w:szCs w:val="28"/>
        </w:rPr>
        <w:t xml:space="preserve">1.传感器的地位和作用</w:t>
      </w:r>
    </w:p>
    <w:p>
      <w:pPr>
        <w:ind w:left="0" w:right="0" w:firstLine="560"/>
        <w:spacing w:before="450" w:after="450" w:line="312" w:lineRule="auto"/>
      </w:pPr>
      <w:r>
        <w:rPr>
          <w:rFonts w:ascii="宋体" w:hAnsi="宋体" w:eastAsia="宋体" w:cs="宋体"/>
          <w:color w:val="000"/>
          <w:sz w:val="28"/>
          <w:szCs w:val="28"/>
        </w:rPr>
        <w:t xml:space="preserve">传感器是能感受规定的被测量并按照一定的规律转换成可用输出信号的器件或装置。它是一种物理装置或生物器官，能够探测、感受外界的信号、物理条件（如光、热、湿度）或化学组成（如烟雾），并将探知的信息传递给其他装置或器官。国家标准GB7665-87对传感器下的定义是：“能感受规定的被测量件并按照一定的规律转换成可用信号的器件或装置，通常由敏感元件和转换元件组成”。传感器是一种检测装置，能感受到被测量的信息，并能将检测感受到的信息，按一定规律变换成为电信号或其他所需形式的信息输出，以满足信息的传输、处理、存储、显示、记录和控制等要求。它是实现自动检测和自动控制的首要环节。</w:t>
      </w:r>
    </w:p>
    <w:p>
      <w:pPr>
        <w:ind w:left="0" w:right="0" w:firstLine="560"/>
        <w:spacing w:before="450" w:after="450" w:line="312" w:lineRule="auto"/>
      </w:pPr>
      <w:r>
        <w:rPr>
          <w:rFonts w:ascii="宋体" w:hAnsi="宋体" w:eastAsia="宋体" w:cs="宋体"/>
          <w:color w:val="000"/>
          <w:sz w:val="28"/>
          <w:szCs w:val="28"/>
        </w:rPr>
        <w:t xml:space="preserve">在生活中人的五官分别产生视觉、听觉、味觉、嗅觉、触觉，但是在研究自然界的现象和规律及生产活动中，人的五官运动不够，这就需要传感器来检测人们的器官所不能感知的现象。人们把与人的“五官”相似的部分称为“电五官”。</w:t>
      </w:r>
    </w:p>
    <w:p>
      <w:pPr>
        <w:ind w:left="0" w:right="0" w:firstLine="560"/>
        <w:spacing w:before="450" w:after="450" w:line="312" w:lineRule="auto"/>
      </w:pPr>
      <w:r>
        <w:rPr>
          <w:rFonts w:ascii="宋体" w:hAnsi="宋体" w:eastAsia="宋体" w:cs="宋体"/>
          <w:color w:val="000"/>
          <w:sz w:val="28"/>
          <w:szCs w:val="28"/>
        </w:rPr>
        <w:t xml:space="preserve">现代科学技术使人类社会进入了信息时代，来自自然界的物质信息都需要通过传感器进行采集才能获取。如图1-1所示，人们把电子计算机比作人的大脑，把传感器比作人的五种感觉器官，执行器比作人的四肢。尽管传感器与人的感觉器官相比还有许多不完善的地方，但传感器在诸如高温、高湿、深井、高空等环境及高精度、高可靠性、远距离、超细微等方面所表现出来的能力是人的感官所不能代替的。传感器的作用包括信息的收集、信息数据的交换及控制信息的采集三大内容</w:t>
      </w:r>
    </w:p>
    <w:p>
      <w:pPr>
        <w:ind w:left="0" w:right="0" w:firstLine="560"/>
        <w:spacing w:before="450" w:after="450" w:line="312" w:lineRule="auto"/>
      </w:pPr>
      <w:r>
        <w:rPr>
          <w:rFonts w:ascii="宋体" w:hAnsi="宋体" w:eastAsia="宋体" w:cs="宋体"/>
          <w:color w:val="000"/>
          <w:sz w:val="28"/>
          <w:szCs w:val="28"/>
        </w:rPr>
        <w:t xml:space="preserve">1.1传感器的应用有以下几个方面</w:t>
      </w:r>
    </w:p>
    <w:p>
      <w:pPr>
        <w:ind w:left="0" w:right="0" w:firstLine="560"/>
        <w:spacing w:before="450" w:after="450" w:line="312" w:lineRule="auto"/>
      </w:pPr>
      <w:r>
        <w:rPr>
          <w:rFonts w:ascii="宋体" w:hAnsi="宋体" w:eastAsia="宋体" w:cs="宋体"/>
          <w:color w:val="000"/>
          <w:sz w:val="28"/>
          <w:szCs w:val="28"/>
        </w:rPr>
        <w:t xml:space="preserve">1)传感器在工业检测和自动控制系统中的应用</w:t>
      </w:r>
    </w:p>
    <w:p>
      <w:pPr>
        <w:ind w:left="0" w:right="0" w:firstLine="560"/>
        <w:spacing w:before="450" w:after="450" w:line="312" w:lineRule="auto"/>
      </w:pPr>
      <w:r>
        <w:rPr>
          <w:rFonts w:ascii="宋体" w:hAnsi="宋体" w:eastAsia="宋体" w:cs="宋体"/>
          <w:color w:val="000"/>
          <w:sz w:val="28"/>
          <w:szCs w:val="28"/>
        </w:rPr>
        <w:t xml:space="preserve">在石油、化工、电力、钢铁、机械等工业生产中需要及时检测各种工艺参数的信息，通过电子计算机或控制器对生产过程进行自动化控制，如下图所示，传感器是任何一个自动控制系统必不可少的环节。</w:t>
      </w:r>
    </w:p>
    <w:p>
      <w:pPr>
        <w:ind w:left="0" w:right="0" w:firstLine="560"/>
        <w:spacing w:before="450" w:after="450" w:line="312" w:lineRule="auto"/>
      </w:pPr>
      <w:r>
        <w:rPr>
          <w:rFonts w:ascii="宋体" w:hAnsi="宋体" w:eastAsia="宋体" w:cs="宋体"/>
          <w:color w:val="000"/>
          <w:sz w:val="28"/>
          <w:szCs w:val="28"/>
        </w:rPr>
        <w:t xml:space="preserve">2)传感器在汽车中的应用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传感器在汽车上不只限于测量行驶速度、行驶距离、发动机旋转速度以及燃料剩余量等有关参数，而且在一些新设施中，如汽车安全气囊、防滑控制等系统，防盗、防抱死、排气循环、电子变速控制、电子燃料喷射等装置以及汽车“黑匣子”等都安装了相应的传感器。美国为实现汽车自动化，曾在一辆汽车上安装了90多只传感器去检测不同的信息。</w:t>
      </w:r>
    </w:p>
    <w:p>
      <w:pPr>
        <w:ind w:left="0" w:right="0" w:firstLine="560"/>
        <w:spacing w:before="450" w:after="450" w:line="312" w:lineRule="auto"/>
      </w:pPr>
      <w:r>
        <w:rPr>
          <w:rFonts w:ascii="宋体" w:hAnsi="宋体" w:eastAsia="宋体" w:cs="宋体"/>
          <w:color w:val="000"/>
          <w:sz w:val="28"/>
          <w:szCs w:val="28"/>
        </w:rPr>
        <w:t xml:space="preserve">3)传感器在家用电器中的应用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现代家庭中，用电厨具、空调器、电冰箱、洗衣机、电子热水器、安全报警器、吸尘器、电熨斗、照相机、音像设备等都用到了传感器。</w:t>
      </w:r>
    </w:p>
    <w:p>
      <w:pPr>
        <w:ind w:left="0" w:right="0" w:firstLine="560"/>
        <w:spacing w:before="450" w:after="450" w:line="312" w:lineRule="auto"/>
      </w:pPr>
      <w:r>
        <w:rPr>
          <w:rFonts w:ascii="宋体" w:hAnsi="宋体" w:eastAsia="宋体" w:cs="宋体"/>
          <w:color w:val="000"/>
          <w:sz w:val="28"/>
          <w:szCs w:val="28"/>
        </w:rPr>
        <w:t xml:space="preserve">4)传感器在机器人中的应用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在生产用的单能机器人中，传感器用来检测臂的位置和角度； 在智能机器人中，传感器用作视觉和触觉感知器。在日本，机器人成本的二分之一是耗费在高性能传感器上的。</w:t>
      </w:r>
    </w:p>
    <w:p>
      <w:pPr>
        <w:ind w:left="0" w:right="0" w:firstLine="560"/>
        <w:spacing w:before="450" w:after="450" w:line="312" w:lineRule="auto"/>
      </w:pPr>
      <w:r>
        <w:rPr>
          <w:rFonts w:ascii="宋体" w:hAnsi="宋体" w:eastAsia="宋体" w:cs="宋体"/>
          <w:color w:val="000"/>
          <w:sz w:val="28"/>
          <w:szCs w:val="28"/>
        </w:rPr>
        <w:t xml:space="preserve">5)传感器在医学中的应用</w:t>
      </w:r>
    </w:p>
    <w:p>
      <w:pPr>
        <w:ind w:left="0" w:right="0" w:firstLine="560"/>
        <w:spacing w:before="450" w:after="450" w:line="312" w:lineRule="auto"/>
      </w:pPr>
      <w:r>
        <w:rPr>
          <w:rFonts w:ascii="宋体" w:hAnsi="宋体" w:eastAsia="宋体" w:cs="宋体"/>
          <w:color w:val="000"/>
          <w:sz w:val="28"/>
          <w:szCs w:val="28"/>
        </w:rPr>
        <w:t xml:space="preserve">在医疗上，应用传感器可以准确测量人体温度、血压、心脑电波，并帮助医生对肿瘤等进行诊断</w:t>
      </w:r>
    </w:p>
    <w:p>
      <w:pPr>
        <w:ind w:left="0" w:right="0" w:firstLine="560"/>
        <w:spacing w:before="450" w:after="450" w:line="312" w:lineRule="auto"/>
      </w:pPr>
      <w:r>
        <w:rPr>
          <w:rFonts w:ascii="宋体" w:hAnsi="宋体" w:eastAsia="宋体" w:cs="宋体"/>
          <w:color w:val="000"/>
          <w:sz w:val="28"/>
          <w:szCs w:val="28"/>
        </w:rPr>
        <w:t xml:space="preserve">6)传感器在环境保护中的应用</w:t>
      </w:r>
    </w:p>
    <w:p>
      <w:pPr>
        <w:ind w:left="0" w:right="0" w:firstLine="560"/>
        <w:spacing w:before="450" w:after="450" w:line="312" w:lineRule="auto"/>
      </w:pPr>
      <w:r>
        <w:rPr>
          <w:rFonts w:ascii="宋体" w:hAnsi="宋体" w:eastAsia="宋体" w:cs="宋体"/>
          <w:color w:val="000"/>
          <w:sz w:val="28"/>
          <w:szCs w:val="28"/>
        </w:rPr>
        <w:t xml:space="preserve">为了保护环境,研制用以监测大气、水质及噪声污染的传感器,已被世界各国所重视。</w:t>
      </w:r>
    </w:p>
    <w:p>
      <w:pPr>
        <w:ind w:left="0" w:right="0" w:firstLine="560"/>
        <w:spacing w:before="450" w:after="450" w:line="312" w:lineRule="auto"/>
      </w:pPr>
      <w:r>
        <w:rPr>
          <w:rFonts w:ascii="宋体" w:hAnsi="宋体" w:eastAsia="宋体" w:cs="宋体"/>
          <w:color w:val="000"/>
          <w:sz w:val="28"/>
          <w:szCs w:val="28"/>
        </w:rPr>
        <w:t xml:space="preserve">7)传感器在航空航天中的应用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飞机、火箭等飞行器上，要使用传感器对飞行速度、加速度、飞行距离及飞行方向、飞行姿态进行检测。</w:t>
      </w:r>
    </w:p>
    <w:p>
      <w:pPr>
        <w:ind w:left="0" w:right="0" w:firstLine="560"/>
        <w:spacing w:before="450" w:after="450" w:line="312" w:lineRule="auto"/>
      </w:pPr>
      <w:r>
        <w:rPr>
          <w:rFonts w:ascii="宋体" w:hAnsi="宋体" w:eastAsia="宋体" w:cs="宋体"/>
          <w:color w:val="000"/>
          <w:sz w:val="28"/>
          <w:szCs w:val="28"/>
        </w:rPr>
        <w:t xml:space="preserve">8)传感器在遥感技术中的应用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在飞机及卫星等飞行器上，利用紫外、红外光电传感器及微波传感器来探测气象、地质等信息。在船舶上，利用超声波传感器进行水下探测。</w:t>
      </w:r>
    </w:p>
    <w:p>
      <w:pPr>
        <w:ind w:left="0" w:right="0" w:firstLine="560"/>
        <w:spacing w:before="450" w:after="450" w:line="312" w:lineRule="auto"/>
      </w:pPr>
      <w:r>
        <w:rPr>
          <w:rFonts w:ascii="宋体" w:hAnsi="宋体" w:eastAsia="宋体" w:cs="宋体"/>
          <w:color w:val="000"/>
          <w:sz w:val="28"/>
          <w:szCs w:val="28"/>
        </w:rPr>
        <w:t xml:space="preserve">9)传感器在军事方面的应用</w:t>
      </w:r>
    </w:p>
    <w:p>
      <w:pPr>
        <w:ind w:left="0" w:right="0" w:firstLine="560"/>
        <w:spacing w:before="450" w:after="450" w:line="312" w:lineRule="auto"/>
      </w:pPr>
      <w:r>
        <w:rPr>
          <w:rFonts w:ascii="宋体" w:hAnsi="宋体" w:eastAsia="宋体" w:cs="宋体"/>
          <w:color w:val="000"/>
          <w:sz w:val="28"/>
          <w:szCs w:val="28"/>
        </w:rPr>
        <w:t xml:space="preserve">利用红外探测可以发现地形、地物及敌方各种军事目标。红外雷达具有搜索、跟踪、测距等功能，可以搜索几十到上千千米的目标。红外探测器在红外制导、红外通信、红外夜视、红外对抗等方面也有广泛的应用。</w:t>
      </w:r>
    </w:p>
    <w:p>
      <w:pPr>
        <w:ind w:left="0" w:right="0" w:firstLine="560"/>
        <w:spacing w:before="450" w:after="450" w:line="312" w:lineRule="auto"/>
      </w:pPr>
      <w:r>
        <w:rPr>
          <w:rFonts w:ascii="宋体" w:hAnsi="宋体" w:eastAsia="宋体" w:cs="宋体"/>
          <w:color w:val="000"/>
          <w:sz w:val="28"/>
          <w:szCs w:val="28"/>
        </w:rPr>
        <w:t xml:space="preserve">传感器技术不仅对现代化科学技术、现代化农业及工业自动化的发展起到基础和支柱的作用，同时也被世界各国列为关键技术之一。可以说“没有传感器就没有现代化的科学技术，没有传感器也就没有人类现代化的生活环境和条件”，传感器技术已成为科学技术和国民经济发展水平的标志之一。</w:t>
      </w:r>
    </w:p>
    <w:p>
      <w:pPr>
        <w:ind w:left="0" w:right="0" w:firstLine="560"/>
        <w:spacing w:before="450" w:after="450" w:line="312" w:lineRule="auto"/>
      </w:pPr>
      <w:r>
        <w:rPr>
          <w:rFonts w:ascii="宋体" w:hAnsi="宋体" w:eastAsia="宋体" w:cs="宋体"/>
          <w:color w:val="000"/>
          <w:sz w:val="28"/>
          <w:szCs w:val="28"/>
        </w:rPr>
        <w:t xml:space="preserve">2.压力传感器及其应用</w:t>
      </w:r>
    </w:p>
    <w:p>
      <w:pPr>
        <w:ind w:left="0" w:right="0" w:firstLine="560"/>
        <w:spacing w:before="450" w:after="450" w:line="312" w:lineRule="auto"/>
      </w:pPr>
      <w:r>
        <w:rPr>
          <w:rFonts w:ascii="宋体" w:hAnsi="宋体" w:eastAsia="宋体" w:cs="宋体"/>
          <w:color w:val="000"/>
          <w:sz w:val="28"/>
          <w:szCs w:val="28"/>
        </w:rPr>
        <w:t xml:space="preserve">压力传感器是将压力转换为电信号输出的传感器。通常把压力测量仪表中的电测式仪表称为压力传感器。压力传感器一般由弹性敏感元件和位移敏感元件(或应变计)组成。弹性敏感元件的作用是使被测压力作用于某个面积上并转换为位移或应变，然后由位移敏感元件或应变计转换为与压力成一定关系的电信号。有时把这两种元件的功能集于一体。</w:t>
      </w:r>
    </w:p>
    <w:p>
      <w:pPr>
        <w:ind w:left="0" w:right="0" w:firstLine="560"/>
        <w:spacing w:before="450" w:after="450" w:line="312" w:lineRule="auto"/>
      </w:pPr>
      <w:r>
        <w:rPr>
          <w:rFonts w:ascii="宋体" w:hAnsi="宋体" w:eastAsia="宋体" w:cs="宋体"/>
          <w:color w:val="000"/>
          <w:sz w:val="28"/>
          <w:szCs w:val="28"/>
        </w:rPr>
        <w:t xml:space="preserve">压力传感器是工业实践中最为常用的一种传感器。一般普通压力传感器的输出为模拟信号，模拟信号是指信息参数在给定范围内表现为连续的信号。或在一段连续的时间间隔内，其代表信息的特征量可以在任意瞬间呈现为任意数值的信号。而通常使用的压力传感器主要是利用压电效应制造而成的，这样的传感器也称为压电传感器。</w:t>
      </w:r>
    </w:p>
    <w:p>
      <w:pPr>
        <w:ind w:left="0" w:right="0" w:firstLine="560"/>
        <w:spacing w:before="450" w:after="450" w:line="312" w:lineRule="auto"/>
      </w:pPr>
      <w:r>
        <w:rPr>
          <w:rFonts w:ascii="宋体" w:hAnsi="宋体" w:eastAsia="宋体" w:cs="宋体"/>
          <w:color w:val="000"/>
          <w:sz w:val="28"/>
          <w:szCs w:val="28"/>
        </w:rPr>
        <w:t xml:space="preserve">压力传感器是使用最为广泛的一种传感器。传统的压力传感器以机械结构型的器件为主，以弹性元件的形变指示压力，但这种结构尺寸大、质量重，不能提供电学输出。随着半导体技术的发展，半导体压力传感器也应运而生。其特点是体积小、质量轻、准确度高、温度特性好。特别是随着MEMS技术的发展，半导体传感器向着微型化发展，而且其功耗小、可靠性高。压力传感器在安全控制系统中经常应用，主要针对的领域是空压机自身的安全管理系统。在安全控制领域有很多传感器应用，压力传感器作为一种非常常见的传感器，在安全控制系统中应用也不足为奇。</w:t>
      </w:r>
    </w:p>
    <w:p>
      <w:pPr>
        <w:ind w:left="0" w:right="0" w:firstLine="560"/>
        <w:spacing w:before="450" w:after="450" w:line="312" w:lineRule="auto"/>
      </w:pPr>
      <w:r>
        <w:rPr>
          <w:rFonts w:ascii="宋体" w:hAnsi="宋体" w:eastAsia="宋体" w:cs="宋体"/>
          <w:color w:val="000"/>
          <w:sz w:val="28"/>
          <w:szCs w:val="28"/>
        </w:rPr>
        <w:t xml:space="preserve">在安全控制领域应用一般从性能方面来考虑，从价格上的考虑，还有从实际操作的安全性方便性来考虑，实际证明选择压力传感器的效果非常好。压力传感器利用机械设备的加工技术将一些元件以及信号调节器等装置安装在一块很小的芯片上面。所以体积小也是它的优点之一，除此之外，价格便宜也是它的另一大优点。在一定程度上它能够提高系统测试的准确度。在安全控制系统中，通过在出气口的管道设备中安装压力传感器来在一定程度上控制压缩机带来的压力，这算是一定的保护措施，也是非常有效的控制系统。当压缩机正常启动后，如果压力值未达到上限，那么控制器就会打开进气口通过调整来使得设备达到最大功率。</w:t>
      </w:r>
    </w:p>
    <w:p>
      <w:pPr>
        <w:ind w:left="0" w:right="0" w:firstLine="560"/>
        <w:spacing w:before="450" w:after="450" w:line="312" w:lineRule="auto"/>
      </w:pPr>
      <w:r>
        <w:rPr>
          <w:rFonts w:ascii="宋体" w:hAnsi="宋体" w:eastAsia="宋体" w:cs="宋体"/>
          <w:color w:val="000"/>
          <w:sz w:val="28"/>
          <w:szCs w:val="28"/>
        </w:rPr>
        <w:t xml:space="preserve">3.谐振式传感器</w:t>
      </w:r>
    </w:p>
    <w:p>
      <w:pPr>
        <w:ind w:left="0" w:right="0" w:firstLine="560"/>
        <w:spacing w:before="450" w:after="450" w:line="312" w:lineRule="auto"/>
      </w:pPr>
      <w:r>
        <w:rPr>
          <w:rFonts w:ascii="宋体" w:hAnsi="宋体" w:eastAsia="宋体" w:cs="宋体"/>
          <w:color w:val="000"/>
          <w:sz w:val="28"/>
          <w:szCs w:val="28"/>
        </w:rPr>
        <w:t xml:space="preserve">谐振式传感器是指利用谐振原理将被测量变化转换成谐振频率变化的传感器。基于谐振技术的谐振式传感器，自身为周期信号输出（准数字信号），只用简单的数字电路即可转换为微处理器容易接受的数字信号。谐振式传感器的重复性、分辨率和稳定性等非常优良，又便于和微处理器直接结合组成数字控制系统，是当今人们研究的重点。</w:t>
      </w:r>
    </w:p>
    <w:p>
      <w:pPr>
        <w:ind w:left="0" w:right="0" w:firstLine="560"/>
        <w:spacing w:before="450" w:after="450" w:line="312" w:lineRule="auto"/>
      </w:pPr>
      <w:r>
        <w:rPr>
          <w:rFonts w:ascii="宋体" w:hAnsi="宋体" w:eastAsia="宋体" w:cs="宋体"/>
          <w:color w:val="000"/>
          <w:sz w:val="28"/>
          <w:szCs w:val="28"/>
        </w:rPr>
        <w:t xml:space="preserve">3.1谐振式传感器的优点与应用</w:t>
      </w:r>
    </w:p>
    <w:p>
      <w:pPr>
        <w:ind w:left="0" w:right="0" w:firstLine="560"/>
        <w:spacing w:before="450" w:after="450" w:line="312" w:lineRule="auto"/>
      </w:pPr>
      <w:r>
        <w:rPr>
          <w:rFonts w:ascii="宋体" w:hAnsi="宋体" w:eastAsia="宋体" w:cs="宋体"/>
          <w:color w:val="000"/>
          <w:sz w:val="28"/>
          <w:szCs w:val="28"/>
        </w:rPr>
        <w:t xml:space="preserve">谐振式传感器具有体积小、重量轻、结构紧凑、分辨率高、精度高以及便于数据传输、处理和存储等优点。主要用于测量压力，也用于测量转矩、密度、加速度和温度等。</w:t>
      </w:r>
    </w:p>
    <w:p>
      <w:pPr>
        <w:ind w:left="0" w:right="0" w:firstLine="560"/>
        <w:spacing w:before="450" w:after="450" w:line="312" w:lineRule="auto"/>
      </w:pPr>
      <w:r>
        <w:rPr>
          <w:rFonts w:ascii="宋体" w:hAnsi="宋体" w:eastAsia="宋体" w:cs="宋体"/>
          <w:color w:val="000"/>
          <w:sz w:val="28"/>
          <w:szCs w:val="28"/>
        </w:rPr>
        <w:t xml:space="preserve">3.2谐振式传感器的特征优势</w:t>
      </w:r>
    </w:p>
    <w:p>
      <w:pPr>
        <w:ind w:left="0" w:right="0" w:firstLine="560"/>
        <w:spacing w:before="450" w:after="450" w:line="312" w:lineRule="auto"/>
      </w:pPr>
      <w:r>
        <w:rPr>
          <w:rFonts w:ascii="宋体" w:hAnsi="宋体" w:eastAsia="宋体" w:cs="宋体"/>
          <w:color w:val="000"/>
          <w:sz w:val="28"/>
          <w:szCs w:val="28"/>
        </w:rPr>
        <w:t xml:space="preserve">相对其它类型的传感器，谐振式传感器的本质特征与独特优势是：</w:t>
      </w:r>
    </w:p>
    <w:p>
      <w:pPr>
        <w:ind w:left="0" w:right="0" w:firstLine="560"/>
        <w:spacing w:before="450" w:after="450" w:line="312" w:lineRule="auto"/>
      </w:pPr>
      <w:r>
        <w:rPr>
          <w:rFonts w:ascii="宋体" w:hAnsi="宋体" w:eastAsia="宋体" w:cs="宋体"/>
          <w:color w:val="000"/>
          <w:sz w:val="28"/>
          <w:szCs w:val="28"/>
        </w:rPr>
        <w:t xml:space="preserve">① 输出信号是周期的，被测量能够通过检测周期信号而解算出来。这一特征决定了谐振式传感器便于与计算机连接，便于远距离传输；</w:t>
      </w:r>
    </w:p>
    <w:p>
      <w:pPr>
        <w:ind w:left="0" w:right="0" w:firstLine="560"/>
        <w:spacing w:before="450" w:after="450" w:line="312" w:lineRule="auto"/>
      </w:pPr>
      <w:r>
        <w:rPr>
          <w:rFonts w:ascii="宋体" w:hAnsi="宋体" w:eastAsia="宋体" w:cs="宋体"/>
          <w:color w:val="000"/>
          <w:sz w:val="28"/>
          <w:szCs w:val="28"/>
        </w:rPr>
        <w:t xml:space="preserve">② 传感器系统是一个闭环结构，处于谐振状态。这一特征决定了传感器系统的输出自动跟踪输入；</w:t>
      </w:r>
    </w:p>
    <w:p>
      <w:pPr>
        <w:ind w:left="0" w:right="0" w:firstLine="560"/>
        <w:spacing w:before="450" w:after="450" w:line="312" w:lineRule="auto"/>
      </w:pPr>
      <w:r>
        <w:rPr>
          <w:rFonts w:ascii="宋体" w:hAnsi="宋体" w:eastAsia="宋体" w:cs="宋体"/>
          <w:color w:val="000"/>
          <w:sz w:val="28"/>
          <w:szCs w:val="28"/>
        </w:rPr>
        <w:t xml:space="preserve">③ 谐振式传感器的敏感元件即谐振子固有的谐振特性，决定其具有高的灵敏度和分辨率；</w:t>
      </w:r>
    </w:p>
    <w:p>
      <w:pPr>
        <w:ind w:left="0" w:right="0" w:firstLine="560"/>
        <w:spacing w:before="450" w:after="450" w:line="312" w:lineRule="auto"/>
      </w:pPr>
      <w:r>
        <w:rPr>
          <w:rFonts w:ascii="宋体" w:hAnsi="宋体" w:eastAsia="宋体" w:cs="宋体"/>
          <w:color w:val="000"/>
          <w:sz w:val="28"/>
          <w:szCs w:val="28"/>
        </w:rPr>
        <w:t xml:space="preserve">④ 相对与谐振子的振动能量，系统的功耗是极小量。这一特征决定了传感器系统的抗干扰性强，稳定性好</w:t>
      </w:r>
    </w:p>
    <w:p>
      <w:pPr>
        <w:ind w:left="0" w:right="0" w:firstLine="560"/>
        <w:spacing w:before="450" w:after="450" w:line="312" w:lineRule="auto"/>
      </w:pPr>
      <w:r>
        <w:rPr>
          <w:rFonts w:ascii="宋体" w:hAnsi="宋体" w:eastAsia="宋体" w:cs="宋体"/>
          <w:color w:val="000"/>
          <w:sz w:val="28"/>
          <w:szCs w:val="28"/>
        </w:rPr>
        <w:t xml:space="preserve">3.3谐振式传感器的种类</w:t>
      </w:r>
    </w:p>
    <w:p>
      <w:pPr>
        <w:ind w:left="0" w:right="0" w:firstLine="560"/>
        <w:spacing w:before="450" w:after="450" w:line="312" w:lineRule="auto"/>
      </w:pPr>
      <w:r>
        <w:rPr>
          <w:rFonts w:ascii="宋体" w:hAnsi="宋体" w:eastAsia="宋体" w:cs="宋体"/>
          <w:color w:val="000"/>
          <w:sz w:val="28"/>
          <w:szCs w:val="28"/>
        </w:rPr>
        <w:t xml:space="preserve">按谐振元件的不同，谐振式传感器可分为振弦式、振筒式、振梁式、振膜式和压电谐振式等。</w:t>
      </w:r>
    </w:p>
    <w:p>
      <w:pPr>
        <w:ind w:left="0" w:right="0" w:firstLine="560"/>
        <w:spacing w:before="450" w:after="450" w:line="312" w:lineRule="auto"/>
      </w:pPr>
      <w:r>
        <w:rPr>
          <w:rFonts w:ascii="宋体" w:hAnsi="宋体" w:eastAsia="宋体" w:cs="宋体"/>
          <w:color w:val="000"/>
          <w:sz w:val="28"/>
          <w:szCs w:val="28"/>
        </w:rPr>
        <w:t xml:space="preserve">（1）振弦式传感器</w:t>
      </w:r>
    </w:p>
    <w:p>
      <w:pPr>
        <w:ind w:left="0" w:right="0" w:firstLine="560"/>
        <w:spacing w:before="450" w:after="450" w:line="312" w:lineRule="auto"/>
      </w:pPr>
      <w:r>
        <w:rPr>
          <w:rFonts w:ascii="宋体" w:hAnsi="宋体" w:eastAsia="宋体" w:cs="宋体"/>
          <w:color w:val="000"/>
          <w:sz w:val="28"/>
          <w:szCs w:val="28"/>
        </w:rPr>
        <w:t xml:space="preserve">以拉紧的金属弦作为敏感元件的谐振式传感器。当弦的长度确定之后，其固有振动频率的变化量即可表征弦所受拉力的大小,通过相应的测量电路,就可得到与拉力成一定关系的电信号。振弦的固有振动频率f与拉力T的关系为，式中l为振弦的长度，ρ为单位弦长的质量。振弦的材料与质量直接影响传感器的精度、灵敏度和稳定性。钨丝的性能稳定、硬度、熔点和抗拉强度都很高,是常用的振弦材料。此外,还可用提琴弦、高强度钢丝、钛丝等作为振弦材料。振弦式传感器由振弦、磁铁、夹紧装置和受力机构组成。振弦一端固定、一端连接在受力机构上。利用不同的受力机构可做成测压力、扭矩或加速度等的各种振弦式传感器。（2）振筒式传感器</w:t>
      </w:r>
    </w:p>
    <w:p>
      <w:pPr>
        <w:ind w:left="0" w:right="0" w:firstLine="560"/>
        <w:spacing w:before="450" w:after="450" w:line="312" w:lineRule="auto"/>
      </w:pPr>
      <w:r>
        <w:rPr>
          <w:rFonts w:ascii="宋体" w:hAnsi="宋体" w:eastAsia="宋体" w:cs="宋体"/>
          <w:color w:val="000"/>
          <w:sz w:val="28"/>
          <w:szCs w:val="28"/>
        </w:rPr>
        <w:t xml:space="preserve">以振动的金属薄圆筒为敏感元件的谐振式传感器。振筒的固有振动频率决定于筒的形状、大小、材料的弹性模量、筒的应力和周围介质的性质。被测参量的变化使得筒的某一物理特性被改变，从而改变了筒的固有振动频率，通过测量筒的振动频率即可达到测量被测参量的目的。振筒式传感器已经发展到较高水平，主要用于测量气体压力和密度等（3）振梁式传感器</w:t>
      </w:r>
    </w:p>
    <w:p>
      <w:pPr>
        <w:ind w:left="0" w:right="0" w:firstLine="560"/>
        <w:spacing w:before="450" w:after="450" w:line="312" w:lineRule="auto"/>
      </w:pPr>
      <w:r>
        <w:rPr>
          <w:rFonts w:ascii="宋体" w:hAnsi="宋体" w:eastAsia="宋体" w:cs="宋体"/>
          <w:color w:val="000"/>
          <w:sz w:val="28"/>
          <w:szCs w:val="28"/>
        </w:rPr>
        <w:t xml:space="preserve">以弹性梁为敏感元件的谐振式传感器。振梁的固有振动频率随它两端所受的力而变化，通过相应的测量电路就可获得与被测力成一定关系的频率信号。振梁一般连接于弹性受力机构上以感受被测压力。振梁式传感器用于测量静态或缓变压力。（4）振膜式传感器</w:t>
      </w:r>
    </w:p>
    <w:p>
      <w:pPr>
        <w:ind w:left="0" w:right="0" w:firstLine="560"/>
        <w:spacing w:before="450" w:after="450" w:line="312" w:lineRule="auto"/>
      </w:pPr>
      <w:r>
        <w:rPr>
          <w:rFonts w:ascii="宋体" w:hAnsi="宋体" w:eastAsia="宋体" w:cs="宋体"/>
          <w:color w:val="000"/>
          <w:sz w:val="28"/>
          <w:szCs w:val="28"/>
        </w:rPr>
        <w:t xml:space="preserve">以圆形恒弹性合金膜片为敏感元件的谐振式传感器。膜片的固有振动频率随膜片上所受压力的变化而变化，通过相应的测量电路就可获得与被测压力成一定关系的频率信号。振膜式传感器广泛用于压力测量，它由空腔、压力膜片、振动膜片、激励线圈、拾振线圈和放大振荡电路组成。在空腔受压力影响时,压力膜片即发生变形,装在压力膜片支架上的振膜则因支架角度改变而发生刚度变化。膜片的振动频率取决于振膜的刚度、压力膜片和支架的刚度。在振膜的两侧分别放置激励线圈和拾振线圈。工作时，激励线圈接通交变电流而使膜片产生振动，拾振线圈则将所感应的振动信号送往放大振荡电路，该信号经放大后又正反馈给激励线圈，使振膜保持它固有频率的振动。激励线圈和拾振线圈还可以用两个压电元件代替，其结构也可做成使振膜直接感受被测压力。作为拾振器的压电元件利用正压电效应将振动信号送往放大器，该信号经放大后又正反馈到作为激振器的压电元件，利用逆压电效应产生振动激励以维持膜片的振动。为提高稳定性，压电元件的固有振荡频率应远离振膜的固有振荡频率，并设置高频衰减网络抑制高频振荡。</w:t>
      </w:r>
    </w:p>
    <w:p>
      <w:pPr>
        <w:ind w:left="0" w:right="0" w:firstLine="560"/>
        <w:spacing w:before="450" w:after="450" w:line="312" w:lineRule="auto"/>
      </w:pPr>
      <w:r>
        <w:rPr>
          <w:rFonts w:ascii="宋体" w:hAnsi="宋体" w:eastAsia="宋体" w:cs="宋体"/>
          <w:color w:val="000"/>
          <w:sz w:val="28"/>
          <w:szCs w:val="28"/>
        </w:rPr>
        <w:t xml:space="preserve">3.4谐振式传感器设计要点</w:t>
      </w:r>
    </w:p>
    <w:p>
      <w:pPr>
        <w:ind w:left="0" w:right="0" w:firstLine="560"/>
        <w:spacing w:before="450" w:after="450" w:line="312" w:lineRule="auto"/>
      </w:pPr>
      <w:r>
        <w:rPr>
          <w:rFonts w:ascii="宋体" w:hAnsi="宋体" w:eastAsia="宋体" w:cs="宋体"/>
          <w:color w:val="000"/>
          <w:sz w:val="28"/>
          <w:szCs w:val="28"/>
        </w:rPr>
        <w:t xml:space="preserve">（1）谐振子的选择及其振动特性（即振动模态，包括谐振频率和振型）的分析、计算，确定谐振子的实际结构、参数及所敏感的振动特征参数。这部分工作的核心是建立谐振式传感器的模型，优化出一个高Q值、高灵敏度的谐振子；</w:t>
      </w:r>
    </w:p>
    <w:p>
      <w:pPr>
        <w:ind w:left="0" w:right="0" w:firstLine="560"/>
        <w:spacing w:before="450" w:after="450" w:line="312" w:lineRule="auto"/>
      </w:pPr>
      <w:r>
        <w:rPr>
          <w:rFonts w:ascii="宋体" w:hAnsi="宋体" w:eastAsia="宋体" w:cs="宋体"/>
          <w:color w:val="000"/>
          <w:sz w:val="28"/>
          <w:szCs w:val="28"/>
        </w:rPr>
        <w:t xml:space="preserve">（2）检测源、激励源的选择以及谐振子的配合问题。主要包括它们与谐振子的相对位置的选择与激励能量大小的确定；</w:t>
      </w:r>
    </w:p>
    <w:p>
      <w:pPr>
        <w:ind w:left="0" w:right="0" w:firstLine="560"/>
        <w:spacing w:before="450" w:after="450" w:line="312" w:lineRule="auto"/>
      </w:pPr>
      <w:r>
        <w:rPr>
          <w:rFonts w:ascii="宋体" w:hAnsi="宋体" w:eastAsia="宋体" w:cs="宋体"/>
          <w:color w:val="000"/>
          <w:sz w:val="28"/>
          <w:szCs w:val="28"/>
        </w:rPr>
        <w:t xml:space="preserve">（3）检测信号的接收、处理、转换及按幅相条件设计的。对于灵敏频率的谐振式传感器要在满量程内综合考虑，而敏感幅值比、相位差的谐振式传感器要合理设计出“双闭环”系统，并选择好参考位置。</w:t>
      </w:r>
    </w:p>
    <w:p>
      <w:pPr>
        <w:ind w:left="0" w:right="0" w:firstLine="560"/>
        <w:spacing w:before="450" w:after="450" w:line="312" w:lineRule="auto"/>
      </w:pPr>
      <w:r>
        <w:rPr>
          <w:rFonts w:ascii="宋体" w:hAnsi="宋体" w:eastAsia="宋体" w:cs="宋体"/>
          <w:color w:val="000"/>
          <w:sz w:val="28"/>
          <w:szCs w:val="28"/>
        </w:rPr>
        <w:t xml:space="preserve">（4）引入恰当的补偿机制，解算检测信号，给出被测量。</w:t>
      </w:r>
    </w:p>
    <w:p>
      <w:pPr>
        <w:ind w:left="0" w:right="0" w:firstLine="560"/>
        <w:spacing w:before="450" w:after="450" w:line="312" w:lineRule="auto"/>
      </w:pPr>
      <w:r>
        <w:rPr>
          <w:rFonts w:ascii="黑体" w:hAnsi="黑体" w:eastAsia="黑体" w:cs="黑体"/>
          <w:color w:val="000000"/>
          <w:sz w:val="36"/>
          <w:szCs w:val="36"/>
          <w:b w:val="1"/>
          <w:bCs w:val="1"/>
        </w:rPr>
        <w:t xml:space="preserve">第四篇：室内设计原理结课论文</w:t>
      </w:r>
    </w:p>
    <w:p>
      <w:pPr>
        <w:ind w:left="0" w:right="0" w:firstLine="560"/>
        <w:spacing w:before="450" w:after="450" w:line="312" w:lineRule="auto"/>
      </w:pPr>
      <w:r>
        <w:rPr>
          <w:rFonts w:ascii="宋体" w:hAnsi="宋体" w:eastAsia="宋体" w:cs="宋体"/>
          <w:color w:val="000"/>
          <w:sz w:val="28"/>
          <w:szCs w:val="28"/>
        </w:rPr>
        <w:t xml:space="preserve">室内设计原理结课论文</w:t>
      </w:r>
    </w:p>
    <w:p>
      <w:pPr>
        <w:ind w:left="0" w:right="0" w:firstLine="560"/>
        <w:spacing w:before="450" w:after="450" w:line="312" w:lineRule="auto"/>
      </w:pPr>
      <w:r>
        <w:rPr>
          <w:rFonts w:ascii="宋体" w:hAnsi="宋体" w:eastAsia="宋体" w:cs="宋体"/>
          <w:color w:val="000"/>
          <w:sz w:val="28"/>
          <w:szCs w:val="28"/>
        </w:rPr>
        <w:t xml:space="preserve">关键字：生活活动使用发展</w:t>
      </w:r>
    </w:p>
    <w:p>
      <w:pPr>
        <w:ind w:left="0" w:right="0" w:firstLine="560"/>
        <w:spacing w:before="450" w:after="450" w:line="312" w:lineRule="auto"/>
      </w:pPr>
      <w:r>
        <w:rPr>
          <w:rFonts w:ascii="宋体" w:hAnsi="宋体" w:eastAsia="宋体" w:cs="宋体"/>
          <w:color w:val="000"/>
          <w:sz w:val="28"/>
          <w:szCs w:val="28"/>
        </w:rPr>
        <w:t xml:space="preserve">室内设计师一门跨越艺术和技术，融合多种内容的综合性学科，是根据建筑物的使用性质、所处环境和相应标准，运用物质技术手段和建筑美学原理，创造功能合理、舒适优美、满足人们物质和精神生活需要的室内环境。这一空间环境既具有使用价值，满足相应的功能要求，同时也反映了历史文脉、建筑风格、环境气氛等精神因素。单凭艺术家式的灵感和心血来潮，已经难以完成复杂的设计任务，因此作为一个合格的室内设计师，既要学习室内设计的与原理和历史，又要熟悉室内设计涉及到的边缘学科，以获得丰富的专业知识和技能，高品味的审美和艺术修养。现代室内设计既有很高的艺术性的要求，其涉及的设计内容又有很高的技术含量，并且与一些新兴学科，如：人体工程学、环境心理学、环境物理学等关系极为密切。现代室内设计已经在环境设计中发展成为独立的新兴学科。同时我们应该还意识到，室内设计的概念和内涵是动态的，发展的，标准也在不断提高，我们不能用静止的思维去对待，我们应该在试验中不断理解室内设计创作动向，持续的充实与进步。</w:t>
      </w:r>
    </w:p>
    <w:p>
      <w:pPr>
        <w:ind w:left="0" w:right="0" w:firstLine="560"/>
        <w:spacing w:before="450" w:after="450" w:line="312" w:lineRule="auto"/>
      </w:pPr>
      <w:r>
        <w:rPr>
          <w:rFonts w:ascii="宋体" w:hAnsi="宋体" w:eastAsia="宋体" w:cs="宋体"/>
          <w:color w:val="000"/>
          <w:sz w:val="28"/>
          <w:szCs w:val="28"/>
        </w:rPr>
        <w:t xml:space="preserve">室内设计的依据：室内设计既然是作为环境设计系列中的一“环”，因此室内设计事先必须对所在建筑物的功能特点、设计意图、结构构成、设施设备等情况充分掌握，从创造出满足现代功能、符合时代精神的要求出发，下述的是本人的一些基本观点：</w:t>
      </w:r>
    </w:p>
    <w:p>
      <w:pPr>
        <w:ind w:left="0" w:right="0" w:firstLine="560"/>
        <w:spacing w:before="450" w:after="450" w:line="312" w:lineRule="auto"/>
      </w:pPr>
      <w:r>
        <w:rPr>
          <w:rFonts w:ascii="宋体" w:hAnsi="宋体" w:eastAsia="宋体" w:cs="宋体"/>
          <w:color w:val="000"/>
          <w:sz w:val="28"/>
          <w:szCs w:val="28"/>
        </w:rPr>
        <w:t xml:space="preserve">一、以满足人和人际活动的需要为核心</w:t>
      </w:r>
    </w:p>
    <w:p>
      <w:pPr>
        <w:ind w:left="0" w:right="0" w:firstLine="560"/>
        <w:spacing w:before="450" w:after="450" w:line="312" w:lineRule="auto"/>
      </w:pPr>
      <w:r>
        <w:rPr>
          <w:rFonts w:ascii="宋体" w:hAnsi="宋体" w:eastAsia="宋体" w:cs="宋体"/>
          <w:color w:val="000"/>
          <w:sz w:val="28"/>
          <w:szCs w:val="28"/>
        </w:rPr>
        <w:t xml:space="preserve">“为人民服务，这正是室内设计社会功能的基石。”室内设计的目的是通过创造室内空间环境为人服务，设计者始终需要把人对室内环境的要求，包括物质使用和精神两方面，放在设计的首位。由于设计的过程中矛盾错综复杂，设计者需要清醒地认识到以人为本，为人服务，为确保人们的安全和身心健康，为满足人和人际活动的需要作为设计的核心。人体的尺度，即人体在室内完成各种动作时的活动范围，是我们确定室内诸如门扇的高宽度、踏步的高宽度、窗台阳台的高度、家具的尺寸及其相间距离，以及楼梯平台、室内净高等的最小高度的基本依据。涉及到人们在不同性质的室内空间内，从人们的心理感受考虑，还要顾及满足人们心理感受需求的最佳空间范围。</w:t>
      </w:r>
    </w:p>
    <w:p>
      <w:pPr>
        <w:ind w:left="0" w:right="0" w:firstLine="560"/>
        <w:spacing w:before="450" w:after="450" w:line="312" w:lineRule="auto"/>
      </w:pPr>
      <w:r>
        <w:rPr>
          <w:rFonts w:ascii="宋体" w:hAnsi="宋体" w:eastAsia="宋体" w:cs="宋体"/>
          <w:color w:val="000"/>
          <w:sz w:val="28"/>
          <w:szCs w:val="28"/>
        </w:rPr>
        <w:t xml:space="preserve">二、家具、灯具、设备、陈设等尺寸，以及使用、安置它们时所需的空间范围 室内空间里，除了人的活动外，主要占有空间的内含物即是家具、灯具、设备。对于灯具、空调设备、卫生洁具等，除了有本身的尺寸以及使用、安置时必须的空间范围之外，值得注意的是，最好还能有效地起到烘托室内环境气氛。</w:t>
      </w:r>
    </w:p>
    <w:p>
      <w:pPr>
        <w:ind w:left="0" w:right="0" w:firstLine="560"/>
        <w:spacing w:before="450" w:after="450" w:line="312" w:lineRule="auto"/>
      </w:pPr>
      <w:r>
        <w:rPr>
          <w:rFonts w:ascii="宋体" w:hAnsi="宋体" w:eastAsia="宋体" w:cs="宋体"/>
          <w:color w:val="000"/>
          <w:sz w:val="28"/>
          <w:szCs w:val="28"/>
        </w:rPr>
        <w:t xml:space="preserve">随着社会的发展和时代的推移，现代室内设计具有以下所列的发展趋势：</w:t>
      </w:r>
    </w:p>
    <w:p>
      <w:pPr>
        <w:ind w:left="0" w:right="0" w:firstLine="560"/>
        <w:spacing w:before="450" w:after="450" w:line="312" w:lineRule="auto"/>
      </w:pPr>
      <w:r>
        <w:rPr>
          <w:rFonts w:ascii="宋体" w:hAnsi="宋体" w:eastAsia="宋体" w:cs="宋体"/>
          <w:color w:val="000"/>
          <w:sz w:val="28"/>
          <w:szCs w:val="28"/>
        </w:rPr>
        <w:t xml:space="preserve">从总体上看，室内环境设计学科的相对独立性日益增强；同时，与多学科、边缘学科的联系和结合趋势也日益明显。现代室内设计除了仍以建筑设计作为学科发展的基础</w:t>
      </w:r>
    </w:p>
    <w:p>
      <w:pPr>
        <w:ind w:left="0" w:right="0" w:firstLine="560"/>
        <w:spacing w:before="450" w:after="450" w:line="312" w:lineRule="auto"/>
      </w:pPr>
      <w:r>
        <w:rPr>
          <w:rFonts w:ascii="宋体" w:hAnsi="宋体" w:eastAsia="宋体" w:cs="宋体"/>
          <w:color w:val="000"/>
          <w:sz w:val="28"/>
          <w:szCs w:val="28"/>
        </w:rPr>
        <w:t xml:space="preserve">外，工艺美术和工业设计的一些观念、思考和工作方法也日益在室内设计中显示其作用。</w:t>
      </w:r>
    </w:p>
    <w:p>
      <w:pPr>
        <w:ind w:left="0" w:right="0" w:firstLine="560"/>
        <w:spacing w:before="450" w:after="450" w:line="312" w:lineRule="auto"/>
      </w:pPr>
      <w:r>
        <w:rPr>
          <w:rFonts w:ascii="宋体" w:hAnsi="宋体" w:eastAsia="宋体" w:cs="宋体"/>
          <w:color w:val="000"/>
          <w:sz w:val="28"/>
          <w:szCs w:val="28"/>
        </w:rPr>
        <w:t xml:space="preserve">室内设计的发展，适应于当今社会发展的特点，趋向于多层次、多风格。即室内设计由于使用对象的不同、建筑功能和投资标准的差异，明显地呈现出多层次、多风格的发展趋势。但需要着重指出的是，不同层次，不同风格的现代室内设计都将更为重视人们在室内空间中的精神因素的需要和环境的文化内涵。</w:t>
      </w:r>
    </w:p>
    <w:p>
      <w:pPr>
        <w:ind w:left="0" w:right="0" w:firstLine="560"/>
        <w:spacing w:before="450" w:after="450" w:line="312" w:lineRule="auto"/>
      </w:pPr>
      <w:r>
        <w:rPr>
          <w:rFonts w:ascii="宋体" w:hAnsi="宋体" w:eastAsia="宋体" w:cs="宋体"/>
          <w:color w:val="000"/>
          <w:sz w:val="28"/>
          <w:szCs w:val="28"/>
        </w:rPr>
        <w:t xml:space="preserve">2024.12.06</w:t>
      </w:r>
    </w:p>
    <w:p>
      <w:pPr>
        <w:ind w:left="0" w:right="0" w:firstLine="560"/>
        <w:spacing w:before="450" w:after="450" w:line="312" w:lineRule="auto"/>
      </w:pPr>
      <w:r>
        <w:rPr>
          <w:rFonts w:ascii="黑体" w:hAnsi="黑体" w:eastAsia="黑体" w:cs="黑体"/>
          <w:color w:val="000000"/>
          <w:sz w:val="36"/>
          <w:szCs w:val="36"/>
          <w:b w:val="1"/>
          <w:bCs w:val="1"/>
        </w:rPr>
        <w:t xml:space="preserve">第五篇：嵌入式系统原理实验总结报告</w:t>
      </w:r>
    </w:p>
    <w:p>
      <w:pPr>
        <w:ind w:left="0" w:right="0" w:firstLine="560"/>
        <w:spacing w:before="450" w:after="450" w:line="312" w:lineRule="auto"/>
      </w:pPr>
      <w:r>
        <w:rPr>
          <w:rFonts w:ascii="宋体" w:hAnsi="宋体" w:eastAsia="宋体" w:cs="宋体"/>
          <w:color w:val="000"/>
          <w:sz w:val="28"/>
          <w:szCs w:val="28"/>
        </w:rPr>
        <w:t xml:space="preserve">嵌入式系统原理实验总结报告</w:t>
      </w:r>
    </w:p>
    <w:p>
      <w:pPr>
        <w:ind w:left="0" w:right="0" w:firstLine="560"/>
        <w:spacing w:before="450" w:after="450" w:line="312" w:lineRule="auto"/>
      </w:pPr>
      <w:r>
        <w:rPr>
          <w:rFonts w:ascii="宋体" w:hAnsi="宋体" w:eastAsia="宋体" w:cs="宋体"/>
          <w:color w:val="000"/>
          <w:sz w:val="28"/>
          <w:szCs w:val="28"/>
        </w:rPr>
        <w:t xml:space="preserve">车辆座椅控制系统实验</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宋体" w:hAnsi="宋体" w:eastAsia="宋体" w:cs="宋体"/>
          <w:color w:val="000"/>
          <w:sz w:val="28"/>
          <w:szCs w:val="28"/>
        </w:rPr>
        <w:t xml:space="preserve">嵌入式系统原理实验总结报告</w:t>
      </w:r>
    </w:p>
    <w:p>
      <w:pPr>
        <w:ind w:left="0" w:right="0" w:firstLine="560"/>
        <w:spacing w:before="450" w:after="450" w:line="312" w:lineRule="auto"/>
      </w:pPr>
      <w:r>
        <w:rPr>
          <w:rFonts w:ascii="宋体" w:hAnsi="宋体" w:eastAsia="宋体" w:cs="宋体"/>
          <w:color w:val="000"/>
          <w:sz w:val="28"/>
          <w:szCs w:val="28"/>
        </w:rPr>
        <w:t xml:space="preserve">一、技术性总结报告</w:t>
      </w:r>
    </w:p>
    <w:p>
      <w:pPr>
        <w:ind w:left="0" w:right="0" w:firstLine="560"/>
        <w:spacing w:before="450" w:after="450" w:line="312" w:lineRule="auto"/>
      </w:pPr>
      <w:r>
        <w:rPr>
          <w:rFonts w:ascii="宋体" w:hAnsi="宋体" w:eastAsia="宋体" w:cs="宋体"/>
          <w:color w:val="000"/>
          <w:sz w:val="28"/>
          <w:szCs w:val="28"/>
        </w:rPr>
        <w:t xml:space="preserve">（一）题目：车辆座椅控制系统实验</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1.为了实现车辆座椅控制的自动化与智能化。</w:t>
      </w:r>
    </w:p>
    <w:p>
      <w:pPr>
        <w:ind w:left="0" w:right="0" w:firstLine="560"/>
        <w:spacing w:before="450" w:after="450" w:line="312" w:lineRule="auto"/>
      </w:pPr>
      <w:r>
        <w:rPr>
          <w:rFonts w:ascii="宋体" w:hAnsi="宋体" w:eastAsia="宋体" w:cs="宋体"/>
          <w:color w:val="000"/>
          <w:sz w:val="28"/>
          <w:szCs w:val="28"/>
        </w:rPr>
        <w:t xml:space="preserve">2.方便用户通过智能手机与车载传感器之间的联动。3.使车辆作为当今物联网中重要的一个节点发挥作用。</w:t>
      </w:r>
    </w:p>
    <w:p>
      <w:pPr>
        <w:ind w:left="0" w:right="0" w:firstLine="560"/>
        <w:spacing w:before="450" w:after="450" w:line="312" w:lineRule="auto"/>
      </w:pPr>
      <w:r>
        <w:rPr>
          <w:rFonts w:ascii="宋体" w:hAnsi="宋体" w:eastAsia="宋体" w:cs="宋体"/>
          <w:color w:val="000"/>
          <w:sz w:val="28"/>
          <w:szCs w:val="28"/>
        </w:rPr>
        <w:t xml:space="preserve">4.通过车辆座椅控制系统实验实现对嵌入式系统原理课程的熟练掌握与对嵌入式系统原理知识的深化记忆。</w:t>
      </w:r>
    </w:p>
    <w:p>
      <w:pPr>
        <w:ind w:left="0" w:right="0" w:firstLine="560"/>
        <w:spacing w:before="450" w:after="450" w:line="312" w:lineRule="auto"/>
      </w:pPr>
      <w:r>
        <w:rPr>
          <w:rFonts w:ascii="宋体" w:hAnsi="宋体" w:eastAsia="宋体" w:cs="宋体"/>
          <w:color w:val="000"/>
          <w:sz w:val="28"/>
          <w:szCs w:val="28"/>
        </w:rPr>
        <w:t xml:space="preserve">5.加强本组学生对嵌入式系统原理的更深层次的理解与运用。</w:t>
      </w:r>
    </w:p>
    <w:p>
      <w:pPr>
        <w:ind w:left="0" w:right="0" w:firstLine="560"/>
        <w:spacing w:before="450" w:after="450" w:line="312" w:lineRule="auto"/>
      </w:pPr>
      <w:r>
        <w:rPr>
          <w:rFonts w:ascii="宋体" w:hAnsi="宋体" w:eastAsia="宋体" w:cs="宋体"/>
          <w:color w:val="000"/>
          <w:sz w:val="28"/>
          <w:szCs w:val="28"/>
        </w:rPr>
        <w:t xml:space="preserve">（三）技术方案及原理</w:t>
      </w:r>
    </w:p>
    <w:p>
      <w:pPr>
        <w:ind w:left="0" w:right="0" w:firstLine="560"/>
        <w:spacing w:before="450" w:after="450" w:line="312" w:lineRule="auto"/>
      </w:pPr>
      <w:r>
        <w:rPr>
          <w:rFonts w:ascii="宋体" w:hAnsi="宋体" w:eastAsia="宋体" w:cs="宋体"/>
          <w:color w:val="000"/>
          <w:sz w:val="28"/>
          <w:szCs w:val="28"/>
        </w:rPr>
        <w:t xml:space="preserve">本次试验分为软件、硬件两个部分。1.软件部分。</w:t>
      </w:r>
    </w:p>
    <w:p>
      <w:pPr>
        <w:ind w:left="0" w:right="0" w:firstLine="560"/>
        <w:spacing w:before="450" w:after="450" w:line="312" w:lineRule="auto"/>
      </w:pPr>
      <w:r>
        <w:rPr>
          <w:rFonts w:ascii="宋体" w:hAnsi="宋体" w:eastAsia="宋体" w:cs="宋体"/>
          <w:color w:val="000"/>
          <w:sz w:val="28"/>
          <w:szCs w:val="28"/>
        </w:rPr>
        <w:t xml:space="preserve">A.智能手机部分，包括通过智能手机对座椅的控制部分、手机所携带的身份信息部分。</w:t>
      </w:r>
    </w:p>
    <w:p>
      <w:pPr>
        <w:ind w:left="0" w:right="0" w:firstLine="560"/>
        <w:spacing w:before="450" w:after="450" w:line="312" w:lineRule="auto"/>
      </w:pPr>
      <w:r>
        <w:rPr>
          <w:rFonts w:ascii="宋体" w:hAnsi="宋体" w:eastAsia="宋体" w:cs="宋体"/>
          <w:color w:val="000"/>
          <w:sz w:val="28"/>
          <w:szCs w:val="28"/>
        </w:rPr>
        <w:t xml:space="preserve">本部分软件使用Java编写，其程序部分为： 主程序：</w:t>
      </w:r>
    </w:p>
    <w:p>
      <w:pPr>
        <w:ind w:left="0" w:right="0" w:firstLine="560"/>
        <w:spacing w:before="450" w:after="450" w:line="312" w:lineRule="auto"/>
      </w:pPr>
      <w:r>
        <w:rPr>
          <w:rFonts w:ascii="宋体" w:hAnsi="宋体" w:eastAsia="宋体" w:cs="宋体"/>
          <w:color w:val="000"/>
          <w:sz w:val="28"/>
          <w:szCs w:val="28"/>
        </w:rPr>
        <w:t xml:space="preserve">package com.example.seat;</w:t>
      </w:r>
    </w:p>
    <w:p>
      <w:pPr>
        <w:ind w:left="0" w:right="0" w:firstLine="560"/>
        <w:spacing w:before="450" w:after="450" w:line="312" w:lineRule="auto"/>
      </w:pPr>
      <w:r>
        <w:rPr>
          <w:rFonts w:ascii="宋体" w:hAnsi="宋体" w:eastAsia="宋体" w:cs="宋体"/>
          <w:color w:val="000"/>
          <w:sz w:val="28"/>
          <w:szCs w:val="28"/>
        </w:rPr>
        <w:t xml:space="preserve">import android.support.v7.app.ActionBarActivity;import android.support.v7.app.ActionBar;import android.support.v4.app.Fragment;import android.os.Bundle;import android.os.Handler;import android.os.Message;import android.view.LayoutInflater;import android.view.Menu;import android.view.MenuItem;import android.view.View;import android.view.View.OnClickListener;import android.view.ViewGroup;import android.os.Build;</w:t>
      </w:r>
    </w:p>
    <w:p>
      <w:pPr>
        <w:ind w:left="0" w:right="0" w:firstLine="560"/>
        <w:spacing w:before="450" w:after="450" w:line="312" w:lineRule="auto"/>
      </w:pPr>
      <w:r>
        <w:rPr>
          <w:rFonts w:ascii="宋体" w:hAnsi="宋体" w:eastAsia="宋体" w:cs="宋体"/>
          <w:color w:val="000"/>
          <w:sz w:val="28"/>
          <w:szCs w:val="28"/>
        </w:rPr>
        <w:t xml:space="preserve">import java.io.BufferedReader;import java.io.IOException;</w:t>
      </w:r>
    </w:p>
    <w:p>
      <w:pPr>
        <w:ind w:left="0" w:right="0" w:firstLine="560"/>
        <w:spacing w:before="450" w:after="450" w:line="312" w:lineRule="auto"/>
      </w:pPr>
      <w:r>
        <w:rPr>
          <w:rFonts w:ascii="宋体" w:hAnsi="宋体" w:eastAsia="宋体" w:cs="宋体"/>
          <w:color w:val="000"/>
          <w:sz w:val="28"/>
          <w:szCs w:val="28"/>
        </w:rPr>
        <w:t xml:space="preserve">import java.io.InputStreamReader;import java.io.ObjectInputStream;import java.io.ObjectOutputStream;import java.net.InetAddress;import java.net.Socket;</w:t>
      </w:r>
    </w:p>
    <w:p>
      <w:pPr>
        <w:ind w:left="0" w:right="0" w:firstLine="560"/>
        <w:spacing w:before="450" w:after="450" w:line="312" w:lineRule="auto"/>
      </w:pPr>
      <w:r>
        <w:rPr>
          <w:rFonts w:ascii="宋体" w:hAnsi="宋体" w:eastAsia="宋体" w:cs="宋体"/>
          <w:color w:val="000"/>
          <w:sz w:val="28"/>
          <w:szCs w:val="28"/>
        </w:rPr>
        <w:t xml:space="preserve">import java.net.UnknownHostException;</w:t>
      </w:r>
    </w:p>
    <w:p>
      <w:pPr>
        <w:ind w:left="0" w:right="0" w:firstLine="560"/>
        <w:spacing w:before="450" w:after="450" w:line="312" w:lineRule="auto"/>
      </w:pPr>
      <w:r>
        <w:rPr>
          <w:rFonts w:ascii="宋体" w:hAnsi="宋体" w:eastAsia="宋体" w:cs="宋体"/>
          <w:color w:val="000"/>
          <w:sz w:val="28"/>
          <w:szCs w:val="28"/>
        </w:rPr>
        <w:t xml:space="preserve">import android.app.Activity;import android.app.AlertDialog;import android.content.DialogInterface;import android.content.Intent;import android.os.Bundle;</w:t>
      </w:r>
    </w:p>
    <w:p>
      <w:pPr>
        <w:ind w:left="0" w:right="0" w:firstLine="560"/>
        <w:spacing w:before="450" w:after="450" w:line="312" w:lineRule="auto"/>
      </w:pPr>
      <w:r>
        <w:rPr>
          <w:rFonts w:ascii="宋体" w:hAnsi="宋体" w:eastAsia="宋体" w:cs="宋体"/>
          <w:color w:val="000"/>
          <w:sz w:val="28"/>
          <w:szCs w:val="28"/>
        </w:rPr>
        <w:t xml:space="preserve">import android.view.KeyEvent;import android.view.View;import android.widget.Button;</w:t>
      </w:r>
    </w:p>
    <w:p>
      <w:pPr>
        <w:ind w:left="0" w:right="0" w:firstLine="560"/>
        <w:spacing w:before="450" w:after="450" w:line="312" w:lineRule="auto"/>
      </w:pPr>
      <w:r>
        <w:rPr>
          <w:rFonts w:ascii="宋体" w:hAnsi="宋体" w:eastAsia="宋体" w:cs="宋体"/>
          <w:color w:val="000"/>
          <w:sz w:val="28"/>
          <w:szCs w:val="28"/>
        </w:rPr>
        <w:t xml:space="preserve">public class MainActivity extends ActionBarActivity {  private Button Up = null;private Button Left = null;private Button Dowm = null;private Button Right = null;private Socket socket = null;</w:t>
      </w:r>
    </w:p>
    <w:p>
      <w:pPr>
        <w:ind w:left="0" w:right="0" w:firstLine="560"/>
        <w:spacing w:before="450" w:after="450" w:line="312" w:lineRule="auto"/>
      </w:pPr>
      <w:r>
        <w:rPr>
          <w:rFonts w:ascii="宋体" w:hAnsi="宋体" w:eastAsia="宋体" w:cs="宋体"/>
          <w:color w:val="000"/>
          <w:sz w:val="28"/>
          <w:szCs w:val="28"/>
        </w:rPr>
        <w:t xml:space="preserve">private static final String HOST = “192.168.1.142”;</w:t>
      </w:r>
    </w:p>
    <w:p>
      <w:pPr>
        <w:ind w:left="0" w:right="0" w:firstLine="560"/>
        <w:spacing w:before="450" w:after="450" w:line="312" w:lineRule="auto"/>
      </w:pPr>
      <w:r>
        <w:rPr>
          <w:rFonts w:ascii="宋体" w:hAnsi="宋体" w:eastAsia="宋体" w:cs="宋体"/>
          <w:color w:val="000"/>
          <w:sz w:val="28"/>
          <w:szCs w:val="28"/>
        </w:rPr>
        <w:t xml:space="preserve">private static final int PORT = 10007;</w:t>
      </w:r>
    </w:p>
    <w:p>
      <w:pPr>
        <w:ind w:left="0" w:right="0" w:firstLine="560"/>
        <w:spacing w:before="450" w:after="450" w:line="312" w:lineRule="auto"/>
      </w:pPr>
      <w:r>
        <w:rPr>
          <w:rFonts w:ascii="宋体" w:hAnsi="宋体" w:eastAsia="宋体" w:cs="宋体"/>
          <w:color w:val="000"/>
          <w:sz w:val="28"/>
          <w:szCs w:val="28"/>
        </w:rPr>
        <w:t xml:space="preserve">public void onCreate(Bundle savedInstanceState){</w:t>
      </w:r>
    </w:p>
    <w:p>
      <w:pPr>
        <w:ind w:left="0" w:right="0" w:firstLine="560"/>
        <w:spacing w:before="450" w:after="450" w:line="312" w:lineRule="auto"/>
      </w:pPr>
      <w:r>
        <w:rPr>
          <w:rFonts w:ascii="宋体" w:hAnsi="宋体" w:eastAsia="宋体" w:cs="宋体"/>
          <w:color w:val="000"/>
          <w:sz w:val="28"/>
          <w:szCs w:val="28"/>
        </w:rPr>
        <w:t xml:space="preserve">super.onCreate(savedInstanceState);</w:t>
      </w:r>
    </w:p>
    <w:p>
      <w:pPr>
        <w:ind w:left="0" w:right="0" w:firstLine="560"/>
        <w:spacing w:before="450" w:after="450" w:line="312" w:lineRule="auto"/>
      </w:pPr>
      <w:r>
        <w:rPr>
          <w:rFonts w:ascii="宋体" w:hAnsi="宋体" w:eastAsia="宋体" w:cs="宋体"/>
          <w:color w:val="000"/>
          <w:sz w:val="28"/>
          <w:szCs w:val="28"/>
        </w:rPr>
        <w:t xml:space="preserve">setContentView(R.layout.activity_main);</w:t>
      </w:r>
    </w:p>
    <w:p>
      <w:pPr>
        <w:ind w:left="0" w:right="0" w:firstLine="560"/>
        <w:spacing w:before="450" w:after="450" w:line="312" w:lineRule="auto"/>
      </w:pPr>
      <w:r>
        <w:rPr>
          <w:rFonts w:ascii="宋体" w:hAnsi="宋体" w:eastAsia="宋体" w:cs="宋体"/>
          <w:color w:val="000"/>
          <w:sz w:val="28"/>
          <w:szCs w:val="28"/>
        </w:rPr>
        <w:t xml:space="preserve">initControl();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private void initControl(){</w:t>
      </w:r>
    </w:p>
    <w:p>
      <w:pPr>
        <w:ind w:left="0" w:right="0" w:firstLine="560"/>
        <w:spacing w:before="450" w:after="450" w:line="312" w:lineRule="auto"/>
      </w:pPr>
      <w:r>
        <w:rPr>
          <w:rFonts w:ascii="宋体" w:hAnsi="宋体" w:eastAsia="宋体" w:cs="宋体"/>
          <w:color w:val="000"/>
          <w:sz w:val="28"/>
          <w:szCs w:val="28"/>
        </w:rPr>
        <w:t xml:space="preserve">Up =(Button)findViewById(R.id.button1);</w:t>
      </w:r>
    </w:p>
    <w:p>
      <w:pPr>
        <w:ind w:left="0" w:right="0" w:firstLine="560"/>
        <w:spacing w:before="450" w:after="450" w:line="312" w:lineRule="auto"/>
      </w:pPr>
      <w:r>
        <w:rPr>
          <w:rFonts w:ascii="宋体" w:hAnsi="宋体" w:eastAsia="宋体" w:cs="宋体"/>
          <w:color w:val="000"/>
          <w:sz w:val="28"/>
          <w:szCs w:val="28"/>
        </w:rPr>
        <w:t xml:space="preserve">Up.setOnClickListener(new ReceiverListener());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class ReceiverListener implements OnClickListener {</w:t>
      </w:r>
    </w:p>
    <w:p>
      <w:pPr>
        <w:ind w:left="0" w:right="0" w:firstLine="560"/>
        <w:spacing w:before="450" w:after="450" w:line="312" w:lineRule="auto"/>
      </w:pPr>
      <w:r>
        <w:rPr>
          <w:rFonts w:ascii="宋体" w:hAnsi="宋体" w:eastAsia="宋体" w:cs="宋体"/>
          <w:color w:val="000"/>
          <w:sz w:val="28"/>
          <w:szCs w:val="28"/>
        </w:rPr>
        <w:t xml:space="preserve">protected String line;</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void onClick(View v){</w:t>
      </w:r>
    </w:p>
    <w:p>
      <w:pPr>
        <w:ind w:left="0" w:right="0" w:firstLine="560"/>
        <w:spacing w:before="450" w:after="450" w:line="312" w:lineRule="auto"/>
      </w:pPr>
      <w:r>
        <w:rPr>
          <w:rFonts w:ascii="宋体" w:hAnsi="宋体" w:eastAsia="宋体" w:cs="宋体"/>
          <w:color w:val="000"/>
          <w:sz w:val="28"/>
          <w:szCs w:val="28"/>
        </w:rPr>
        <w:t xml:space="preserve">// TODO Auto-generated method stub</w:t>
      </w:r>
    </w:p>
    <w:p>
      <w:pPr>
        <w:ind w:left="0" w:right="0" w:firstLine="560"/>
        <w:spacing w:before="450" w:after="450" w:line="312" w:lineRule="auto"/>
      </w:pPr>
      <w:r>
        <w:rPr>
          <w:rFonts w:ascii="宋体" w:hAnsi="宋体" w:eastAsia="宋体" w:cs="宋体"/>
          <w:color w:val="000"/>
          <w:sz w:val="28"/>
          <w:szCs w:val="28"/>
        </w:rPr>
        <w:t xml:space="preserve">new Thread(){</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void run(){</w:t>
      </w:r>
    </w:p>
    <w:p>
      <w:pPr>
        <w:ind w:left="0" w:right="0" w:firstLine="560"/>
        <w:spacing w:before="450" w:after="450" w:line="312" w:lineRule="auto"/>
      </w:pPr>
      <w:r>
        <w:rPr>
          <w:rFonts w:ascii="宋体" w:hAnsi="宋体" w:eastAsia="宋体" w:cs="宋体"/>
          <w:color w:val="000"/>
          <w:sz w:val="28"/>
          <w:szCs w:val="28"/>
        </w:rPr>
        <w:t xml:space="preserve">try {</w:t>
      </w:r>
    </w:p>
    <w:p>
      <w:pPr>
        <w:ind w:left="0" w:right="0" w:firstLine="560"/>
        <w:spacing w:before="450" w:after="450" w:line="312" w:lineRule="auto"/>
      </w:pPr>
      <w:r>
        <w:rPr>
          <w:rFonts w:ascii="宋体" w:hAnsi="宋体" w:eastAsia="宋体" w:cs="宋体"/>
          <w:color w:val="000"/>
          <w:sz w:val="28"/>
          <w:szCs w:val="28"/>
        </w:rPr>
        <w:t xml:space="preserve">Socket socket = new Socket(HOST, PORT);</w:t>
      </w:r>
    </w:p>
    <w:p>
      <w:pPr>
        <w:ind w:left="0" w:right="0" w:firstLine="560"/>
        <w:spacing w:before="450" w:after="450" w:line="312" w:lineRule="auto"/>
      </w:pPr>
      <w:r>
        <w:rPr>
          <w:rFonts w:ascii="宋体" w:hAnsi="宋体" w:eastAsia="宋体" w:cs="宋体"/>
          <w:color w:val="000"/>
          <w:sz w:val="28"/>
          <w:szCs w:val="28"/>
        </w:rPr>
        <w:t xml:space="preserve">BufferedReader br = new BufferedReader（new InputStreamReader(socket.getInputStream()));</w:t>
      </w:r>
    </w:p>
    <w:p>
      <w:pPr>
        <w:ind w:left="0" w:right="0" w:firstLine="560"/>
        <w:spacing w:before="450" w:after="450" w:line="312" w:lineRule="auto"/>
      </w:pPr>
      <w:r>
        <w:rPr>
          <w:rFonts w:ascii="宋体" w:hAnsi="宋体" w:eastAsia="宋体" w:cs="宋体"/>
          <w:color w:val="000"/>
          <w:sz w:val="28"/>
          <w:szCs w:val="28"/>
        </w:rPr>
        <w:t xml:space="preserve">line = br.readLine();</w:t>
      </w:r>
    </w:p>
    <w:p>
      <w:pPr>
        <w:ind w:left="0" w:right="0" w:firstLine="560"/>
        <w:spacing w:before="450" w:after="450" w:line="312" w:lineRule="auto"/>
      </w:pPr>
      <w:r>
        <w:rPr>
          <w:rFonts w:ascii="宋体" w:hAnsi="宋体" w:eastAsia="宋体" w:cs="宋体"/>
          <w:color w:val="000"/>
          <w:sz w:val="28"/>
          <w:szCs w:val="28"/>
        </w:rPr>
        <w:t xml:space="preserve">br.close();</w:t>
      </w:r>
    </w:p>
    <w:p>
      <w:pPr>
        <w:ind w:left="0" w:right="0" w:firstLine="560"/>
        <w:spacing w:before="450" w:after="450" w:line="312" w:lineRule="auto"/>
      </w:pPr>
      <w:r>
        <w:rPr>
          <w:rFonts w:ascii="宋体" w:hAnsi="宋体" w:eastAsia="宋体" w:cs="宋体"/>
          <w:color w:val="000"/>
          <w:sz w:val="28"/>
          <w:szCs w:val="28"/>
        </w:rPr>
        <w:t xml:space="preserve">} catch(UnknownHostException e){</w:t>
      </w:r>
    </w:p>
    <w:p>
      <w:pPr>
        <w:ind w:left="0" w:right="0" w:firstLine="560"/>
        <w:spacing w:before="450" w:after="450" w:line="312" w:lineRule="auto"/>
      </w:pPr>
      <w:r>
        <w:rPr>
          <w:rFonts w:ascii="宋体" w:hAnsi="宋体" w:eastAsia="宋体" w:cs="宋体"/>
          <w:color w:val="000"/>
          <w:sz w:val="28"/>
          <w:szCs w:val="28"/>
        </w:rPr>
        <w:t xml:space="preserve">// TODO Auto-generated catch block</w:t>
      </w:r>
    </w:p>
    <w:p>
      <w:pPr>
        <w:ind w:left="0" w:right="0" w:firstLine="560"/>
        <w:spacing w:before="450" w:after="450" w:line="312" w:lineRule="auto"/>
      </w:pPr>
      <w:r>
        <w:rPr>
          <w:rFonts w:ascii="宋体" w:hAnsi="宋体" w:eastAsia="宋体" w:cs="宋体"/>
          <w:color w:val="000"/>
          <w:sz w:val="28"/>
          <w:szCs w:val="28"/>
        </w:rPr>
        <w:t xml:space="preserve">e.printStackTrace();</w:t>
      </w:r>
    </w:p>
    <w:p>
      <w:pPr>
        <w:ind w:left="0" w:right="0" w:firstLine="560"/>
        <w:spacing w:before="450" w:after="450" w:line="312" w:lineRule="auto"/>
      </w:pPr>
      <w:r>
        <w:rPr>
          <w:rFonts w:ascii="宋体" w:hAnsi="宋体" w:eastAsia="宋体" w:cs="宋体"/>
          <w:color w:val="000"/>
          <w:sz w:val="28"/>
          <w:szCs w:val="28"/>
        </w:rPr>
        <w:t xml:space="preserve">} catch(IOException e){</w:t>
      </w:r>
    </w:p>
    <w:p>
      <w:pPr>
        <w:ind w:left="0" w:right="0" w:firstLine="560"/>
        <w:spacing w:before="450" w:after="450" w:line="312" w:lineRule="auto"/>
      </w:pPr>
      <w:r>
        <w:rPr>
          <w:rFonts w:ascii="宋体" w:hAnsi="宋体" w:eastAsia="宋体" w:cs="宋体"/>
          <w:color w:val="000"/>
          <w:sz w:val="28"/>
          <w:szCs w:val="28"/>
        </w:rPr>
        <w:t xml:space="preserve">// TODO Auto-generated catch block</w:t>
      </w:r>
    </w:p>
    <w:p>
      <w:pPr>
        <w:ind w:left="0" w:right="0" w:firstLine="560"/>
        <w:spacing w:before="450" w:after="450" w:line="312" w:lineRule="auto"/>
      </w:pPr>
      <w:r>
        <w:rPr>
          <w:rFonts w:ascii="宋体" w:hAnsi="宋体" w:eastAsia="宋体" w:cs="宋体"/>
          <w:color w:val="000"/>
          <w:sz w:val="28"/>
          <w:szCs w:val="28"/>
        </w:rPr>
        <w:t xml:space="preserve">e.printStackTrace();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handler.sendEmptyMessage(0);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}.start();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private Handler handler = new Handler(){</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void handleMessage(Message msg){</w:t>
      </w:r>
    </w:p>
    <w:p>
      <w:pPr>
        <w:ind w:left="0" w:right="0" w:firstLine="560"/>
        <w:spacing w:before="450" w:after="450" w:line="312" w:lineRule="auto"/>
      </w:pPr>
      <w:r>
        <w:rPr>
          <w:rFonts w:ascii="宋体" w:hAnsi="宋体" w:eastAsia="宋体" w:cs="宋体"/>
          <w:color w:val="000"/>
          <w:sz w:val="28"/>
          <w:szCs w:val="28"/>
        </w:rPr>
        <w:t xml:space="preserve">super.handleMessage(msg);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boolean onCreateOptionsMenu(Menu menu){</w:t>
      </w:r>
    </w:p>
    <w:p>
      <w:pPr>
        <w:ind w:left="0" w:right="0" w:firstLine="560"/>
        <w:spacing w:before="450" w:after="450" w:line="312" w:lineRule="auto"/>
      </w:pPr>
      <w:r>
        <w:rPr>
          <w:rFonts w:ascii="宋体" w:hAnsi="宋体" w:eastAsia="宋体" w:cs="宋体"/>
          <w:color w:val="000"/>
          <w:sz w:val="28"/>
          <w:szCs w:val="28"/>
        </w:rPr>
        <w:t xml:space="preserve">// Inflate the menu;this adds items to the action bar if it is present.getMenuInflater().inflate(R.menu.main, menu);</w:t>
      </w:r>
    </w:p>
    <w:p>
      <w:pPr>
        <w:ind w:left="0" w:right="0" w:firstLine="560"/>
        <w:spacing w:before="450" w:after="450" w:line="312" w:lineRule="auto"/>
      </w:pPr>
      <w:r>
        <w:rPr>
          <w:rFonts w:ascii="宋体" w:hAnsi="宋体" w:eastAsia="宋体" w:cs="宋体"/>
          <w:color w:val="000"/>
          <w:sz w:val="28"/>
          <w:szCs w:val="28"/>
        </w:rPr>
        <w:t xml:space="preserve">return true;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boolean onOptionsItemSelected(MenuItem item){</w:t>
      </w:r>
    </w:p>
    <w:p>
      <w:pPr>
        <w:ind w:left="0" w:right="0" w:firstLine="560"/>
        <w:spacing w:before="450" w:after="450" w:line="312" w:lineRule="auto"/>
      </w:pPr>
      <w:r>
        <w:rPr>
          <w:rFonts w:ascii="宋体" w:hAnsi="宋体" w:eastAsia="宋体" w:cs="宋体"/>
          <w:color w:val="000"/>
          <w:sz w:val="28"/>
          <w:szCs w:val="28"/>
        </w:rPr>
        <w:t xml:space="preserve">// Handle action bar item clicks here.The action bar will</w:t>
      </w:r>
    </w:p>
    <w:p>
      <w:pPr>
        <w:ind w:left="0" w:right="0" w:firstLine="560"/>
        <w:spacing w:before="450" w:after="450" w:line="312" w:lineRule="auto"/>
      </w:pPr>
      <w:r>
        <w:rPr>
          <w:rFonts w:ascii="宋体" w:hAnsi="宋体" w:eastAsia="宋体" w:cs="宋体"/>
          <w:color w:val="000"/>
          <w:sz w:val="28"/>
          <w:szCs w:val="28"/>
        </w:rPr>
        <w:t xml:space="preserve">// automatically handle clicks on the Home/Up button, so long</w:t>
      </w:r>
    </w:p>
    <w:p>
      <w:pPr>
        <w:ind w:left="0" w:right="0" w:firstLine="560"/>
        <w:spacing w:before="450" w:after="450" w:line="312" w:lineRule="auto"/>
      </w:pPr>
      <w:r>
        <w:rPr>
          <w:rFonts w:ascii="宋体" w:hAnsi="宋体" w:eastAsia="宋体" w:cs="宋体"/>
          <w:color w:val="000"/>
          <w:sz w:val="28"/>
          <w:szCs w:val="28"/>
        </w:rPr>
        <w:t xml:space="preserve">// as you specify a parent activity in AndroidManifest.xml.int id = item.getItemId();</w:t>
      </w:r>
    </w:p>
    <w:p>
      <w:pPr>
        <w:ind w:left="0" w:right="0" w:firstLine="560"/>
        <w:spacing w:before="450" w:after="450" w:line="312" w:lineRule="auto"/>
      </w:pPr>
      <w:r>
        <w:rPr>
          <w:rFonts w:ascii="宋体" w:hAnsi="宋体" w:eastAsia="宋体" w:cs="宋体"/>
          <w:color w:val="000"/>
          <w:sz w:val="28"/>
          <w:szCs w:val="28"/>
        </w:rPr>
        <w:t xml:space="preserve">if(id == R.id.action_settings){</w:t>
      </w:r>
    </w:p>
    <w:p>
      <w:pPr>
        <w:ind w:left="0" w:right="0" w:firstLine="560"/>
        <w:spacing w:before="450" w:after="450" w:line="312" w:lineRule="auto"/>
      </w:pPr>
      <w:r>
        <w:rPr>
          <w:rFonts w:ascii="宋体" w:hAnsi="宋体" w:eastAsia="宋体" w:cs="宋体"/>
          <w:color w:val="000"/>
          <w:sz w:val="28"/>
          <w:szCs w:val="28"/>
        </w:rPr>
        <w:t xml:space="preserve">return true;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 super.onOptionsItemSelected(item);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 placeholder fragment containing a simple view.*/</w:t>
      </w:r>
    </w:p>
    <w:p>
      <w:pPr>
        <w:ind w:left="0" w:right="0" w:firstLine="560"/>
        <w:spacing w:before="450" w:after="450" w:line="312" w:lineRule="auto"/>
      </w:pPr>
      <w:r>
        <w:rPr>
          <w:rFonts w:ascii="宋体" w:hAnsi="宋体" w:eastAsia="宋体" w:cs="宋体"/>
          <w:color w:val="000"/>
          <w:sz w:val="28"/>
          <w:szCs w:val="28"/>
        </w:rPr>
        <w:t xml:space="preserve">public static class PlaceholderFragment extends Fragment {</w:t>
      </w:r>
    </w:p>
    <w:p>
      <w:pPr>
        <w:ind w:left="0" w:right="0" w:firstLine="560"/>
        <w:spacing w:before="450" w:after="450" w:line="312" w:lineRule="auto"/>
      </w:pPr>
      <w:r>
        <w:rPr>
          <w:rFonts w:ascii="宋体" w:hAnsi="宋体" w:eastAsia="宋体" w:cs="宋体"/>
          <w:color w:val="000"/>
          <w:sz w:val="28"/>
          <w:szCs w:val="28"/>
        </w:rPr>
        <w:t xml:space="preserve">public PlaceholderFragment(){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View onCreateView(LayoutInflater inflater, ViewGroup container，Bundle savedInstanceState){</w:t>
      </w:r>
    </w:p>
    <w:p>
      <w:pPr>
        <w:ind w:left="0" w:right="0" w:firstLine="560"/>
        <w:spacing w:before="450" w:after="450" w:line="312" w:lineRule="auto"/>
      </w:pPr>
      <w:r>
        <w:rPr>
          <w:rFonts w:ascii="宋体" w:hAnsi="宋体" w:eastAsia="宋体" w:cs="宋体"/>
          <w:color w:val="000"/>
          <w:sz w:val="28"/>
          <w:szCs w:val="28"/>
        </w:rPr>
        <w:t xml:space="preserve">View rootView = inflater.inflate(R.layout.fragment_main, container, false);</w:t>
      </w:r>
    </w:p>
    <w:p>
      <w:pPr>
        <w:ind w:left="0" w:right="0" w:firstLine="560"/>
        <w:spacing w:before="450" w:after="450" w:line="312" w:lineRule="auto"/>
      </w:pPr>
      <w:r>
        <w:rPr>
          <w:rFonts w:ascii="宋体" w:hAnsi="宋体" w:eastAsia="宋体" w:cs="宋体"/>
          <w:color w:val="000"/>
          <w:sz w:val="28"/>
          <w:szCs w:val="28"/>
        </w:rPr>
        <w:t xml:space="preserve">return rootView;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界面代码：</w:t>
      </w:r>
    </w:p>
    <w:p>
      <w:pPr>
        <w:ind w:left="0" w:right="0" w:firstLine="560"/>
        <w:spacing w:before="450" w:after="450" w:line="312" w:lineRule="auto"/>
      </w:pPr>
      <w:r>
        <w:rPr>
          <w:rFonts w:ascii="宋体" w:hAnsi="宋体" w:eastAsia="宋体" w:cs="宋体"/>
          <w:color w:val="000"/>
          <w:sz w:val="28"/>
          <w:szCs w:val="28"/>
        </w:rPr>
        <w:t xml:space="preserve">《?xml version=“1.0” encoding=“utf-8”?&gt;</w:t>
      </w:r>
    </w:p>
    <w:p>
      <w:pPr>
        <w:ind w:left="0" w:right="0" w:firstLine="560"/>
        <w:spacing w:before="450" w:after="450" w:line="312" w:lineRule="auto"/>
      </w:pPr>
      <w:r>
        <w:rPr>
          <w:rFonts w:ascii="宋体" w:hAnsi="宋体" w:eastAsia="宋体" w:cs="宋体"/>
          <w:color w:val="000"/>
          <w:sz w:val="28"/>
          <w:szCs w:val="28"/>
        </w:rPr>
        <w:t xml:space="preserve">android:allowBackup=“true”</w:t>
      </w:r>
    </w:p>
    <w:p>
      <w:pPr>
        <w:ind w:left="0" w:right="0" w:firstLine="560"/>
        <w:spacing w:before="450" w:after="450" w:line="312" w:lineRule="auto"/>
      </w:pPr>
      <w:r>
        <w:rPr>
          <w:rFonts w:ascii="宋体" w:hAnsi="宋体" w:eastAsia="宋体" w:cs="宋体"/>
          <w:color w:val="000"/>
          <w:sz w:val="28"/>
          <w:szCs w:val="28"/>
        </w:rPr>
        <w:t xml:space="preserve">android:icon=“@drawable/ic_launcher”</w:t>
      </w:r>
    </w:p>
    <w:p>
      <w:pPr>
        <w:ind w:left="0" w:right="0" w:firstLine="560"/>
        <w:spacing w:before="450" w:after="450" w:line="312" w:lineRule="auto"/>
      </w:pPr>
      <w:r>
        <w:rPr>
          <w:rFonts w:ascii="宋体" w:hAnsi="宋体" w:eastAsia="宋体" w:cs="宋体"/>
          <w:color w:val="000"/>
          <w:sz w:val="28"/>
          <w:szCs w:val="28"/>
        </w:rPr>
        <w:t xml:space="preserve">android:label=“@string/app_name”</w:t>
      </w:r>
    </w:p>
    <w:p>
      <w:pPr>
        <w:ind w:left="0" w:right="0" w:firstLine="560"/>
        <w:spacing w:before="450" w:after="450" w:line="312" w:lineRule="auto"/>
      </w:pPr>
      <w:r>
        <w:rPr>
          <w:rFonts w:ascii="宋体" w:hAnsi="宋体" w:eastAsia="宋体" w:cs="宋体"/>
          <w:color w:val="000"/>
          <w:sz w:val="28"/>
          <w:szCs w:val="28"/>
        </w:rPr>
        <w:t xml:space="preserve">android:theme=“@style/AppTheme” &gt;</w:t>
      </w:r>
    </w:p>
    <w:p>
      <w:pPr>
        <w:ind w:left="0" w:right="0" w:firstLine="560"/>
        <w:spacing w:before="450" w:after="450" w:line="312" w:lineRule="auto"/>
      </w:pPr>
      <w:r>
        <w:rPr>
          <w:rFonts w:ascii="宋体" w:hAnsi="宋体" w:eastAsia="宋体" w:cs="宋体"/>
          <w:color w:val="000"/>
          <w:sz w:val="28"/>
          <w:szCs w:val="28"/>
        </w:rPr>
        <w:t xml:space="preserve">android:name=“com.example.seat.MainActivity”</w:t>
      </w:r>
    </w:p>
    <w:p>
      <w:pPr>
        <w:ind w:left="0" w:right="0" w:firstLine="560"/>
        <w:spacing w:before="450" w:after="450" w:line="312" w:lineRule="auto"/>
      </w:pPr>
      <w:r>
        <w:rPr>
          <w:rFonts w:ascii="宋体" w:hAnsi="宋体" w:eastAsia="宋体" w:cs="宋体"/>
          <w:color w:val="000"/>
          <w:sz w:val="28"/>
          <w:szCs w:val="28"/>
        </w:rPr>
        <w:t xml:space="preserve">android:label=“@string/app_name” &gt;</w:t>
      </w:r>
    </w:p>
    <w:p>
      <w:pPr>
        <w:ind w:left="0" w:right="0" w:firstLine="560"/>
        <w:spacing w:before="450" w:after="450" w:line="312" w:lineRule="auto"/>
      </w:pPr>
      <w:r>
        <w:rPr>
          <w:rFonts w:ascii="宋体" w:hAnsi="宋体" w:eastAsia="宋体" w:cs="宋体"/>
          <w:color w:val="000"/>
          <w:sz w:val="28"/>
          <w:szCs w:val="28"/>
        </w:rPr>
        <w:t xml:space="preserve">B.车载座椅控制部分，包括控制系统对座椅的控制部分、对智能手机发出的控制信息的识别部分和对手机所携带身份信息的校验与储存部分。本部分软件使用Python编写，其程序部分为： #!/usr/bin/python #encoding=utf-8 from Raspi_PWM_Servo_Driver import PWM import time, socket</w:t>
      </w:r>
    </w:p>
    <w:p>
      <w:pPr>
        <w:ind w:left="0" w:right="0" w:firstLine="560"/>
        <w:spacing w:before="450" w:after="450" w:line="312" w:lineRule="auto"/>
      </w:pPr>
      <w:r>
        <w:rPr>
          <w:rFonts w:ascii="宋体" w:hAnsi="宋体" w:eastAsia="宋体" w:cs="宋体"/>
          <w:color w:val="000"/>
          <w:sz w:val="28"/>
          <w:szCs w:val="28"/>
        </w:rPr>
        <w:t xml:space="preserve">host = \'\' port = 10007</w:t>
      </w:r>
    </w:p>
    <w:p>
      <w:pPr>
        <w:ind w:left="0" w:right="0" w:firstLine="560"/>
        <w:spacing w:before="450" w:after="450" w:line="312" w:lineRule="auto"/>
      </w:pPr>
      <w:r>
        <w:rPr>
          <w:rFonts w:ascii="宋体" w:hAnsi="宋体" w:eastAsia="宋体" w:cs="宋体"/>
          <w:color w:val="000"/>
          <w:sz w:val="28"/>
          <w:szCs w:val="28"/>
        </w:rPr>
        <w:t xml:space="preserve">pwm = PWM(0x6F, debug=True)</w:t>
      </w:r>
    </w:p>
    <w:p>
      <w:pPr>
        <w:ind w:left="0" w:right="0" w:firstLine="560"/>
        <w:spacing w:before="450" w:after="450" w:line="312" w:lineRule="auto"/>
      </w:pPr>
      <w:r>
        <w:rPr>
          <w:rFonts w:ascii="宋体" w:hAnsi="宋体" w:eastAsia="宋体" w:cs="宋体"/>
          <w:color w:val="000"/>
          <w:sz w:val="28"/>
          <w:szCs w:val="28"/>
        </w:rPr>
        <w:t xml:space="preserve">servoMin = 125  # Min pulse length out of 4096 , 0.5 servoMax = 575  # Max pulse length out of 4096 , 2.3</w:t>
      </w:r>
    </w:p>
    <w:p>
      <w:pPr>
        <w:ind w:left="0" w:right="0" w:firstLine="560"/>
        <w:spacing w:before="450" w:after="450" w:line="312" w:lineRule="auto"/>
      </w:pPr>
      <w:r>
        <w:rPr>
          <w:rFonts w:ascii="宋体" w:hAnsi="宋体" w:eastAsia="宋体" w:cs="宋体"/>
          <w:color w:val="000"/>
          <w:sz w:val="28"/>
          <w:szCs w:val="28"/>
        </w:rPr>
        <w:t xml:space="preserve">def setServoPulse(channel, pulse):</w:t>
      </w:r>
    </w:p>
    <w:p>
      <w:pPr>
        <w:ind w:left="0" w:right="0" w:firstLine="560"/>
        <w:spacing w:before="450" w:after="450" w:line="312" w:lineRule="auto"/>
      </w:pPr>
      <w:r>
        <w:rPr>
          <w:rFonts w:ascii="宋体" w:hAnsi="宋体" w:eastAsia="宋体" w:cs="宋体"/>
          <w:color w:val="000"/>
          <w:sz w:val="28"/>
          <w:szCs w:val="28"/>
        </w:rPr>
        <w:t xml:space="preserve">pulseLength = 1000000</w:t>
      </w:r>
    </w:p>
    <w:p>
      <w:pPr>
        <w:ind w:left="0" w:right="0" w:firstLine="560"/>
        <w:spacing w:before="450" w:after="450" w:line="312" w:lineRule="auto"/>
      </w:pPr>
      <w:r>
        <w:rPr>
          <w:rFonts w:ascii="宋体" w:hAnsi="宋体" w:eastAsia="宋体" w:cs="宋体"/>
          <w:color w:val="000"/>
          <w:sz w:val="28"/>
          <w:szCs w:val="28"/>
        </w:rPr>
        <w:t xml:space="preserve"># 1,000,000 us per second</w:t>
      </w:r>
    </w:p>
    <w:p>
      <w:pPr>
        <w:ind w:left="0" w:right="0" w:firstLine="560"/>
        <w:spacing w:before="450" w:after="450" w:line="312" w:lineRule="auto"/>
      </w:pPr>
      <w:r>
        <w:rPr>
          <w:rFonts w:ascii="宋体" w:hAnsi="宋体" w:eastAsia="宋体" w:cs="宋体"/>
          <w:color w:val="000"/>
          <w:sz w:val="28"/>
          <w:szCs w:val="28"/>
        </w:rPr>
        <w:t xml:space="preserve">pulseLength /= 60</w:t>
      </w:r>
    </w:p>
    <w:p>
      <w:pPr>
        <w:ind w:left="0" w:right="0" w:firstLine="560"/>
        <w:spacing w:before="450" w:after="450" w:line="312" w:lineRule="auto"/>
      </w:pPr>
      <w:r>
        <w:rPr>
          <w:rFonts w:ascii="宋体" w:hAnsi="宋体" w:eastAsia="宋体" w:cs="宋体"/>
          <w:color w:val="000"/>
          <w:sz w:val="28"/>
          <w:szCs w:val="28"/>
        </w:rPr>
        <w:t xml:space="preserve"># 60 Hz</w:t>
      </w:r>
    </w:p>
    <w:p>
      <w:pPr>
        <w:ind w:left="0" w:right="0" w:firstLine="560"/>
        <w:spacing w:before="450" w:after="450" w:line="312" w:lineRule="auto"/>
      </w:pPr>
      <w:r>
        <w:rPr>
          <w:rFonts w:ascii="宋体" w:hAnsi="宋体" w:eastAsia="宋体" w:cs="宋体"/>
          <w:color w:val="000"/>
          <w:sz w:val="28"/>
          <w:szCs w:val="28"/>
        </w:rPr>
        <w:t xml:space="preserve">print “%d us per period” % pulseLength</w:t>
      </w:r>
    </w:p>
    <w:p>
      <w:pPr>
        <w:ind w:left="0" w:right="0" w:firstLine="560"/>
        <w:spacing w:before="450" w:after="450" w:line="312" w:lineRule="auto"/>
      </w:pPr>
      <w:r>
        <w:rPr>
          <w:rFonts w:ascii="宋体" w:hAnsi="宋体" w:eastAsia="宋体" w:cs="宋体"/>
          <w:color w:val="000"/>
          <w:sz w:val="28"/>
          <w:szCs w:val="28"/>
        </w:rPr>
        <w:t xml:space="preserve">pulseLength /= 4096</w:t>
      </w:r>
    </w:p>
    <w:p>
      <w:pPr>
        <w:ind w:left="0" w:right="0" w:firstLine="560"/>
        <w:spacing w:before="450" w:after="450" w:line="312" w:lineRule="auto"/>
      </w:pPr>
      <w:r>
        <w:rPr>
          <w:rFonts w:ascii="宋体" w:hAnsi="宋体" w:eastAsia="宋体" w:cs="宋体"/>
          <w:color w:val="000"/>
          <w:sz w:val="28"/>
          <w:szCs w:val="28"/>
        </w:rPr>
        <w:t xml:space="preserve"># 12 bits of resolution</w:t>
      </w:r>
    </w:p>
    <w:p>
      <w:pPr>
        <w:ind w:left="0" w:right="0" w:firstLine="560"/>
        <w:spacing w:before="450" w:after="450" w:line="312" w:lineRule="auto"/>
      </w:pPr>
      <w:r>
        <w:rPr>
          <w:rFonts w:ascii="宋体" w:hAnsi="宋体" w:eastAsia="宋体" w:cs="宋体"/>
          <w:color w:val="000"/>
          <w:sz w:val="28"/>
          <w:szCs w:val="28"/>
        </w:rPr>
        <w:t xml:space="preserve">print “%d us per bit” % pulseLength</w:t>
      </w:r>
    </w:p>
    <w:p>
      <w:pPr>
        <w:ind w:left="0" w:right="0" w:firstLine="560"/>
        <w:spacing w:before="450" w:after="450" w:line="312" w:lineRule="auto"/>
      </w:pPr>
      <w:r>
        <w:rPr>
          <w:rFonts w:ascii="宋体" w:hAnsi="宋体" w:eastAsia="宋体" w:cs="宋体"/>
          <w:color w:val="000"/>
          <w:sz w:val="28"/>
          <w:szCs w:val="28"/>
        </w:rPr>
        <w:t xml:space="preserve">pulse *= 1000</w:t>
      </w:r>
    </w:p>
    <w:p>
      <w:pPr>
        <w:ind w:left="0" w:right="0" w:firstLine="560"/>
        <w:spacing w:before="450" w:after="450" w:line="312" w:lineRule="auto"/>
      </w:pPr>
      <w:r>
        <w:rPr>
          <w:rFonts w:ascii="宋体" w:hAnsi="宋体" w:eastAsia="宋体" w:cs="宋体"/>
          <w:color w:val="000"/>
          <w:sz w:val="28"/>
          <w:szCs w:val="28"/>
        </w:rPr>
        <w:t xml:space="preserve">pulse /= pulseLength</w:t>
      </w:r>
    </w:p>
    <w:p>
      <w:pPr>
        <w:ind w:left="0" w:right="0" w:firstLine="560"/>
        <w:spacing w:before="450" w:after="450" w:line="312" w:lineRule="auto"/>
      </w:pPr>
      <w:r>
        <w:rPr>
          <w:rFonts w:ascii="宋体" w:hAnsi="宋体" w:eastAsia="宋体" w:cs="宋体"/>
          <w:color w:val="000"/>
          <w:sz w:val="28"/>
          <w:szCs w:val="28"/>
        </w:rPr>
        <w:t xml:space="preserve">if(pulse&gt;servoMax):  pulse = servoMax</w:t>
      </w:r>
    </w:p>
    <w:p>
      <w:pPr>
        <w:ind w:left="0" w:right="0" w:firstLine="560"/>
        <w:spacing w:before="450" w:after="450" w:line="312" w:lineRule="auto"/>
      </w:pPr>
      <w:r>
        <w:rPr>
          <w:rFonts w:ascii="宋体" w:hAnsi="宋体" w:eastAsia="宋体" w:cs="宋体"/>
          <w:color w:val="000"/>
          <w:sz w:val="28"/>
          <w:szCs w:val="28"/>
        </w:rPr>
        <w:t xml:space="preserve">if(pulse&lt;servoMin):  pulse = servoMin</w:t>
      </w:r>
    </w:p>
    <w:p>
      <w:pPr>
        <w:ind w:left="0" w:right="0" w:firstLine="560"/>
        <w:spacing w:before="450" w:after="450" w:line="312" w:lineRule="auto"/>
      </w:pPr>
      <w:r>
        <w:rPr>
          <w:rFonts w:ascii="宋体" w:hAnsi="宋体" w:eastAsia="宋体" w:cs="宋体"/>
          <w:color w:val="000"/>
          <w:sz w:val="28"/>
          <w:szCs w:val="28"/>
        </w:rPr>
        <w:t xml:space="preserve">pwm.setPWM(channel, 0, int(pulse))</w:t>
      </w:r>
    </w:p>
    <w:p>
      <w:pPr>
        <w:ind w:left="0" w:right="0" w:firstLine="560"/>
        <w:spacing w:before="450" w:after="450" w:line="312" w:lineRule="auto"/>
      </w:pPr>
      <w:r>
        <w:rPr>
          <w:rFonts w:ascii="宋体" w:hAnsi="宋体" w:eastAsia="宋体" w:cs="宋体"/>
          <w:color w:val="000"/>
          <w:sz w:val="28"/>
          <w:szCs w:val="28"/>
        </w:rPr>
        <w:t xml:space="preserve">pwm.setPWMFreq(60)</w:t>
      </w:r>
    </w:p>
    <w:p>
      <w:pPr>
        <w:ind w:left="0" w:right="0" w:firstLine="560"/>
        <w:spacing w:before="450" w:after="450" w:line="312" w:lineRule="auto"/>
      </w:pPr>
      <w:r>
        <w:rPr>
          <w:rFonts w:ascii="宋体" w:hAnsi="宋体" w:eastAsia="宋体" w:cs="宋体"/>
          <w:color w:val="000"/>
          <w:sz w:val="28"/>
          <w:szCs w:val="28"/>
        </w:rPr>
        <w:t xml:space="preserve"># Set frequency to 60 Hz pwm.setPWM(0, 0, servoMax)</w:t>
      </w:r>
    </w:p>
    <w:p>
      <w:pPr>
        <w:ind w:left="0" w:right="0" w:firstLine="560"/>
        <w:spacing w:before="450" w:after="450" w:line="312" w:lineRule="auto"/>
      </w:pPr>
      <w:r>
        <w:rPr>
          <w:rFonts w:ascii="宋体" w:hAnsi="宋体" w:eastAsia="宋体" w:cs="宋体"/>
          <w:color w:val="000"/>
          <w:sz w:val="28"/>
          <w:szCs w:val="28"/>
        </w:rPr>
        <w:t xml:space="preserve">if __name__ == \'__main__\':</w:t>
      </w:r>
    </w:p>
    <w:p>
      <w:pPr>
        <w:ind w:left="0" w:right="0" w:firstLine="560"/>
        <w:spacing w:before="450" w:after="450" w:line="312" w:lineRule="auto"/>
      </w:pPr>
      <w:r>
        <w:rPr>
          <w:rFonts w:ascii="宋体" w:hAnsi="宋体" w:eastAsia="宋体" w:cs="宋体"/>
          <w:color w:val="000"/>
          <w:sz w:val="28"/>
          <w:szCs w:val="28"/>
        </w:rPr>
        <w:t xml:space="preserve">s = socket.socket(socket.AF_INET, socket.SOCK_STREAM)</w:t>
      </w:r>
    </w:p>
    <w:p>
      <w:pPr>
        <w:ind w:left="0" w:right="0" w:firstLine="560"/>
        <w:spacing w:before="450" w:after="450" w:line="312" w:lineRule="auto"/>
      </w:pPr>
      <w:r>
        <w:rPr>
          <w:rFonts w:ascii="宋体" w:hAnsi="宋体" w:eastAsia="宋体" w:cs="宋体"/>
          <w:color w:val="000"/>
          <w:sz w:val="28"/>
          <w:szCs w:val="28"/>
        </w:rPr>
        <w:t xml:space="preserve">s.setsockopt(socket.SOL_SOCKET, socket.SO_REUSEADDR, 1)</w:t>
      </w:r>
    </w:p>
    <w:p>
      <w:pPr>
        <w:ind w:left="0" w:right="0" w:firstLine="560"/>
        <w:spacing w:before="450" w:after="450" w:line="312" w:lineRule="auto"/>
      </w:pPr>
      <w:r>
        <w:rPr>
          <w:rFonts w:ascii="宋体" w:hAnsi="宋体" w:eastAsia="宋体" w:cs="宋体"/>
          <w:color w:val="000"/>
          <w:sz w:val="28"/>
          <w:szCs w:val="28"/>
        </w:rPr>
        <w:t xml:space="preserve">s.bind((host, port))</w:t>
      </w:r>
    </w:p>
    <w:p>
      <w:pPr>
        <w:ind w:left="0" w:right="0" w:firstLine="560"/>
        <w:spacing w:before="450" w:after="450" w:line="312" w:lineRule="auto"/>
      </w:pPr>
      <w:r>
        <w:rPr>
          <w:rFonts w:ascii="宋体" w:hAnsi="宋体" w:eastAsia="宋体" w:cs="宋体"/>
          <w:color w:val="000"/>
          <w:sz w:val="28"/>
          <w:szCs w:val="28"/>
        </w:rPr>
        <w:t xml:space="preserve">s.listen(3)</w:t>
      </w:r>
    </w:p>
    <w:p>
      <w:pPr>
        <w:ind w:left="0" w:right="0" w:firstLine="560"/>
        <w:spacing w:before="450" w:after="450" w:line="312" w:lineRule="auto"/>
      </w:pPr>
      <w:r>
        <w:rPr>
          <w:rFonts w:ascii="宋体" w:hAnsi="宋体" w:eastAsia="宋体" w:cs="宋体"/>
          <w:color w:val="000"/>
          <w:sz w:val="28"/>
          <w:szCs w:val="28"/>
        </w:rPr>
        <w:t xml:space="preserve">print \'Server is running on port %d, press Ctrl-C to terminate it.\' % port</w:t>
      </w:r>
    </w:p>
    <w:p>
      <w:pPr>
        <w:ind w:left="0" w:right="0" w:firstLine="560"/>
        <w:spacing w:before="450" w:after="450" w:line="312" w:lineRule="auto"/>
      </w:pPr>
      <w:r>
        <w:rPr>
          <w:rFonts w:ascii="宋体" w:hAnsi="宋体" w:eastAsia="宋体" w:cs="宋体"/>
          <w:color w:val="000"/>
          <w:sz w:val="28"/>
          <w:szCs w:val="28"/>
        </w:rPr>
        <w:t xml:space="preserve">pulse_ud = 1.9</w:t>
      </w:r>
    </w:p>
    <w:p>
      <w:pPr>
        <w:ind w:left="0" w:right="0" w:firstLine="560"/>
        <w:spacing w:before="450" w:after="450" w:line="312" w:lineRule="auto"/>
      </w:pPr>
      <w:r>
        <w:rPr>
          <w:rFonts w:ascii="宋体" w:hAnsi="宋体" w:eastAsia="宋体" w:cs="宋体"/>
          <w:color w:val="000"/>
          <w:sz w:val="28"/>
          <w:szCs w:val="28"/>
        </w:rPr>
        <w:t xml:space="preserve">pulse_lr = 1.9</w:t>
      </w:r>
    </w:p>
    <w:p>
      <w:pPr>
        <w:ind w:left="0" w:right="0" w:firstLine="560"/>
        <w:spacing w:before="450" w:after="450" w:line="312" w:lineRule="auto"/>
      </w:pPr>
      <w:r>
        <w:rPr>
          <w:rFonts w:ascii="宋体" w:hAnsi="宋体" w:eastAsia="宋体" w:cs="宋体"/>
          <w:color w:val="000"/>
          <w:sz w:val="28"/>
          <w:szCs w:val="28"/>
        </w:rPr>
        <w:t xml:space="preserve">setServoPulse(0,pulse_ud)</w:t>
      </w:r>
    </w:p>
    <w:p>
      <w:pPr>
        <w:ind w:left="0" w:right="0" w:firstLine="560"/>
        <w:spacing w:before="450" w:after="450" w:line="312" w:lineRule="auto"/>
      </w:pPr>
      <w:r>
        <w:rPr>
          <w:rFonts w:ascii="宋体" w:hAnsi="宋体" w:eastAsia="宋体" w:cs="宋体"/>
          <w:color w:val="000"/>
          <w:sz w:val="28"/>
          <w:szCs w:val="28"/>
        </w:rPr>
        <w:t xml:space="preserve">setServoPulse(1,pulse_lr)</w:t>
      </w:r>
    </w:p>
    <w:p>
      <w:pPr>
        <w:ind w:left="0" w:right="0" w:firstLine="560"/>
        <w:spacing w:before="450" w:after="450" w:line="312" w:lineRule="auto"/>
      </w:pPr>
      <w:r>
        <w:rPr>
          <w:rFonts w:ascii="宋体" w:hAnsi="宋体" w:eastAsia="宋体" w:cs="宋体"/>
          <w:color w:val="000"/>
          <w:sz w:val="28"/>
          <w:szCs w:val="28"/>
        </w:rPr>
        <w:t xml:space="preserve">while True:</w:t>
      </w:r>
    </w:p>
    <w:p>
      <w:pPr>
        <w:ind w:left="0" w:right="0" w:firstLine="560"/>
        <w:spacing w:before="450" w:after="450" w:line="312" w:lineRule="auto"/>
      </w:pPr>
      <w:r>
        <w:rPr>
          <w:rFonts w:ascii="宋体" w:hAnsi="宋体" w:eastAsia="宋体" w:cs="宋体"/>
          <w:color w:val="000"/>
          <w:sz w:val="28"/>
          <w:szCs w:val="28"/>
        </w:rPr>
        <w:t xml:space="preserve">clientsock, clientaddr = s.accept()</w:t>
      </w:r>
    </w:p>
    <w:p>
      <w:pPr>
        <w:ind w:left="0" w:right="0" w:firstLine="560"/>
        <w:spacing w:before="450" w:after="450" w:line="312" w:lineRule="auto"/>
      </w:pPr>
      <w:r>
        <w:rPr>
          <w:rFonts w:ascii="宋体" w:hAnsi="宋体" w:eastAsia="宋体" w:cs="宋体"/>
          <w:color w:val="000"/>
          <w:sz w:val="28"/>
          <w:szCs w:val="28"/>
        </w:rPr>
        <w:t xml:space="preserve">clientfile = clientsock.makefile(\'rw\', 0)</w:t>
      </w:r>
    </w:p>
    <w:p>
      <w:pPr>
        <w:ind w:left="0" w:right="0" w:firstLine="560"/>
        <w:spacing w:before="450" w:after="450" w:line="312" w:lineRule="auto"/>
      </w:pPr>
      <w:r>
        <w:rPr>
          <w:rFonts w:ascii="宋体" w:hAnsi="宋体" w:eastAsia="宋体" w:cs="宋体"/>
          <w:color w:val="000"/>
          <w:sz w:val="28"/>
          <w:szCs w:val="28"/>
        </w:rPr>
        <w:t xml:space="preserve">ctrlinfo = clientfile.readline().strip()</w:t>
      </w:r>
    </w:p>
    <w:p>
      <w:pPr>
        <w:ind w:left="0" w:right="0" w:firstLine="560"/>
        <w:spacing w:before="450" w:after="450" w:line="312" w:lineRule="auto"/>
      </w:pPr>
      <w:r>
        <w:rPr>
          <w:rFonts w:ascii="宋体" w:hAnsi="宋体" w:eastAsia="宋体" w:cs="宋体"/>
          <w:color w:val="000"/>
          <w:sz w:val="28"/>
          <w:szCs w:val="28"/>
        </w:rPr>
        <w:t xml:space="preserve">print \'Control info is %s.n\' % ctrlinfo</w:t>
      </w:r>
    </w:p>
    <w:p>
      <w:pPr>
        <w:ind w:left="0" w:right="0" w:firstLine="560"/>
        <w:spacing w:before="450" w:after="450" w:line="312" w:lineRule="auto"/>
      </w:pPr>
      <w:r>
        <w:rPr>
          <w:rFonts w:ascii="宋体" w:hAnsi="宋体" w:eastAsia="宋体" w:cs="宋体"/>
          <w:color w:val="000"/>
          <w:sz w:val="28"/>
          <w:szCs w:val="28"/>
        </w:rPr>
        <w:t xml:space="preserve">if ctrlinfo == “up”:</w:t>
      </w:r>
    </w:p>
    <w:p>
      <w:pPr>
        <w:ind w:left="0" w:right="0" w:firstLine="560"/>
        <w:spacing w:before="450" w:after="450" w:line="312" w:lineRule="auto"/>
      </w:pPr>
      <w:r>
        <w:rPr>
          <w:rFonts w:ascii="宋体" w:hAnsi="宋体" w:eastAsia="宋体" w:cs="宋体"/>
          <w:color w:val="000"/>
          <w:sz w:val="28"/>
          <w:szCs w:val="28"/>
        </w:rPr>
        <w:t xml:space="preserve">pulse_ud += 0.1</w:t>
      </w:r>
    </w:p>
    <w:p>
      <w:pPr>
        <w:ind w:left="0" w:right="0" w:firstLine="560"/>
        <w:spacing w:before="450" w:after="450" w:line="312" w:lineRule="auto"/>
      </w:pPr>
      <w:r>
        <w:rPr>
          <w:rFonts w:ascii="宋体" w:hAnsi="宋体" w:eastAsia="宋体" w:cs="宋体"/>
          <w:color w:val="000"/>
          <w:sz w:val="28"/>
          <w:szCs w:val="28"/>
        </w:rPr>
        <w:t xml:space="preserve">elif ctrlinfo == “down”:</w:t>
      </w:r>
    </w:p>
    <w:p>
      <w:pPr>
        <w:ind w:left="0" w:right="0" w:firstLine="560"/>
        <w:spacing w:before="450" w:after="450" w:line="312" w:lineRule="auto"/>
      </w:pPr>
      <w:r>
        <w:rPr>
          <w:rFonts w:ascii="宋体" w:hAnsi="宋体" w:eastAsia="宋体" w:cs="宋体"/>
          <w:color w:val="000"/>
          <w:sz w:val="28"/>
          <w:szCs w:val="28"/>
        </w:rPr>
        <w:t xml:space="preserve">pulse_ud-= 0.1</w:t>
      </w:r>
    </w:p>
    <w:p>
      <w:pPr>
        <w:ind w:left="0" w:right="0" w:firstLine="560"/>
        <w:spacing w:before="450" w:after="450" w:line="312" w:lineRule="auto"/>
      </w:pPr>
      <w:r>
        <w:rPr>
          <w:rFonts w:ascii="宋体" w:hAnsi="宋体" w:eastAsia="宋体" w:cs="宋体"/>
          <w:color w:val="000"/>
          <w:sz w:val="28"/>
          <w:szCs w:val="28"/>
        </w:rPr>
        <w:t xml:space="preserve">elif ctrlinfo == “left”:</w:t>
      </w:r>
    </w:p>
    <w:p>
      <w:pPr>
        <w:ind w:left="0" w:right="0" w:firstLine="560"/>
        <w:spacing w:before="450" w:after="450" w:line="312" w:lineRule="auto"/>
      </w:pPr>
      <w:r>
        <w:rPr>
          <w:rFonts w:ascii="宋体" w:hAnsi="宋体" w:eastAsia="宋体" w:cs="宋体"/>
          <w:color w:val="000"/>
          <w:sz w:val="28"/>
          <w:szCs w:val="28"/>
        </w:rPr>
        <w:t xml:space="preserve">pulse_lr += 0.1</w:t>
      </w:r>
    </w:p>
    <w:p>
      <w:pPr>
        <w:ind w:left="0" w:right="0" w:firstLine="560"/>
        <w:spacing w:before="450" w:after="450" w:line="312" w:lineRule="auto"/>
      </w:pPr>
      <w:r>
        <w:rPr>
          <w:rFonts w:ascii="宋体" w:hAnsi="宋体" w:eastAsia="宋体" w:cs="宋体"/>
          <w:color w:val="000"/>
          <w:sz w:val="28"/>
          <w:szCs w:val="28"/>
        </w:rPr>
        <w:t xml:space="preserve">elif ctrlinfo == “right”:</w:t>
      </w:r>
    </w:p>
    <w:p>
      <w:pPr>
        <w:ind w:left="0" w:right="0" w:firstLine="560"/>
        <w:spacing w:before="450" w:after="450" w:line="312" w:lineRule="auto"/>
      </w:pPr>
      <w:r>
        <w:rPr>
          <w:rFonts w:ascii="宋体" w:hAnsi="宋体" w:eastAsia="宋体" w:cs="宋体"/>
          <w:color w:val="000"/>
          <w:sz w:val="28"/>
          <w:szCs w:val="28"/>
        </w:rPr>
        <w:t xml:space="preserve">pulse_lr-= 0.1</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print “ERRORn”</w:t>
      </w:r>
    </w:p>
    <w:p>
      <w:pPr>
        <w:ind w:left="0" w:right="0" w:firstLine="560"/>
        <w:spacing w:before="450" w:after="450" w:line="312" w:lineRule="auto"/>
      </w:pPr>
      <w:r>
        <w:rPr>
          <w:rFonts w:ascii="宋体" w:hAnsi="宋体" w:eastAsia="宋体" w:cs="宋体"/>
          <w:color w:val="000"/>
          <w:sz w:val="28"/>
          <w:szCs w:val="28"/>
        </w:rPr>
        <w:t xml:space="preserve">setServoPulse(0,pulse_ud)</w:t>
      </w:r>
    </w:p>
    <w:p>
      <w:pPr>
        <w:ind w:left="0" w:right="0" w:firstLine="560"/>
        <w:spacing w:before="450" w:after="450" w:line="312" w:lineRule="auto"/>
      </w:pPr>
      <w:r>
        <w:rPr>
          <w:rFonts w:ascii="宋体" w:hAnsi="宋体" w:eastAsia="宋体" w:cs="宋体"/>
          <w:color w:val="000"/>
          <w:sz w:val="28"/>
          <w:szCs w:val="28"/>
        </w:rPr>
        <w:t xml:space="preserve">setServoPulse(1,pulse_lr)</w:t>
      </w:r>
    </w:p>
    <w:p>
      <w:pPr>
        <w:ind w:left="0" w:right="0" w:firstLine="560"/>
        <w:spacing w:before="450" w:after="450" w:line="312" w:lineRule="auto"/>
      </w:pPr>
      <w:r>
        <w:rPr>
          <w:rFonts w:ascii="宋体" w:hAnsi="宋体" w:eastAsia="宋体" w:cs="宋体"/>
          <w:color w:val="000"/>
          <w:sz w:val="28"/>
          <w:szCs w:val="28"/>
        </w:rPr>
        <w:t xml:space="preserve">clientfile.close()</w:t>
      </w:r>
    </w:p>
    <w:p>
      <w:pPr>
        <w:ind w:left="0" w:right="0" w:firstLine="560"/>
        <w:spacing w:before="450" w:after="450" w:line="312" w:lineRule="auto"/>
      </w:pPr>
      <w:r>
        <w:rPr>
          <w:rFonts w:ascii="宋体" w:hAnsi="宋体" w:eastAsia="宋体" w:cs="宋体"/>
          <w:color w:val="000"/>
          <w:sz w:val="28"/>
          <w:szCs w:val="28"/>
        </w:rPr>
        <w:t xml:space="preserve">clientsock.close()</w:t>
      </w:r>
    </w:p>
    <w:p>
      <w:pPr>
        <w:ind w:left="0" w:right="0" w:firstLine="560"/>
        <w:spacing w:before="450" w:after="450" w:line="312" w:lineRule="auto"/>
      </w:pPr>
      <w:r>
        <w:rPr>
          <w:rFonts w:ascii="宋体" w:hAnsi="宋体" w:eastAsia="宋体" w:cs="宋体"/>
          <w:color w:val="000"/>
          <w:sz w:val="28"/>
          <w:szCs w:val="28"/>
        </w:rPr>
        <w:t xml:space="preserve">2.硬件部分。</w:t>
      </w:r>
    </w:p>
    <w:p>
      <w:pPr>
        <w:ind w:left="0" w:right="0" w:firstLine="560"/>
        <w:spacing w:before="450" w:after="450" w:line="312" w:lineRule="auto"/>
      </w:pPr>
      <w:r>
        <w:rPr>
          <w:rFonts w:ascii="宋体" w:hAnsi="宋体" w:eastAsia="宋体" w:cs="宋体"/>
          <w:color w:val="000"/>
          <w:sz w:val="28"/>
          <w:szCs w:val="28"/>
        </w:rPr>
        <w:t xml:space="preserve">对车载座椅控制部分发出的信息的接受、识别、执行部分。本次试验使用的硬件设备包括：智能手机一部、“树莓派”一台、小舵机两台、舵机驱动板一个、无线网卡一个、杜邦线若干、5V电源一个、无线路由器一个</w:t>
      </w:r>
    </w:p>
    <w:p>
      <w:pPr>
        <w:ind w:left="0" w:right="0" w:firstLine="560"/>
        <w:spacing w:before="450" w:after="450" w:line="312" w:lineRule="auto"/>
      </w:pPr>
      <w:r>
        <w:rPr>
          <w:rFonts w:ascii="宋体" w:hAnsi="宋体" w:eastAsia="宋体" w:cs="宋体"/>
          <w:color w:val="000"/>
          <w:sz w:val="28"/>
          <w:szCs w:val="28"/>
        </w:rPr>
        <w:t xml:space="preserve">智能手机</w:t>
      </w:r>
    </w:p>
    <w:p>
      <w:pPr>
        <w:ind w:left="0" w:right="0" w:firstLine="560"/>
        <w:spacing w:before="450" w:after="450" w:line="312" w:lineRule="auto"/>
      </w:pPr>
      <w:r>
        <w:rPr>
          <w:rFonts w:ascii="宋体" w:hAnsi="宋体" w:eastAsia="宋体" w:cs="宋体"/>
          <w:color w:val="000"/>
          <w:sz w:val="28"/>
          <w:szCs w:val="28"/>
        </w:rPr>
        <w:t xml:space="preserve">树莓派（外）</w:t>
      </w:r>
    </w:p>
    <w:p>
      <w:pPr>
        <w:ind w:left="0" w:right="0" w:firstLine="560"/>
        <w:spacing w:before="450" w:after="450" w:line="312" w:lineRule="auto"/>
      </w:pPr>
      <w:r>
        <w:rPr>
          <w:rFonts w:ascii="宋体" w:hAnsi="宋体" w:eastAsia="宋体" w:cs="宋体"/>
          <w:color w:val="000"/>
          <w:sz w:val="28"/>
          <w:szCs w:val="28"/>
        </w:rPr>
        <w:t xml:space="preserve">树莓派（内）</w:t>
      </w:r>
    </w:p>
    <w:p>
      <w:pPr>
        <w:ind w:left="0" w:right="0" w:firstLine="560"/>
        <w:spacing w:before="450" w:after="450" w:line="312" w:lineRule="auto"/>
      </w:pPr>
      <w:r>
        <w:rPr>
          <w:rFonts w:ascii="宋体" w:hAnsi="宋体" w:eastAsia="宋体" w:cs="宋体"/>
          <w:color w:val="000"/>
          <w:sz w:val="28"/>
          <w:szCs w:val="28"/>
        </w:rPr>
        <w:t xml:space="preserve">小舵机</w:t>
      </w:r>
    </w:p>
    <w:p>
      <w:pPr>
        <w:ind w:left="0" w:right="0" w:firstLine="560"/>
        <w:spacing w:before="450" w:after="450" w:line="312" w:lineRule="auto"/>
      </w:pPr>
      <w:r>
        <w:rPr>
          <w:rFonts w:ascii="宋体" w:hAnsi="宋体" w:eastAsia="宋体" w:cs="宋体"/>
          <w:color w:val="000"/>
          <w:sz w:val="28"/>
          <w:szCs w:val="28"/>
        </w:rPr>
        <w:t xml:space="preserve">舵机驱动板</w:t>
      </w:r>
    </w:p>
    <w:p>
      <w:pPr>
        <w:ind w:left="0" w:right="0" w:firstLine="560"/>
        <w:spacing w:before="450" w:after="450" w:line="312" w:lineRule="auto"/>
      </w:pPr>
      <w:r>
        <w:rPr>
          <w:rFonts w:ascii="宋体" w:hAnsi="宋体" w:eastAsia="宋体" w:cs="宋体"/>
          <w:color w:val="000"/>
          <w:sz w:val="28"/>
          <w:szCs w:val="28"/>
        </w:rPr>
        <w:t xml:space="preserve">无线网卡</w:t>
      </w:r>
    </w:p>
    <w:p>
      <w:pPr>
        <w:ind w:left="0" w:right="0" w:firstLine="560"/>
        <w:spacing w:before="450" w:after="450" w:line="312" w:lineRule="auto"/>
      </w:pPr>
      <w:r>
        <w:rPr>
          <w:rFonts w:ascii="宋体" w:hAnsi="宋体" w:eastAsia="宋体" w:cs="宋体"/>
          <w:color w:val="000"/>
          <w:sz w:val="28"/>
          <w:szCs w:val="28"/>
        </w:rPr>
        <w:t xml:space="preserve">杜邦线</w:t>
      </w:r>
    </w:p>
    <w:p>
      <w:pPr>
        <w:ind w:left="0" w:right="0" w:firstLine="560"/>
        <w:spacing w:before="450" w:after="450" w:line="312" w:lineRule="auto"/>
      </w:pPr>
      <w:r>
        <w:rPr>
          <w:rFonts w:ascii="宋体" w:hAnsi="宋体" w:eastAsia="宋体" w:cs="宋体"/>
          <w:color w:val="000"/>
          <w:sz w:val="28"/>
          <w:szCs w:val="28"/>
        </w:rPr>
        <w:t xml:space="preserve">5V电源</w:t>
      </w:r>
    </w:p>
    <w:p>
      <w:pPr>
        <w:ind w:left="0" w:right="0" w:firstLine="560"/>
        <w:spacing w:before="450" w:after="450" w:line="312" w:lineRule="auto"/>
      </w:pPr>
      <w:r>
        <w:rPr>
          <w:rFonts w:ascii="宋体" w:hAnsi="宋体" w:eastAsia="宋体" w:cs="宋体"/>
          <w:color w:val="000"/>
          <w:sz w:val="28"/>
          <w:szCs w:val="28"/>
        </w:rPr>
        <w:t xml:space="preserve">无线路由器</w:t>
      </w:r>
    </w:p>
    <w:p>
      <w:pPr>
        <w:ind w:left="0" w:right="0" w:firstLine="560"/>
        <w:spacing w:before="450" w:after="450" w:line="312" w:lineRule="auto"/>
      </w:pPr>
      <w:r>
        <w:rPr>
          <w:rFonts w:ascii="宋体" w:hAnsi="宋体" w:eastAsia="宋体" w:cs="宋体"/>
          <w:color w:val="000"/>
          <w:sz w:val="28"/>
          <w:szCs w:val="28"/>
        </w:rPr>
        <w:t xml:space="preserve">（四）实验流程及结果</w:t>
      </w:r>
    </w:p>
    <w:p>
      <w:pPr>
        <w:ind w:left="0" w:right="0" w:firstLine="560"/>
        <w:spacing w:before="450" w:after="450" w:line="312" w:lineRule="auto"/>
      </w:pPr>
      <w:r>
        <w:rPr>
          <w:rFonts w:ascii="宋体" w:hAnsi="宋体" w:eastAsia="宋体" w:cs="宋体"/>
          <w:color w:val="000"/>
          <w:sz w:val="28"/>
          <w:szCs w:val="28"/>
        </w:rPr>
        <w:t xml:space="preserve">1.打开智能手机上的控制软件。</w:t>
      </w:r>
    </w:p>
    <w:p>
      <w:pPr>
        <w:ind w:left="0" w:right="0" w:firstLine="560"/>
        <w:spacing w:before="450" w:after="450" w:line="312" w:lineRule="auto"/>
      </w:pPr>
      <w:r>
        <w:rPr>
          <w:rFonts w:ascii="宋体" w:hAnsi="宋体" w:eastAsia="宋体" w:cs="宋体"/>
          <w:color w:val="000"/>
          <w:sz w:val="28"/>
          <w:szCs w:val="28"/>
        </w:rPr>
        <w:t xml:space="preserve">2.向车载座椅控制台发送信息。（发送信息分别为上、下、左、右）3.车载座椅控制台接受、识别并执行信息。4.通过小舵机的动作验证该实验是否成功。（详细见视频）</w:t>
      </w:r>
    </w:p>
    <w:p>
      <w:pPr>
        <w:ind w:left="0" w:right="0" w:firstLine="560"/>
        <w:spacing w:before="450" w:after="450" w:line="312" w:lineRule="auto"/>
      </w:pPr>
      <w:r>
        <w:rPr>
          <w:rFonts w:ascii="宋体" w:hAnsi="宋体" w:eastAsia="宋体" w:cs="宋体"/>
          <w:color w:val="000"/>
          <w:sz w:val="28"/>
          <w:szCs w:val="28"/>
        </w:rPr>
        <w:t xml:space="preserve">二、工作进度自评表</w:t>
      </w:r>
    </w:p>
    <w:p>
      <w:pPr>
        <w:ind w:left="0" w:right="0" w:firstLine="560"/>
        <w:spacing w:before="450" w:after="450" w:line="312" w:lineRule="auto"/>
      </w:pPr>
      <w:r>
        <w:rPr>
          <w:rFonts w:ascii="宋体" w:hAnsi="宋体" w:eastAsia="宋体" w:cs="宋体"/>
          <w:color w:val="000"/>
          <w:sz w:val="28"/>
          <w:szCs w:val="28"/>
        </w:rPr>
        <w:t xml:space="preserve">本次试验完成。</w:t>
      </w:r>
    </w:p>
    <w:p>
      <w:pPr>
        <w:ind w:left="0" w:right="0" w:firstLine="560"/>
        <w:spacing w:before="450" w:after="450" w:line="312" w:lineRule="auto"/>
      </w:pPr>
      <w:r>
        <w:rPr>
          <w:rFonts w:ascii="宋体" w:hAnsi="宋体" w:eastAsia="宋体" w:cs="宋体"/>
          <w:color w:val="000"/>
          <w:sz w:val="28"/>
          <w:szCs w:val="28"/>
        </w:rPr>
        <w:t xml:space="preserve">本次试验计划分为三个阶段。</w:t>
      </w:r>
    </w:p>
    <w:p>
      <w:pPr>
        <w:ind w:left="0" w:right="0" w:firstLine="560"/>
        <w:spacing w:before="450" w:after="450" w:line="312" w:lineRule="auto"/>
      </w:pPr>
      <w:r>
        <w:rPr>
          <w:rFonts w:ascii="宋体" w:hAnsi="宋体" w:eastAsia="宋体" w:cs="宋体"/>
          <w:color w:val="000"/>
          <w:sz w:val="28"/>
          <w:szCs w:val="28"/>
        </w:rPr>
        <w:t xml:space="preserve">第一阶段：智能手机部分、车载座椅控制部分和硬件部分的分别完成。本阶段完成。</w:t>
      </w:r>
    </w:p>
    <w:p>
      <w:pPr>
        <w:ind w:left="0" w:right="0" w:firstLine="560"/>
        <w:spacing w:before="450" w:after="450" w:line="312" w:lineRule="auto"/>
      </w:pPr>
      <w:r>
        <w:rPr>
          <w:rFonts w:ascii="宋体" w:hAnsi="宋体" w:eastAsia="宋体" w:cs="宋体"/>
          <w:color w:val="000"/>
          <w:sz w:val="28"/>
          <w:szCs w:val="28"/>
        </w:rPr>
        <w:t xml:space="preserve">第二阶段：智能手机部分、车载座椅控制部分和硬件部分的整合阶段。本阶段完成。</w:t>
      </w:r>
    </w:p>
    <w:p>
      <w:pPr>
        <w:ind w:left="0" w:right="0" w:firstLine="560"/>
        <w:spacing w:before="450" w:after="450" w:line="312" w:lineRule="auto"/>
      </w:pPr>
      <w:r>
        <w:rPr>
          <w:rFonts w:ascii="宋体" w:hAnsi="宋体" w:eastAsia="宋体" w:cs="宋体"/>
          <w:color w:val="000"/>
          <w:sz w:val="28"/>
          <w:szCs w:val="28"/>
        </w:rPr>
        <w:t xml:space="preserve">第三阶段：车辆座椅控制系统实验的验收调试阶段。本阶段完成。</w:t>
      </w:r>
    </w:p>
    <w:p>
      <w:pPr>
        <w:ind w:left="0" w:right="0" w:firstLine="560"/>
        <w:spacing w:before="450" w:after="450" w:line="312" w:lineRule="auto"/>
      </w:pPr>
      <w:r>
        <w:rPr>
          <w:rFonts w:ascii="宋体" w:hAnsi="宋体" w:eastAsia="宋体" w:cs="宋体"/>
          <w:color w:val="000"/>
          <w:sz w:val="28"/>
          <w:szCs w:val="28"/>
        </w:rPr>
        <w:t xml:space="preserve">三、组内人员自评</w:t>
      </w:r>
    </w:p>
    <w:p>
      <w:pPr>
        <w:ind w:left="0" w:right="0" w:firstLine="560"/>
        <w:spacing w:before="450" w:after="450" w:line="312" w:lineRule="auto"/>
      </w:pPr>
      <w:r>
        <w:rPr>
          <w:rFonts w:ascii="宋体" w:hAnsi="宋体" w:eastAsia="宋体" w:cs="宋体"/>
          <w:color w:val="000"/>
          <w:sz w:val="28"/>
          <w:szCs w:val="28"/>
        </w:rPr>
        <w:t xml:space="preserve">本次试验打到预期的实验目的。虽然在实验进行过程中遇到了不少的麻烦，但是通过我们成员自身的努力学习掌握了实验所要求的知识。最后实验的成功与组员之间的互相帮助与紧密配合是分不开的。</w:t>
      </w:r>
    </w:p>
    <w:p>
      <w:pPr>
        <w:ind w:left="0" w:right="0" w:firstLine="560"/>
        <w:spacing w:before="450" w:after="450" w:line="312" w:lineRule="auto"/>
      </w:pPr>
      <w:r>
        <w:rPr>
          <w:rFonts w:ascii="宋体" w:hAnsi="宋体" w:eastAsia="宋体" w:cs="宋体"/>
          <w:color w:val="000"/>
          <w:sz w:val="28"/>
          <w:szCs w:val="28"/>
        </w:rPr>
        <w:t xml:space="preserve">四、个人学习心得</w:t>
      </w:r>
    </w:p>
    <w:p>
      <w:pPr>
        <w:ind w:left="0" w:right="0" w:firstLine="560"/>
        <w:spacing w:before="450" w:after="450" w:line="312" w:lineRule="auto"/>
      </w:pPr>
      <w:r>
        <w:rPr>
          <w:rFonts w:ascii="宋体" w:hAnsi="宋体" w:eastAsia="宋体" w:cs="宋体"/>
          <w:color w:val="000"/>
          <w:sz w:val="28"/>
          <w:szCs w:val="28"/>
        </w:rPr>
        <w:t xml:space="preserve">本人通过此次实验，对于嵌入式系统原理有了更加深层次的了解。对于设计嵌入式系统原理的实验也有了较为高程度的提高。为了以后更进一步的学习并掌握嵌入式系统打下了坚实的一步。对于了解车辆座椅控制的自动化与智能化；了解用户通过智能手机与车载传感器之间的联动；了解车辆作为当今物联网中重要的一个节点都发挥了重要作用。通过车辆座椅控制系统实验实现对嵌入式系统原理课程的熟练掌握与对嵌入式系统原理知识的深化记忆。加强本组学生对嵌入式系统原理的更深层次的理解与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2024-11-22T15:10:07+08:00</dcterms:created>
  <dcterms:modified xsi:type="dcterms:W3CDTF">2024-11-22T15:10:07+08:00</dcterms:modified>
</cp:coreProperties>
</file>

<file path=docProps/custom.xml><?xml version="1.0" encoding="utf-8"?>
<Properties xmlns="http://schemas.openxmlformats.org/officeDocument/2006/custom-properties" xmlns:vt="http://schemas.openxmlformats.org/officeDocument/2006/docPropsVTypes"/>
</file>