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玉溪市2024年旅游工作总结暨2024年旅游工作意见</w:t>
      </w:r>
      <w:bookmarkEnd w:id="1"/>
    </w:p>
    <w:p>
      <w:pPr>
        <w:jc w:val="center"/>
        <w:spacing w:before="0" w:after="450"/>
      </w:pPr>
      <w:r>
        <w:rPr>
          <w:rFonts w:ascii="Arial" w:hAnsi="Arial" w:eastAsia="Arial" w:cs="Arial"/>
          <w:color w:val="999999"/>
          <w:sz w:val="20"/>
          <w:szCs w:val="20"/>
        </w:rPr>
        <w:t xml:space="preserve">来源：网络  作者：风吟鸟唱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玉溪市2024年旅游工作总结暨2024年旅游工作意见玉溪市2024年旅游工作总结暨2024年旅游工作意见2024年，在市委、市政府的正确领导下，在省旅游局的指导下，全市旅游业按照‚打基础、创品牌、树形象‛的工作要求，以落实旅游重大...</w:t>
      </w:r>
    </w:p>
    <w:p>
      <w:pPr>
        <w:ind w:left="0" w:right="0" w:firstLine="560"/>
        <w:spacing w:before="450" w:after="450" w:line="312" w:lineRule="auto"/>
      </w:pPr>
      <w:r>
        <w:rPr>
          <w:rFonts w:ascii="黑体" w:hAnsi="黑体" w:eastAsia="黑体" w:cs="黑体"/>
          <w:color w:val="000000"/>
          <w:sz w:val="36"/>
          <w:szCs w:val="36"/>
          <w:b w:val="1"/>
          <w:bCs w:val="1"/>
        </w:rPr>
        <w:t xml:space="preserve">第一篇：玉溪市2024年旅游工作总结暨2024年旅游工作意见</w:t>
      </w:r>
    </w:p>
    <w:p>
      <w:pPr>
        <w:ind w:left="0" w:right="0" w:firstLine="560"/>
        <w:spacing w:before="450" w:after="450" w:line="312" w:lineRule="auto"/>
      </w:pPr>
      <w:r>
        <w:rPr>
          <w:rFonts w:ascii="宋体" w:hAnsi="宋体" w:eastAsia="宋体" w:cs="宋体"/>
          <w:color w:val="000"/>
          <w:sz w:val="28"/>
          <w:szCs w:val="28"/>
        </w:rPr>
        <w:t xml:space="preserve">玉溪市2024年旅游工作总结暨2024年旅游工作意见</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省旅游局的指导下，全市旅游业按照‚打基础、创品牌、树形象‛的工作要求，以落实旅游重大项目，开发‚十镇百村千户‛特色乡村旅游产品和‚中国优秀旅游城市‛创建活动为重点，继续推进旅游景区标准化建设，不断完善旅游‚六要素‛配置，规范市场秩序，提高旅游服务质量，进一步加大宣传促销力度，全面提升旅游形象。通过全市各级、各方面和旅游系统干部职工的积极努力，扎实工作，全面完成了市委、市政府下达的年度目标任务，旅游经济得到了持续、稳步发展。全年接待游客708.2万人次，比上年增长10.6%，旅游总收入22.5亿元，增长8.5%。</w:t>
      </w:r>
    </w:p>
    <w:p>
      <w:pPr>
        <w:ind w:left="0" w:right="0" w:firstLine="560"/>
        <w:spacing w:before="450" w:after="450" w:line="312" w:lineRule="auto"/>
      </w:pPr>
      <w:r>
        <w:rPr>
          <w:rFonts w:ascii="宋体" w:hAnsi="宋体" w:eastAsia="宋体" w:cs="宋体"/>
          <w:color w:val="000"/>
          <w:sz w:val="28"/>
          <w:szCs w:val="28"/>
        </w:rPr>
        <w:t xml:space="preserve">一、2024年的主要工作和成效</w:t>
      </w:r>
    </w:p>
    <w:p>
      <w:pPr>
        <w:ind w:left="0" w:right="0" w:firstLine="560"/>
        <w:spacing w:before="450" w:after="450" w:line="312" w:lineRule="auto"/>
      </w:pPr>
      <w:r>
        <w:rPr>
          <w:rFonts w:ascii="宋体" w:hAnsi="宋体" w:eastAsia="宋体" w:cs="宋体"/>
          <w:color w:val="000"/>
          <w:sz w:val="28"/>
          <w:szCs w:val="28"/>
        </w:rPr>
        <w:t xml:space="preserve">（一）旅游产品建设快速发展</w:t>
      </w:r>
    </w:p>
    <w:p>
      <w:pPr>
        <w:ind w:left="0" w:right="0" w:firstLine="560"/>
        <w:spacing w:before="450" w:after="450" w:line="312" w:lineRule="auto"/>
      </w:pPr>
      <w:r>
        <w:rPr>
          <w:rFonts w:ascii="宋体" w:hAnsi="宋体" w:eastAsia="宋体" w:cs="宋体"/>
          <w:color w:val="000"/>
          <w:sz w:val="28"/>
          <w:szCs w:val="28"/>
        </w:rPr>
        <w:t xml:space="preserve">1、旅游规划和旅游发展研究取得成果。完成了中国科学院旅游研究中心等编制的《玉溪旅游发展战略研究》评审。县区完成了《澄江县阳宗片区旅游发展总体规划》、《抚仙湖水下古城项目策划》、《易门龙泉国家森林公园旅游发展总体规划》、《哀牢山旅游开发建设规划》、《红塔区洛河乡高鲁山旅游区总体规划》和《江川县古滇国文化园总体规划》等一批旅游规划的编制、评审工作。</w:t>
      </w:r>
    </w:p>
    <w:p>
      <w:pPr>
        <w:ind w:left="0" w:right="0" w:firstLine="560"/>
        <w:spacing w:before="450" w:after="450" w:line="312" w:lineRule="auto"/>
      </w:pPr>
      <w:r>
        <w:rPr>
          <w:rFonts w:ascii="宋体" w:hAnsi="宋体" w:eastAsia="宋体" w:cs="宋体"/>
          <w:color w:val="000"/>
          <w:sz w:val="28"/>
          <w:szCs w:val="28"/>
        </w:rPr>
        <w:t xml:space="preserve">2、旅游产品建设取得新成效。一是绿充、秀山、戛洒三个 省级旅游小镇建设加快。澄江绿充按照国家4A级景区标准及省A级评审意见，制定整改方案，完善景区服务设施，开展旅游市场专项整治，推进了整改措施的落实。通海秀山全面加快景 1 区提档升级，投资500多万元，基本完成了景区入口景观改造及东、西街改造工程，加快了文庙修复和文庙片区改造工程。新平戛洒镇结合景区开发和新农村建设，吸引外地资金2亿多元，兴建了花街、泼水广场、游客中心等一批文化旅游设施。旅游小镇的带动辐射功能初步得到展现。二是‚哀牢山—红河谷‛民族风情旅游线建设快速推进，累计投资达1.7亿元。新平县投入1000余万元资金，完成了哀牢山旅游生态景区规划，修建了茶马古道、石门峡、金山丫口原始森林等景点停车场、游道、厕所等设施；投资1300多万元建设磨盘山国家森林公园游道、景区通道设施；投资328万元完成了大槟榔园旅游村游道、标识、游客服务中心、歌舞广场、汤锅饮食区等设施建设；投资400万元完成了漠沙大沐浴旅游村花腰傣文化长廊、歌舞广场、景区道路等基础设施建设；投资30多万元完成了南碱民俗文化村道路建设。元江县投入150多万元，进一步完善那路花腰傣生态文化旅游村建设，开发者嘎村花腰傣民居游，建设万亩芒果长廊旅游线。三是酒店建设及提档升级进一步加快。澄江湖畔圣水、逻迦水岸项目相继投建,西都大酒店、绿充金禄酒店分别投资2024多万元、玉融度假村投资400万元进行了升级改造。</w:t>
      </w:r>
    </w:p>
    <w:p>
      <w:pPr>
        <w:ind w:left="0" w:right="0" w:firstLine="560"/>
        <w:spacing w:before="450" w:after="450" w:line="312" w:lineRule="auto"/>
      </w:pPr>
      <w:r>
        <w:rPr>
          <w:rFonts w:ascii="宋体" w:hAnsi="宋体" w:eastAsia="宋体" w:cs="宋体"/>
          <w:color w:val="000"/>
          <w:sz w:val="28"/>
          <w:szCs w:val="28"/>
        </w:rPr>
        <w:t xml:space="preserve">3、旅游景区标准化建设不断加强，经营管理水平和服务质量进一步提升。有计划、有重点地开展旅游景区标准化建设，对全市11个2A级旅游景区进行了全面复核；对1个3A、3个4A级景区进行了复核性指导，并顺利通过省级复核。禄充4A级景区创建已通过省A评委初评，并推荐上报国家A评委待评定，新平大沐浴旅游村启动了3A级旅游景区创建工作。</w:t>
      </w:r>
    </w:p>
    <w:p>
      <w:pPr>
        <w:ind w:left="0" w:right="0" w:firstLine="560"/>
        <w:spacing w:before="450" w:after="450" w:line="312" w:lineRule="auto"/>
      </w:pPr>
      <w:r>
        <w:rPr>
          <w:rFonts w:ascii="宋体" w:hAnsi="宋体" w:eastAsia="宋体" w:cs="宋体"/>
          <w:color w:val="000"/>
          <w:sz w:val="28"/>
          <w:szCs w:val="28"/>
        </w:rPr>
        <w:t xml:space="preserve">4、积极推进旅游大项目建设。澄江阳宗海国际度假村、湖 2 畔圣水、逻迦水岸和江川九龙晟景等项目顺利推进，太阳山休闲度假社区一期项目（老鹰地）有望今年9月开工。建立了重大项目督查和报告制度，抓好各项工作的督促检查，按时向省旅游局上报玉溪市‚十一五‛旅游重大（重点）项目建设进展情况，编写上报《玉溪旅游产业动态信息》四期。</w:t>
      </w:r>
    </w:p>
    <w:p>
      <w:pPr>
        <w:ind w:left="0" w:right="0" w:firstLine="560"/>
        <w:spacing w:before="450" w:after="450" w:line="312" w:lineRule="auto"/>
      </w:pPr>
      <w:r>
        <w:rPr>
          <w:rFonts w:ascii="宋体" w:hAnsi="宋体" w:eastAsia="宋体" w:cs="宋体"/>
          <w:color w:val="000"/>
          <w:sz w:val="28"/>
          <w:szCs w:val="28"/>
        </w:rPr>
        <w:t xml:space="preserve">（二）特色乡村旅游稳步发展</w:t>
      </w:r>
    </w:p>
    <w:p>
      <w:pPr>
        <w:ind w:left="0" w:right="0" w:firstLine="560"/>
        <w:spacing w:before="450" w:after="450" w:line="312" w:lineRule="auto"/>
      </w:pPr>
      <w:r>
        <w:rPr>
          <w:rFonts w:ascii="宋体" w:hAnsi="宋体" w:eastAsia="宋体" w:cs="宋体"/>
          <w:color w:val="000"/>
          <w:sz w:val="28"/>
          <w:szCs w:val="28"/>
        </w:rPr>
        <w:t xml:space="preserve">市政府研究中心、市旅游局和玉溪师院旅游系组成调研组深入县区调研、汲取市外经验，编制《玉溪市十镇百村千户特色乡村旅游实施方案》，经市政府印发实施，明确了我市乡村旅游发展目标、任务和政策措施；建立了星级经营户评定细则和办法等规范化建设体系，推出了144户‚玉溪市特色乡村旅游经营示范户‛，推动特色乡村休闲旅游向规范化、品牌化方向发展。</w:t>
      </w:r>
    </w:p>
    <w:p>
      <w:pPr>
        <w:ind w:left="0" w:right="0" w:firstLine="560"/>
        <w:spacing w:before="450" w:after="450" w:line="312" w:lineRule="auto"/>
      </w:pPr>
      <w:r>
        <w:rPr>
          <w:rFonts w:ascii="宋体" w:hAnsi="宋体" w:eastAsia="宋体" w:cs="宋体"/>
          <w:color w:val="000"/>
          <w:sz w:val="28"/>
          <w:szCs w:val="28"/>
        </w:rPr>
        <w:t xml:space="preserve">（三）创建‚中国优秀旅游城市‛活动顺利启动</w:t>
      </w:r>
    </w:p>
    <w:p>
      <w:pPr>
        <w:ind w:left="0" w:right="0" w:firstLine="560"/>
        <w:spacing w:before="450" w:after="450" w:line="312" w:lineRule="auto"/>
      </w:pPr>
      <w:r>
        <w:rPr>
          <w:rFonts w:ascii="宋体" w:hAnsi="宋体" w:eastAsia="宋体" w:cs="宋体"/>
          <w:color w:val="000"/>
          <w:sz w:val="28"/>
          <w:szCs w:val="28"/>
        </w:rPr>
        <w:t xml:space="preserve">按照市政府提出的在‚十一五‛末把玉溪创建成为‚中国优秀旅游城市‛的目标和工作要求，完成了《玉溪市创建‚中国优秀旅游城市‛活动方案》，申报省及国家旅游局审批列入了创建计划；市政府专题召开了动员大会进行动员和部署，与相关部门、县区签订了责任书；对照国家创优考评细则，‚创优办‛对责任单位进行了工作任务分解，明确了各单位联系领导和工作人员，启动和开展了创优活动。</w:t>
      </w:r>
    </w:p>
    <w:p>
      <w:pPr>
        <w:ind w:left="0" w:right="0" w:firstLine="560"/>
        <w:spacing w:before="450" w:after="450" w:line="312" w:lineRule="auto"/>
      </w:pPr>
      <w:r>
        <w:rPr>
          <w:rFonts w:ascii="宋体" w:hAnsi="宋体" w:eastAsia="宋体" w:cs="宋体"/>
          <w:color w:val="000"/>
          <w:sz w:val="28"/>
          <w:szCs w:val="28"/>
        </w:rPr>
        <w:t xml:space="preserve">（四）旅游宣传促销力度进一步加大</w:t>
      </w:r>
    </w:p>
    <w:p>
      <w:pPr>
        <w:ind w:left="0" w:right="0" w:firstLine="560"/>
        <w:spacing w:before="450" w:after="450" w:line="312" w:lineRule="auto"/>
      </w:pPr>
      <w:r>
        <w:rPr>
          <w:rFonts w:ascii="宋体" w:hAnsi="宋体" w:eastAsia="宋体" w:cs="宋体"/>
          <w:color w:val="000"/>
          <w:sz w:val="28"/>
          <w:szCs w:val="28"/>
        </w:rPr>
        <w:t xml:space="preserve">1、加强与旅行商的联合与合作，‚引团入玉‛，提升玉溪旅游品牌的市场认知度。与康辉旅行社、东航及相关州市合作，开发了我市红塔工业旅游园、聂耳故居、大营街等融入其中的泛亚通道‚东方快巴‛黄金旅游线；与昆明假日旅行社合作，以俱乐 3 部形式开辟了玉溪温泉SPA休闲旅游专线；与昆明海外旅行社合作，招徕150余名新加坡美食游客作玉溪‚美食之旅‛，向海外推介玉溪特色美食游。</w:t>
      </w:r>
    </w:p>
    <w:p>
      <w:pPr>
        <w:ind w:left="0" w:right="0" w:firstLine="560"/>
        <w:spacing w:before="450" w:after="450" w:line="312" w:lineRule="auto"/>
      </w:pPr>
      <w:r>
        <w:rPr>
          <w:rFonts w:ascii="宋体" w:hAnsi="宋体" w:eastAsia="宋体" w:cs="宋体"/>
          <w:color w:val="000"/>
          <w:sz w:val="28"/>
          <w:szCs w:val="28"/>
        </w:rPr>
        <w:t xml:space="preserve">2、加强与媒体的合作，加大了玉溪旅游的宣传推介力度。在昆明火车站、市区投放玉溪旅游形象宣传广告1500平方米；利用玉溪旅游客运10辆豪华旅游大巴，发布车身广告近500平方米。加强与主流媒体的联系和合作，推出了《假日旅游》春、夏两期玉溪专版、《云南画报（玉溪旅游专刊）》；通过香港《文汇报》对玉溪旅游进行了专题宣传；与各大电视台合作，举办了五一‚黄金周‛玉溪旅游和节事活动、特色乡村旅游、‚东方快巴‛等产品和活动推介会，及时向市场宣传、推介玉溪旅游动态信息，起到了良好的效果。与昆明康辉旅行社联合出版发行了《玉溪旅游路书》，制作《走进玉溪》DVD光盘并推向市场发行；结合‚和谐城乡游‛主题年活动，及时推出《玉溪特色乡村旅游指南》、《国际旅交会会刊之玉溪特色乡村旅游》，推介我市特色乡村旅游。</w:t>
      </w:r>
    </w:p>
    <w:p>
      <w:pPr>
        <w:ind w:left="0" w:right="0" w:firstLine="560"/>
        <w:spacing w:before="450" w:after="450" w:line="312" w:lineRule="auto"/>
      </w:pPr>
      <w:r>
        <w:rPr>
          <w:rFonts w:ascii="宋体" w:hAnsi="宋体" w:eastAsia="宋体" w:cs="宋体"/>
          <w:color w:val="000"/>
          <w:sz w:val="28"/>
          <w:szCs w:val="28"/>
        </w:rPr>
        <w:t xml:space="preserve">各县区积极不断旅游宣传品内容，提升质量，扩大宣传。如澄江县编制了《澄江旅游—心灵之旅》宣传画册，创作《走进澄江》等旅游歌曲，制作《水韵澄江》、《玩转澄江》、《味蕾澄江》等专题片；江川县利用《中国驾车自助游快讯》、《假日旅游》和《云南画报》专版宣传，制作《抚仙湖恋歌》MTV；新平县编印、统一《新平县导游词》，宾馆酒店及涉旅服务人员统一穿戴花腰傣服饰；易门县制作《欢迎您到‚滇中水城、菌乡易门‛来》；红塔区编印《红塔区旅游精品推荐》宣传册；元江县编制《元江旅游指南等。同时，利用网络、手机短信等发布活动信息，起到 4 了很好的宣传效果。</w:t>
      </w:r>
    </w:p>
    <w:p>
      <w:pPr>
        <w:ind w:left="0" w:right="0" w:firstLine="560"/>
        <w:spacing w:before="450" w:after="450" w:line="312" w:lineRule="auto"/>
      </w:pPr>
      <w:r>
        <w:rPr>
          <w:rFonts w:ascii="宋体" w:hAnsi="宋体" w:eastAsia="宋体" w:cs="宋体"/>
          <w:color w:val="000"/>
          <w:sz w:val="28"/>
          <w:szCs w:val="28"/>
        </w:rPr>
        <w:t xml:space="preserve">3、积极组织参与旅游会展和宣传促销活动，做好玉溪旅游形象宣传和旅游产品促销。组织参加了‚2024苏州国内旅游交易会‛，接待客商及公众游客6000多人次，发放宣传资料5000余份，部份景区与省外一些旅行社初步达成合作。组织参加了‚中国昆明国际文化旅游节‛，参与了旅游形象大使大赛、歌手大赛、文艺巡回演出、花车巡游、旅游城市推介、旅游商品交易会等全部系列活动，展示了玉溪旅游形象、旅游产品和旅游资源，并获多项奖励；秀山历史文化公园、峨山高香生态茶文化旅游区等7家企业推出了高香茶、通海甜白酒、华宁陶、新平咸菜等一批旅游商品。‚2024中国昆明国际旅游交易会‛,我市购买展位13个，参展队伍近百人，鲜明的特色吸引了众多观众，接待宾客达3.6万余人次,发放资料9.8万册(份)，获得了‚云南展团优秀组织奖‛和‚云南展团优秀展台奖‛。</w:t>
      </w:r>
    </w:p>
    <w:p>
      <w:pPr>
        <w:ind w:left="0" w:right="0" w:firstLine="560"/>
        <w:spacing w:before="450" w:after="450" w:line="312" w:lineRule="auto"/>
      </w:pPr>
      <w:r>
        <w:rPr>
          <w:rFonts w:ascii="宋体" w:hAnsi="宋体" w:eastAsia="宋体" w:cs="宋体"/>
          <w:color w:val="000"/>
          <w:sz w:val="28"/>
          <w:szCs w:val="28"/>
        </w:rPr>
        <w:t xml:space="preserve">4、办好旅游节事活动，打造提升旅游节事品牌。充分利用丰富的民族民间节事资源和三大‚黄金周‛的契机，举办了民族风情浓郁的新平‚花腰风情沐浴节‛、‚花腰傣民族服饰文化节‛、‚男人狂欢节‛、‚汤锅美食节‛，峨山‚火把节‛，元江高桥泼水节等民族文化节事；举办了易门第二届‚野生食用菌交易会‛、第三届‚金秋桂花节‛、二月二戏会和‚滇中水城 菌乡易门旅游摄影大赛‛，抚仙湖‚第三届铜锅美食节‛、江川开渔节，元江‚第四届金芒果节‛等节事及交易会，既吸引了八方游客，又丰富了群众旅游文化活动。市旅游局举办了‚爱我家乡 唱响玉溪‛全市旅游歌曲、歌手大赛和社会各界人士300多人参与的 ‚9.27世界旅游日‛纪念活动。丰富多彩的活动，吸引了众多游客，起 5 到了以节造势引人的作用，取得了良好的效益。</w:t>
      </w:r>
    </w:p>
    <w:p>
      <w:pPr>
        <w:ind w:left="0" w:right="0" w:firstLine="560"/>
        <w:spacing w:before="450" w:after="450" w:line="312" w:lineRule="auto"/>
      </w:pPr>
      <w:r>
        <w:rPr>
          <w:rFonts w:ascii="宋体" w:hAnsi="宋体" w:eastAsia="宋体" w:cs="宋体"/>
          <w:color w:val="000"/>
          <w:sz w:val="28"/>
          <w:szCs w:val="28"/>
        </w:rPr>
        <w:t xml:space="preserve">（五）旅游行业管理和市场秩序规范工作进一步加强</w:t>
      </w:r>
    </w:p>
    <w:p>
      <w:pPr>
        <w:ind w:left="0" w:right="0" w:firstLine="560"/>
        <w:spacing w:before="450" w:after="450" w:line="312" w:lineRule="auto"/>
      </w:pPr>
      <w:r>
        <w:rPr>
          <w:rFonts w:ascii="宋体" w:hAnsi="宋体" w:eastAsia="宋体" w:cs="宋体"/>
          <w:color w:val="000"/>
          <w:sz w:val="28"/>
          <w:szCs w:val="28"/>
        </w:rPr>
        <w:t xml:space="preserve">1、强化旅行社、星级饭店和A级景区管理。认真组织好2024年度旅行社业务年检，对旅行社经营、管理、遵守法规等进行了全面考核，协调和督促22家旅行社落实了旅游保险，进一步规范了旅行社经营管理行为。抓好星级饭店申报和复核，对39家一、二星级饭店和10家三星以上饭店进行了全面复核。旅游行业协会进一步加强对旅游接待推荐单位的管理，对全市50家旅游接待推荐单位全面进行了复核，新审批2家企业为旅游接待推荐单位。</w:t>
      </w:r>
    </w:p>
    <w:p>
      <w:pPr>
        <w:ind w:left="0" w:right="0" w:firstLine="560"/>
        <w:spacing w:before="450" w:after="450" w:line="312" w:lineRule="auto"/>
      </w:pPr>
      <w:r>
        <w:rPr>
          <w:rFonts w:ascii="宋体" w:hAnsi="宋体" w:eastAsia="宋体" w:cs="宋体"/>
          <w:color w:val="000"/>
          <w:sz w:val="28"/>
          <w:szCs w:val="28"/>
        </w:rPr>
        <w:t xml:space="preserve">2、加大教育培训力度，加强旅游从业队伍建设。举办了全市109名旅游行政干部职工参加的旅游行政管理干部轮训班，学习旅游业务和相关法律知识，开阔视野，提高素质。抓好导游人员年审培训工作，举办200多人参加，每期7天的两期导游年审培训班，215名导游通过年检。加强旅行社流动导游人员管理，妥善办理了流动导游的省局备案手续。坚持旅游从业人员上岗资格证制度，峨山县对84名旅游从业人员进行了上岗资格培训、考核和发证。易门县组织了三期共200多人的从业人员培训，并选派易门宾馆14名员工到红塔大酒店进行跟班学习。举办了玉溪市‚第三届导游服务技能大赛‛，从赛前、赛中到赛后，通过媒体进行连续宣传，扩大影响，营造环境；推选2名获奖导游参加‚云南省旅游业迎奥运2024‘云南民族村杯’导游服务技能大赛‛，红塔区红塔国际旅行社导游玉腊金荣获云南‚金牌导游‛，市旅游局获优秀组织奖。</w:t>
      </w:r>
    </w:p>
    <w:p>
      <w:pPr>
        <w:ind w:left="0" w:right="0" w:firstLine="560"/>
        <w:spacing w:before="450" w:after="450" w:line="312" w:lineRule="auto"/>
      </w:pPr>
      <w:r>
        <w:rPr>
          <w:rFonts w:ascii="宋体" w:hAnsi="宋体" w:eastAsia="宋体" w:cs="宋体"/>
          <w:color w:val="000"/>
          <w:sz w:val="28"/>
          <w:szCs w:val="28"/>
        </w:rPr>
        <w:t xml:space="preserve">结合旅游行风建设，市旅游局与市妇联合开展了‚巾帼建 6 功‛、争当‚巾帼建功标兵‛和争创‚巾帼文明示范岗‛活动，激发了旅游系统广大女职工岗位建功立业的积极性，涌现出了一批爱岗敬业，无私奉献的先进典型，评选表彰‚巾帼建功标兵‛9名、‚巾帼文明示范岗‛6 名。</w:t>
      </w:r>
    </w:p>
    <w:p>
      <w:pPr>
        <w:ind w:left="0" w:right="0" w:firstLine="560"/>
        <w:spacing w:before="450" w:after="450" w:line="312" w:lineRule="auto"/>
      </w:pPr>
      <w:r>
        <w:rPr>
          <w:rFonts w:ascii="宋体" w:hAnsi="宋体" w:eastAsia="宋体" w:cs="宋体"/>
          <w:color w:val="000"/>
          <w:sz w:val="28"/>
          <w:szCs w:val="28"/>
        </w:rPr>
        <w:t xml:space="preserve">3、进一步加强旅游市场执法力度。联合工商、公安、质监、卫生、交通等部门，在三大‚黄金周‛前对星级饭店、旅行社、旅游景区等旅游企业以及重点、热点旅游活动场所进行消防安全、生产安全、交通安全等大检查，督促、指导安全生产工作，杜绝了重大安全事故的发生。与市食品药品监督管理局联合，完成了绿充、明星、阳光海岸等重点旅游景区的‚食品安全监管体系‛建设，确保重点旅游景区食品安全，树立安全健康的玉溪旅游目的地形象。旅游、工商、物价、卫生、抚管等部门联合，切实加强旅游市场秩序整治，重大节事组织专项整治小组，对旅游市场进行专项整治，确保了良好的旅游市场秩序。澄江县在禄充、立昌等景区（区域）开展了以餐饮业经营户、宾馆酒店为主要对象，以拉抢游客、宰客、无证照经营、乱搭乱建、销售假冒伪劣商品等行为为重点的专项整治，拆除乱搭乱建商铺66家、720平方米，拆除水上建筑11家，取缔餐馆经营户49户；红塔区组织假日旅游领导小组成员单位，检查市场经营户37户，及时排除了安全隐患，查处了违法经营活动，维护旅游市场秩序。</w:t>
      </w:r>
    </w:p>
    <w:p>
      <w:pPr>
        <w:ind w:left="0" w:right="0" w:firstLine="560"/>
        <w:spacing w:before="450" w:after="450" w:line="312" w:lineRule="auto"/>
      </w:pPr>
      <w:r>
        <w:rPr>
          <w:rFonts w:ascii="宋体" w:hAnsi="宋体" w:eastAsia="宋体" w:cs="宋体"/>
          <w:color w:val="000"/>
          <w:sz w:val="28"/>
          <w:szCs w:val="28"/>
        </w:rPr>
        <w:t xml:space="preserve">4、积极开展旅游企业诚信服务活动和‚文明旅游，优质服务‛宣传活动。进一步建立健全行业诚信机制，优化旅游经营环境和旅游市场秩序，树立‚诚信旅游‛的玉溪旅游新形象。按照省旅游协会的要求，以诚信经营和服务档案信息为重点，从定性和定量等方面对旅行社进行了信誉等级年度综合评定，评定二星 7 级旅行社12家，一星级旅行社9家。</w:t>
      </w:r>
    </w:p>
    <w:p>
      <w:pPr>
        <w:ind w:left="0" w:right="0" w:firstLine="560"/>
        <w:spacing w:before="450" w:after="450" w:line="312" w:lineRule="auto"/>
      </w:pPr>
      <w:r>
        <w:rPr>
          <w:rFonts w:ascii="宋体" w:hAnsi="宋体" w:eastAsia="宋体" w:cs="宋体"/>
          <w:color w:val="000"/>
          <w:sz w:val="28"/>
          <w:szCs w:val="28"/>
        </w:rPr>
        <w:t xml:space="preserve">响应国家旅游局和省旅游局的号召，在全市旅游行业开展了‚文明旅游，优质服务‛活动和向‚全国模范导游‛文花枝学习活动；组织旅游景区开展了《中国公民国内旅游文明行为公约》和《中国公民出境旅游行为指南》等宣传推介活动，促进游客提高文明旅游意识，提升了景区旅游文明。</w:t>
      </w:r>
    </w:p>
    <w:p>
      <w:pPr>
        <w:ind w:left="0" w:right="0" w:firstLine="560"/>
        <w:spacing w:before="450" w:after="450" w:line="312" w:lineRule="auto"/>
      </w:pPr>
      <w:r>
        <w:rPr>
          <w:rFonts w:ascii="宋体" w:hAnsi="宋体" w:eastAsia="宋体" w:cs="宋体"/>
          <w:color w:val="000"/>
          <w:sz w:val="28"/>
          <w:szCs w:val="28"/>
        </w:rPr>
        <w:t xml:space="preserve">5、加强抚仙湖水上救援服务体系建设，营造旅游安全环境。针对抚仙湖水上娱乐区域广，景点多、分散的实际，重点在禄充、立昌、新河口、孤山等景区抓好水上救援服务体系建设，加强对经营户的安全宣传和教育，增设安全警示牌和安全提示等设施，不断完善救援服务工作制度，配好救队伍和救援设备，加大对景区水域的巡查力度，确保旅游安全。四个景区均未发生游客溺水死亡事故和重大旅游安全事故。</w:t>
      </w:r>
    </w:p>
    <w:p>
      <w:pPr>
        <w:ind w:left="0" w:right="0" w:firstLine="560"/>
        <w:spacing w:before="450" w:after="450" w:line="312" w:lineRule="auto"/>
      </w:pPr>
      <w:r>
        <w:rPr>
          <w:rFonts w:ascii="宋体" w:hAnsi="宋体" w:eastAsia="宋体" w:cs="宋体"/>
          <w:color w:val="000"/>
          <w:sz w:val="28"/>
          <w:szCs w:val="28"/>
        </w:rPr>
        <w:t xml:space="preserve">（六）市局机关自身建设进一步加强</w:t>
      </w:r>
    </w:p>
    <w:p>
      <w:pPr>
        <w:ind w:left="0" w:right="0" w:firstLine="560"/>
        <w:spacing w:before="450" w:after="450" w:line="312" w:lineRule="auto"/>
      </w:pPr>
      <w:r>
        <w:rPr>
          <w:rFonts w:ascii="宋体" w:hAnsi="宋体" w:eastAsia="宋体" w:cs="宋体"/>
          <w:color w:val="000"/>
          <w:sz w:val="28"/>
          <w:szCs w:val="28"/>
        </w:rPr>
        <w:t xml:space="preserve">认真贯彻落实市纪委关于深入推进政务公开和对政务公开工作进行督促检查的相关精神、市政府办关于编制政务公开目录和印发政务公开三项制度等要求，进一步健全完善政务公开制度，修订了《玉溪市旅游局政务公开实施方案》，明确了市、县区工作职责，公开办事程序和内容，不断提高依法行政水平和工作效率，方便基层和群众办事。加强机关管理和作风建设。进一步修订和完善市局机关各项工作职责和规章制度共74项，强化了工作和管理的规范化、制度化建设。制定了《玉溪市旅游局行政效能建设目标考核暂行办法》，建立和实施了对科室所、职工个人的综合目标考核责任制，日常监督与年度考核相结合，促进了局机关工作作风转变，提高了工作效率。年内，市局被市委市政府表彰为 8 ‚玉溪市第五届文明单位‛、行政效能考核二等奖，政府系统建议提案办理先进单位，政府信息工作、综治工作和‚云岭先锋‛工作考核均获二等奖。</w:t>
      </w:r>
    </w:p>
    <w:p>
      <w:pPr>
        <w:ind w:left="0" w:right="0" w:firstLine="560"/>
        <w:spacing w:before="450" w:after="450" w:line="312" w:lineRule="auto"/>
      </w:pPr>
      <w:r>
        <w:rPr>
          <w:rFonts w:ascii="宋体" w:hAnsi="宋体" w:eastAsia="宋体" w:cs="宋体"/>
          <w:color w:val="000"/>
          <w:sz w:val="28"/>
          <w:szCs w:val="28"/>
        </w:rPr>
        <w:t xml:space="preserve">二、2024年的主要工作</w:t>
      </w:r>
    </w:p>
    <w:p>
      <w:pPr>
        <w:ind w:left="0" w:right="0" w:firstLine="560"/>
        <w:spacing w:before="450" w:after="450" w:line="312" w:lineRule="auto"/>
      </w:pPr>
      <w:r>
        <w:rPr>
          <w:rFonts w:ascii="宋体" w:hAnsi="宋体" w:eastAsia="宋体" w:cs="宋体"/>
          <w:color w:val="000"/>
          <w:sz w:val="28"/>
          <w:szCs w:val="28"/>
        </w:rPr>
        <w:t xml:space="preserve">按照全省旅游工作会议精神和市委、市政府对旅游产业发展的要求，2024年玉溪市旅游工作的主要任务是：深入贯彻党的十七大精神，以邓小平理论和‚三个代表‛重要思想为指导，贯彻落实科学发展观，解放思想，提高认识，按照‚打基础、创品牌、树形象‛的工作总要求，以推进旅游业‚转型升级‛，实现旅游业‚二次创业‛为重点，做好‚云南省抚仙湖生态建设与旅游改革发展综合试验区‛各项工作，着力抓好旅游重大项目的落实和推进，全面推进‚中国优秀旅游城市‛创建活动，加快以特色乡村休闲旅游为重点的旅游产品建设；‚内抓景区标准化建设‛，继续推进旅游景区提档升级和规范化管理；‚外抓宣传促销‛，加大宣传促销和旅游市场拓展力度；努力推进‚六要素‛的不断完善；规范市场秩序，提高旅游服务质量。推进全市旅游产业又快又好发展，促进玉溪经济社会的全面发展。</w:t>
      </w:r>
    </w:p>
    <w:p>
      <w:pPr>
        <w:ind w:left="0" w:right="0" w:firstLine="560"/>
        <w:spacing w:before="450" w:after="450" w:line="312" w:lineRule="auto"/>
      </w:pPr>
      <w:r>
        <w:rPr>
          <w:rFonts w:ascii="宋体" w:hAnsi="宋体" w:eastAsia="宋体" w:cs="宋体"/>
          <w:color w:val="000"/>
          <w:sz w:val="28"/>
          <w:szCs w:val="28"/>
        </w:rPr>
        <w:t xml:space="preserve">2024年的主要目标是：接待游客730万人次，力争达到740万人次，旅游总收入24亿元。重点要抓好以下工作：</w:t>
      </w:r>
    </w:p>
    <w:p>
      <w:pPr>
        <w:ind w:left="0" w:right="0" w:firstLine="560"/>
        <w:spacing w:before="450" w:after="450" w:line="312" w:lineRule="auto"/>
      </w:pPr>
      <w:r>
        <w:rPr>
          <w:rFonts w:ascii="宋体" w:hAnsi="宋体" w:eastAsia="宋体" w:cs="宋体"/>
          <w:color w:val="000"/>
          <w:sz w:val="28"/>
          <w:szCs w:val="28"/>
        </w:rPr>
        <w:t xml:space="preserve">（一）全力推进‚抚仙湖生态建设与旅游改革发展综合试验区‛建设</w:t>
      </w:r>
    </w:p>
    <w:p>
      <w:pPr>
        <w:ind w:left="0" w:right="0" w:firstLine="560"/>
        <w:spacing w:before="450" w:after="450" w:line="312" w:lineRule="auto"/>
      </w:pPr>
      <w:r>
        <w:rPr>
          <w:rFonts w:ascii="宋体" w:hAnsi="宋体" w:eastAsia="宋体" w:cs="宋体"/>
          <w:color w:val="000"/>
          <w:sz w:val="28"/>
          <w:szCs w:val="28"/>
        </w:rPr>
        <w:t xml:space="preserve">牢牢把抓住建设‚云南省抚仙湖旅游改革发展综合试验区‛ 这一实现玉溪旅游腾飞的前所未有重大历史机遇，按照省委、省政府对建设‚抚仙湖生态建设和旅游综合改革发展试验区‛的指示精神和市委、市政府对‚试验区‛试点工作的具体要求，全力 9 做好前期工作，做好‚试验区‛工作方案、实施方案、规划等编制及相关工作，明确工作目标、工作思路、工作措施和工作职责，理顺各种管理关系，创新开发建设与管理和运行机制、体制，研究实施工作保障措施，稳步推进‚试验区‛建设，推动玉溪旅游业转型升级，促进玉溪旅游产业实现质的飞跃。</w:t>
      </w:r>
    </w:p>
    <w:p>
      <w:pPr>
        <w:ind w:left="0" w:right="0" w:firstLine="560"/>
        <w:spacing w:before="450" w:after="450" w:line="312" w:lineRule="auto"/>
      </w:pPr>
      <w:r>
        <w:rPr>
          <w:rFonts w:ascii="宋体" w:hAnsi="宋体" w:eastAsia="宋体" w:cs="宋体"/>
          <w:color w:val="000"/>
          <w:sz w:val="28"/>
          <w:szCs w:val="28"/>
        </w:rPr>
        <w:t xml:space="preserve">各县区要按照省旅游局的安排和要求，加强重大项目的督促推进工作，及时掌握建设进度，按时上报重大（重点）项目开发建设进度信息。</w:t>
      </w:r>
    </w:p>
    <w:p>
      <w:pPr>
        <w:ind w:left="0" w:right="0" w:firstLine="560"/>
        <w:spacing w:before="450" w:after="450" w:line="312" w:lineRule="auto"/>
      </w:pPr>
      <w:r>
        <w:rPr>
          <w:rFonts w:ascii="宋体" w:hAnsi="宋体" w:eastAsia="宋体" w:cs="宋体"/>
          <w:color w:val="000"/>
          <w:sz w:val="28"/>
          <w:szCs w:val="28"/>
        </w:rPr>
        <w:t xml:space="preserve">（二）全面推进‚中国优秀旅游城市‛创建活动</w:t>
      </w:r>
    </w:p>
    <w:p>
      <w:pPr>
        <w:ind w:left="0" w:right="0" w:firstLine="560"/>
        <w:spacing w:before="450" w:after="450" w:line="312" w:lineRule="auto"/>
      </w:pPr>
      <w:r>
        <w:rPr>
          <w:rFonts w:ascii="宋体" w:hAnsi="宋体" w:eastAsia="宋体" w:cs="宋体"/>
          <w:color w:val="000"/>
          <w:sz w:val="28"/>
          <w:szCs w:val="28"/>
        </w:rPr>
        <w:t xml:space="preserve">根据《玉溪市创建‚中国优秀旅游城市‛活动方案》及工作的具体要求，在今年5月底前落实五项工作：一是结合玉溪创建卫生城市、文明城市、环保城市等活动，与相关部门作好对接，进一步完善‚创优‛工作措施。二是明确各相关部门、县区及旅游行业的目标和任务，积极配合各责任单位制定具体工作方案。三是建立健全工作目标管理责任制和考核机制，督促各责任单位积极参与，全面落实各自工作任务，切实做好‚创优‛工作。四是加强‚创优‛办公室建设，建立工作协调推进机制，使‚创优‛工作全面有序地展开。五是搞好旅游政策法规体系建设，调查研究，拟定和争取出台旅游产业发展、管理地方性法规和政策，以健全和规范管理，依法行政、依法治旅，推动‚创优‛工作的全面发展。</w:t>
      </w:r>
    </w:p>
    <w:p>
      <w:pPr>
        <w:ind w:left="0" w:right="0" w:firstLine="560"/>
        <w:spacing w:before="450" w:after="450" w:line="312" w:lineRule="auto"/>
      </w:pPr>
      <w:r>
        <w:rPr>
          <w:rFonts w:ascii="宋体" w:hAnsi="宋体" w:eastAsia="宋体" w:cs="宋体"/>
          <w:color w:val="000"/>
          <w:sz w:val="28"/>
          <w:szCs w:val="28"/>
        </w:rPr>
        <w:t xml:space="preserve">（三）积极发展和打造特色乡村休闲旅游</w:t>
      </w:r>
    </w:p>
    <w:p>
      <w:pPr>
        <w:ind w:left="0" w:right="0" w:firstLine="560"/>
        <w:spacing w:before="450" w:after="450" w:line="312" w:lineRule="auto"/>
      </w:pPr>
      <w:r>
        <w:rPr>
          <w:rFonts w:ascii="宋体" w:hAnsi="宋体" w:eastAsia="宋体" w:cs="宋体"/>
          <w:color w:val="000"/>
          <w:sz w:val="28"/>
          <w:szCs w:val="28"/>
        </w:rPr>
        <w:t xml:space="preserve">按照社会主义新农村建设、国家旅游局和农业部及云南省发展乡村旅游的相关要求，继续组织落实《玉溪市十镇百村千户特色乡村旅游实施方案》。要进一步搞好调查研究，制定《玉溪市 10 乡村旅游规范化建设实施办法》，在今年6月底前制定出《玉溪市乡村旅游接待等级评定实施办法》，健全和完善旅游镇、村和星级农家乐的评定、考核标准及管理措施，推出首批乡村休闲旅游星级经营户。要面对市场，结合资源特色、基础条件，策划和规划乡村休闲与自驾游旅精品线路，重点打造和推出‚戛洒--漠沙—东峨--元江‛，‚华宁--象鼻温泉—华溪万亩桔园‛等旅游线路。</w:t>
      </w:r>
    </w:p>
    <w:p>
      <w:pPr>
        <w:ind w:left="0" w:right="0" w:firstLine="560"/>
        <w:spacing w:before="450" w:after="450" w:line="312" w:lineRule="auto"/>
      </w:pPr>
      <w:r>
        <w:rPr>
          <w:rFonts w:ascii="宋体" w:hAnsi="宋体" w:eastAsia="宋体" w:cs="宋体"/>
          <w:color w:val="000"/>
          <w:sz w:val="28"/>
          <w:szCs w:val="28"/>
        </w:rPr>
        <w:t xml:space="preserve">（四）进一步推进旅游产品开发和现有景区及设施提档升级 坚持保护和合理开发结合,‚政府主导、市场运作、突出特色、科学发展‛的原则，按照市政府的要求，对原旅游规划进行完善和修编，确保旅游业可持续发展。充分利用当地良好的旅游资源,深入挖掘历史文化、民族文化内涵，认真做好策划和规划，开发特色明显、层次高的旅游产品，推进现有旅游产品和设施的提档升级，打造品牌，提升知名度，提高综合效益。进一步加强景区标准化建设，继续开展A级旅游景区创建和升A工作，督促整改A级景区复核中反映出来的不足和问题；力争年内禄充景区通过4A级旅游景区评定，新平大沐浴生态文化村通过3A级旅游景区评定，启动易门龙泉公园及生龙泉和生态景区4A级旅游区创建工作；指导和做好峨山高香万亩生态茶园、华宁万亩桔园、元江红河谷农业生态区等创建‚全国农业旅游示范点‛工作，力争两年实现零的突破；搞好调查研究，指导和帮助旅游景区景点加强内部管理，搞活经营机制，策划开展特色鲜明、互动性强的活动，提升景区管理和服务水平，提升景区吸引力，进一步提高社会效益和经济效益。</w:t>
      </w:r>
    </w:p>
    <w:p>
      <w:pPr>
        <w:ind w:left="0" w:right="0" w:firstLine="560"/>
        <w:spacing w:before="450" w:after="450" w:line="312" w:lineRule="auto"/>
      </w:pPr>
      <w:r>
        <w:rPr>
          <w:rFonts w:ascii="宋体" w:hAnsi="宋体" w:eastAsia="宋体" w:cs="宋体"/>
          <w:color w:val="000"/>
          <w:sz w:val="28"/>
          <w:szCs w:val="28"/>
        </w:rPr>
        <w:t xml:space="preserve">（五）加大宣传促销力度，拓展市场，树立品牌形象 调整创新宣传促销思路，从目前实质上的资源宣传转变到以 11 产品宣传和促销为主上来，把现有观光产品宣传促销与正在开发建设的休闲度假产品结合起来，以主客源市场—省内市场为基础，扩展、延伸省外乃至国外市场，突出重点产品，提高宣传促销的实效性。</w:t>
      </w:r>
    </w:p>
    <w:p>
      <w:pPr>
        <w:ind w:left="0" w:right="0" w:firstLine="560"/>
        <w:spacing w:before="450" w:after="450" w:line="312" w:lineRule="auto"/>
      </w:pPr>
      <w:r>
        <w:rPr>
          <w:rFonts w:ascii="宋体" w:hAnsi="宋体" w:eastAsia="宋体" w:cs="宋体"/>
          <w:color w:val="000"/>
          <w:sz w:val="28"/>
          <w:szCs w:val="28"/>
        </w:rPr>
        <w:t xml:space="preserve">进一步加强与市内外重点媒体的合作，有计划、成系列的宣传玉溪旅游和玉溪旅游产品；加强旅游宣传品制作，今年要完成玉溪旅游歌曲光碟的收集整理和出版，补充完善玉溪旅游指南和自助游手册。继续搞好大型户外广告和车身广告宣传，多形式、多渠道宣传玉溪旅游形象。</w:t>
      </w:r>
    </w:p>
    <w:p>
      <w:pPr>
        <w:ind w:left="0" w:right="0" w:firstLine="560"/>
        <w:spacing w:before="450" w:after="450" w:line="312" w:lineRule="auto"/>
      </w:pPr>
      <w:r>
        <w:rPr>
          <w:rFonts w:ascii="宋体" w:hAnsi="宋体" w:eastAsia="宋体" w:cs="宋体"/>
          <w:color w:val="000"/>
          <w:sz w:val="28"/>
          <w:szCs w:val="28"/>
        </w:rPr>
        <w:t xml:space="preserve">进一步加大旅游产品的促销力度，大力促销‚五山一村一河‛为重点的旅游产品和重点旅游线路、乡村休闲旅游；充分发挥红塔品牌效应，整合旅游资源，与相关部门合作，宣传、推介和打响红塔工业旅游。编撰统一的质量高、特色鲜明、生动、吸引游客、导游善发挥的《玉溪旅游导游词》，强化玉溪旅游产品在游客中的形象。</w:t>
      </w:r>
    </w:p>
    <w:p>
      <w:pPr>
        <w:ind w:left="0" w:right="0" w:firstLine="560"/>
        <w:spacing w:before="450" w:after="450" w:line="312" w:lineRule="auto"/>
      </w:pPr>
      <w:r>
        <w:rPr>
          <w:rFonts w:ascii="宋体" w:hAnsi="宋体" w:eastAsia="宋体" w:cs="宋体"/>
          <w:color w:val="000"/>
          <w:sz w:val="28"/>
          <w:szCs w:val="28"/>
        </w:rPr>
        <w:t xml:space="preserve">充分利用国际国内旅交会、昆明国际文化旅游节等节事活动平台，搞好宣传促销。要积极筹办大型节赛事活动，与相关部门联合，组织举办城市龙舟赛、舞龙赛，打造旅游节赛事活动拳头产品；各县区要继续搞好‚花腰风情沐浴节‛、‚抚仙湖铜锅美食节‛、‚金芒果节‛、‚火把节‛等富有地方、民族特色浓郁的重大节事活动，不断提升旅游人气和知名度。</w:t>
      </w:r>
    </w:p>
    <w:p>
      <w:pPr>
        <w:ind w:left="0" w:right="0" w:firstLine="560"/>
        <w:spacing w:before="450" w:after="450" w:line="312" w:lineRule="auto"/>
      </w:pPr>
      <w:r>
        <w:rPr>
          <w:rFonts w:ascii="宋体" w:hAnsi="宋体" w:eastAsia="宋体" w:cs="宋体"/>
          <w:color w:val="000"/>
          <w:sz w:val="28"/>
          <w:szCs w:val="28"/>
        </w:rPr>
        <w:t xml:space="preserve">加强区域合作和与旅游企业的合作，扩大对外宣传与交流，拉动玉溪旅游市场。与昆明、普洱、版纳、红河等州市协商合作，联合开辟昆明—玉溪—普洱—版纳和昆明—玉溪—红河旅游线路，联合促销旅游产品。进一步完善‚引团入玉‛奖补、优惠政 12 策，研究切实有效的促销方式和工作措施，鼓励和引导市内外重点旅行社企业，对玉溪进行旅游目的地重点促销；选择诚信、有合作诉求的自驾车俱乐部、4S经销商及旅行商，建立合作关系，重点宣传、联合推出自驾游和特色乡村休闲游结合的产品，拓展旅游市场。</w:t>
      </w:r>
    </w:p>
    <w:p>
      <w:pPr>
        <w:ind w:left="0" w:right="0" w:firstLine="560"/>
        <w:spacing w:before="450" w:after="450" w:line="312" w:lineRule="auto"/>
      </w:pPr>
      <w:r>
        <w:rPr>
          <w:rFonts w:ascii="宋体" w:hAnsi="宋体" w:eastAsia="宋体" w:cs="宋体"/>
          <w:color w:val="000"/>
          <w:sz w:val="28"/>
          <w:szCs w:val="28"/>
        </w:rPr>
        <w:t xml:space="preserve">（六）加强行业管理，规范旅游市场秩序</w:t>
      </w:r>
    </w:p>
    <w:p>
      <w:pPr>
        <w:ind w:left="0" w:right="0" w:firstLine="560"/>
        <w:spacing w:before="450" w:after="450" w:line="312" w:lineRule="auto"/>
      </w:pPr>
      <w:r>
        <w:rPr>
          <w:rFonts w:ascii="宋体" w:hAnsi="宋体" w:eastAsia="宋体" w:cs="宋体"/>
          <w:color w:val="000"/>
          <w:sz w:val="28"/>
          <w:szCs w:val="28"/>
        </w:rPr>
        <w:t xml:space="preserve">进一步强化行业管理，依法规范市场秩序，促进旅游业健康发展。要进一步贯彻落实《云南省旅游条例》、《云南省旅行社和从业人员管理暂行办法》、《云南省旅行社门市部管理暂行办法》、《云南省导游人员管理规定》和《云南省导游服务规则》等相关政策法规，全面加强导游人员管理，规范旅行社经营管理行为。对星级饭店、A级景区、旅游车船、星级乡村休闲旅游经营户等旅游企业和经营户实施旅游从业人员资格认证制度、考试制度和上岗资格证制度，加强管理，全面提高服务质量和水平。</w:t>
      </w:r>
    </w:p>
    <w:p>
      <w:pPr>
        <w:ind w:left="0" w:right="0" w:firstLine="560"/>
        <w:spacing w:before="450" w:after="450" w:line="312" w:lineRule="auto"/>
      </w:pPr>
      <w:r>
        <w:rPr>
          <w:rFonts w:ascii="宋体" w:hAnsi="宋体" w:eastAsia="宋体" w:cs="宋体"/>
          <w:color w:val="000"/>
          <w:sz w:val="28"/>
          <w:szCs w:val="28"/>
        </w:rPr>
        <w:t xml:space="preserve">加大旅游质监执法力度，依法治旅。建立相对固定的旅游执法队伍，定期、不定期开展联合突击检查；联合工商、税务、公安等部门开展综合执法，对非法经营、零负团费、欺客宰客等扰乱旅游市场问题，坚决进行专项整治，创造良好的旅游市场秩序。</w:t>
      </w:r>
    </w:p>
    <w:p>
      <w:pPr>
        <w:ind w:left="0" w:right="0" w:firstLine="560"/>
        <w:spacing w:before="450" w:after="450" w:line="312" w:lineRule="auto"/>
      </w:pPr>
      <w:r>
        <w:rPr>
          <w:rFonts w:ascii="宋体" w:hAnsi="宋体" w:eastAsia="宋体" w:cs="宋体"/>
          <w:color w:val="000"/>
          <w:sz w:val="28"/>
          <w:szCs w:val="28"/>
        </w:rPr>
        <w:t xml:space="preserve">加强旅游安全生产管理，抓好‚黄金周‛和重点旅游企业的旅游安全监督和检查；进一步推进重点旅游区、旅游小镇食品安全监测管理体系建设；试点示范，建立健全抚仙湖旅游船艇管理及救援体系，规范经营，逐步形成自我约束、自我管理的经营和安全机制。</w:t>
      </w:r>
    </w:p>
    <w:p>
      <w:pPr>
        <w:ind w:left="0" w:right="0" w:firstLine="560"/>
        <w:spacing w:before="450" w:after="450" w:line="312" w:lineRule="auto"/>
      </w:pPr>
      <w:r>
        <w:rPr>
          <w:rFonts w:ascii="宋体" w:hAnsi="宋体" w:eastAsia="宋体" w:cs="宋体"/>
          <w:color w:val="000"/>
          <w:sz w:val="28"/>
          <w:szCs w:val="28"/>
        </w:rPr>
        <w:t xml:space="preserve">抓好宾馆酒店的申星工作，积极推进绿色饭店创建工作，加强宾馆酒店标准化建设，提升档次，提高服务水平。全面推进旅 13 游诚信建设，建立诚信数据库，形成规范的诚信旅游管理和服务体系。今年，要组织开展‚十佳导游员‛和‚十佳服务员‛评比活动，组织办好星级酒店技能服务大赛，树立行业标兵和典型，促进从业人员综合素质的提高。</w:t>
      </w:r>
    </w:p>
    <w:p>
      <w:pPr>
        <w:ind w:left="0" w:right="0" w:firstLine="560"/>
        <w:spacing w:before="450" w:after="450" w:line="312" w:lineRule="auto"/>
      </w:pPr>
      <w:r>
        <w:rPr>
          <w:rFonts w:ascii="宋体" w:hAnsi="宋体" w:eastAsia="宋体" w:cs="宋体"/>
          <w:color w:val="000"/>
          <w:sz w:val="28"/>
          <w:szCs w:val="28"/>
        </w:rPr>
        <w:t xml:space="preserve">（七）加强旅游从业队伍建设，全面提高旅游服务人员素质 加大从业人员教育培训力度，编写统一的旅游从业人员培训资料，统一培训，统一考试，统一发证。组织旅游质监执法人员培训，提高执法人员综合素质。开展对乡村旅游经营户的业务培训，规范经营和服务标准。组织开展规划、市场促销、行政管理等业务培训，提高业务素质和工作能力。要积极探索课堂培训与知识竞赛、技能比赛、现场观摩、等相结合的教育培训新形式、新方法，提高导游人员培训实效。</w:t>
      </w:r>
    </w:p>
    <w:p>
      <w:pPr>
        <w:ind w:left="0" w:right="0" w:firstLine="560"/>
        <w:spacing w:before="450" w:after="450" w:line="312" w:lineRule="auto"/>
      </w:pPr>
      <w:r>
        <w:rPr>
          <w:rFonts w:ascii="宋体" w:hAnsi="宋体" w:eastAsia="宋体" w:cs="宋体"/>
          <w:color w:val="000"/>
          <w:sz w:val="28"/>
          <w:szCs w:val="28"/>
        </w:rPr>
        <w:t xml:space="preserve">（八）加强旅游信息化建设，提高行政管理效率</w:t>
      </w:r>
    </w:p>
    <w:p>
      <w:pPr>
        <w:ind w:left="0" w:right="0" w:firstLine="560"/>
        <w:spacing w:before="450" w:after="450" w:line="312" w:lineRule="auto"/>
      </w:pPr>
      <w:r>
        <w:rPr>
          <w:rFonts w:ascii="宋体" w:hAnsi="宋体" w:eastAsia="宋体" w:cs="宋体"/>
          <w:color w:val="000"/>
          <w:sz w:val="28"/>
          <w:szCs w:val="28"/>
        </w:rPr>
        <w:t xml:space="preserve">构建全方位的旅游行政管理和信息宣传渠道，提高玉溪旅游行业信息化应用和管理水平。要积极搞好与云南旅游政务网的对接，实现行业内部行政管理工作的快速处理与交流。要积极与‚云南旅游网‛搞好协商对接，完善旅游目的地营销系统，链接和互动促销。要积极与‚云南省旅游电子地图‛和‚云南旅游商品网‛对接，促进玉溪旅游经济发展。要积极组织旅游企业参与12301旅游信息资讯工程，利用旅游公共信息服务平台扩大企业的对外宣传和促销。要借助政府信息公开网站等媒体，公开政务信息，搞好旅游信息宣传。要全面实施网上电子政务工作，认真处理好各类电子文档，确保上下无障碍对接，稳步推行机关办公自动化，全面提高机关办事效率，树立高效、快捷的机关形象。</w:t>
      </w:r>
    </w:p>
    <w:p>
      <w:pPr>
        <w:ind w:left="0" w:right="0" w:firstLine="560"/>
        <w:spacing w:before="450" w:after="450" w:line="312" w:lineRule="auto"/>
      </w:pPr>
      <w:r>
        <w:rPr>
          <w:rFonts w:ascii="宋体" w:hAnsi="宋体" w:eastAsia="宋体" w:cs="宋体"/>
          <w:color w:val="000"/>
          <w:sz w:val="28"/>
          <w:szCs w:val="28"/>
        </w:rPr>
        <w:t xml:space="preserve">（九）加强旅游行业协会工作，发挥好社团组织的积极作用</w:t>
      </w:r>
    </w:p>
    <w:p>
      <w:pPr>
        <w:ind w:left="0" w:right="0" w:firstLine="560"/>
        <w:spacing w:before="450" w:after="450" w:line="312" w:lineRule="auto"/>
      </w:pPr>
      <w:r>
        <w:rPr>
          <w:rFonts w:ascii="宋体" w:hAnsi="宋体" w:eastAsia="宋体" w:cs="宋体"/>
          <w:color w:val="000"/>
          <w:sz w:val="28"/>
          <w:szCs w:val="28"/>
        </w:rPr>
        <w:t xml:space="preserve">加强协会组织建设，增强协调组织能力，深入调查研究，密切与会员单位的联系，了解会员诉求，努力为会员搞好服务。根据会员需求，组织开展各类培训、考察学习、旅游线路踏勘、联谊交流等多种形式的协会活动。进一步完善‚地接联盟‛，促进旅游企业之间联合与合作，共同发展、健康发展。健全旅游接待推荐单位管理制度，建立复核检查制度，形成规范化、制度化的工作和管理机制。充分发挥协会行政不可替代的积极作用，结合各个时期行政工作的重点，引导和指导会员企业做好工作，共同推进全市旅游产业的发展。</w:t>
      </w:r>
    </w:p>
    <w:p>
      <w:pPr>
        <w:ind w:left="0" w:right="0" w:firstLine="560"/>
        <w:spacing w:before="450" w:after="450" w:line="312" w:lineRule="auto"/>
      </w:pPr>
      <w:r>
        <w:rPr>
          <w:rFonts w:ascii="宋体" w:hAnsi="宋体" w:eastAsia="宋体" w:cs="宋体"/>
          <w:color w:val="000"/>
          <w:sz w:val="28"/>
          <w:szCs w:val="28"/>
        </w:rPr>
        <w:t xml:space="preserve">（十）加强机关建设，树立机关形象，提高机关效率 根据市委、市政府行政效能建设等工作要求，要加强旅游行政管理部门自身建设，树立机关良好形象。要继续加强党风廉政与反腐败工作，抓好‚四项制度‛和行政执法责任制建设，搞好‚五五‛普法、社会治安综合治理、消防安全和保密等工作，建立健全各类考核、工作督察及责任追究制，继续开展‚云岭先锋‛工程，积极开展精神文明建设活动，通过加强内部管理，增强服务能力，提高服务水平。</w:t>
      </w:r>
    </w:p>
    <w:p>
      <w:pPr>
        <w:ind w:left="0" w:right="0" w:firstLine="560"/>
        <w:spacing w:before="450" w:after="450" w:line="312" w:lineRule="auto"/>
      </w:pPr>
      <w:r>
        <w:rPr>
          <w:rFonts w:ascii="宋体" w:hAnsi="宋体" w:eastAsia="宋体" w:cs="宋体"/>
          <w:color w:val="000"/>
          <w:sz w:val="28"/>
          <w:szCs w:val="28"/>
        </w:rPr>
        <w:t xml:space="preserve">当前，我市正面对玉溪旅游发展千载难逢的重大历史机遇和极大的挑战，市委、市政府已为玉溪旅游产业的发展明确了目标、指明了方向。希望全市各级有关部门和旅游行业广大干部职工要解放思想，抓住机遇，团结奋进，努力工作，全面促进玉溪旅游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第二篇：旅游工作意见</w:t>
      </w:r>
    </w:p>
    <w:p>
      <w:pPr>
        <w:ind w:left="0" w:right="0" w:firstLine="560"/>
        <w:spacing w:before="450" w:after="450" w:line="312" w:lineRule="auto"/>
      </w:pPr>
      <w:r>
        <w:rPr>
          <w:rFonts w:ascii="宋体" w:hAnsi="宋体" w:eastAsia="宋体" w:cs="宋体"/>
          <w:color w:val="000"/>
          <w:sz w:val="28"/>
          <w:szCs w:val="28"/>
        </w:rPr>
        <w:t xml:space="preserve">旅游工作意见</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为深入贯彻落实党的十八大精神，再创旅游新辉煌，以优异成绩感恩小平，为小平家乡发展作出贡献，现就2024年全市旅游工作提出如下意见。</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党的十八大精神，抢抓邓小平同志诞辰110周年、川渝合作示范区建设、多点多极支撑发展战略三大机遇，以“感恩、贡献、献礼”为统揽，以转变发展方式为主线，以“红色、休闲、智慧”为主题，以重大旅游项目建设为重点，创新思路，整合资源，推进旅游要素产品培育转型，实现旅游市场环境优化升级，精心打造人民满意的旅游目的地。</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全年接待游客1775万人次，增长14.5%，实现旅游总收入120亿元，增长15.9%；旅游项目完成投资9亿元，增长13%。邓小平故里创5A级景区，神龙山、洞中天河、宝箴塞创4A级景区，建成一批高档次旅游饭店，力争启动智慧旅游城市建设。</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（一）突出三个重点。</w:t>
      </w:r>
    </w:p>
    <w:p>
      <w:pPr>
        <w:ind w:left="0" w:right="0" w:firstLine="560"/>
        <w:spacing w:before="450" w:after="450" w:line="312" w:lineRule="auto"/>
      </w:pPr>
      <w:r>
        <w:rPr>
          <w:rFonts w:ascii="宋体" w:hAnsi="宋体" w:eastAsia="宋体" w:cs="宋体"/>
          <w:color w:val="000"/>
          <w:sz w:val="28"/>
          <w:szCs w:val="28"/>
        </w:rPr>
        <w:t xml:space="preserve">1.邓小平故里成功创建5A级景区。完成创建5A级景区所有的硬件项目建设和软件资料的收集整理。2024年2月向省旅游局提交申请省检报告；2024年4月接受省检；2024年10月通过国家旅游局现场检查。</w:t>
      </w:r>
    </w:p>
    <w:p>
      <w:pPr>
        <w:ind w:left="0" w:right="0" w:firstLine="560"/>
        <w:spacing w:before="450" w:after="450" w:line="312" w:lineRule="auto"/>
      </w:pPr>
      <w:r>
        <w:rPr>
          <w:rFonts w:ascii="宋体" w:hAnsi="宋体" w:eastAsia="宋体" w:cs="宋体"/>
          <w:color w:val="000"/>
          <w:sz w:val="28"/>
          <w:szCs w:val="28"/>
        </w:rPr>
        <w:t xml:space="preserve">2.旅游项目建设实现重大突破。一是培育5个等级景区。神龙山、洞中天河、宝箴塞创建国家4A级景区；仙鹤洞正式对外开放并建成国家3A级景区；玛霖岩建成国家2A级景区。二是建成一批高档次旅游饭店。邻水泽达酒店申创5星级酒店，玛瑙城国际度假酒店正式营业，葫芦岛旅游度假酒店完成主体工程和基础配套设施建设并力争2024年上半年建成营业，宏云大酒店、花园大酒店完成升级改造。三是启动创建2个旅游度假区。高水平编制完成《华蓥山旅游区总体规划》，整体推进石林、宝鼎、洞中天河、御临河、天池等景区建设和环境保护，启动华蓥山国家旅游度假区创建；飞龙-白坪乡村旅游区成功创建为省级旅游度假区。四是推进5个重点项目。广安红色文化影视旅游城、龙女湖旅游度假区开工建设，协兴全国生态文化旅游名镇、渠江生态旅游度假村建设取得实质性进展，御临河（或大洪河旅游度假区）招商成功并开工建设。</w:t>
      </w:r>
    </w:p>
    <w:p>
      <w:pPr>
        <w:ind w:left="0" w:right="0" w:firstLine="560"/>
        <w:spacing w:before="450" w:after="450" w:line="312" w:lineRule="auto"/>
      </w:pPr>
      <w:r>
        <w:rPr>
          <w:rFonts w:ascii="宋体" w:hAnsi="宋体" w:eastAsia="宋体" w:cs="宋体"/>
          <w:color w:val="000"/>
          <w:sz w:val="28"/>
          <w:szCs w:val="28"/>
        </w:rPr>
        <w:t xml:space="preserve">3.乡村旅游发展水平加速提升。以全域规划为引领，编制完成区市县乡村旅游发展规划，科学布局全市乡村旅游产品线路。与现代农业和新农村建设相结合，指导规模大、区位优的新农村综合体申创等级旅游景区。加强监管指导，以乡村旅游现场会、培训会、技能比武等方式，推进农家乐等乡村旅游接待单位标准化建设，组织开展旅游示范乡镇村、精品旅游民俗文化村寨及星级农家乐申报创建工作。</w:t>
      </w:r>
    </w:p>
    <w:p>
      <w:pPr>
        <w:ind w:left="0" w:right="0" w:firstLine="560"/>
        <w:spacing w:before="450" w:after="450" w:line="312" w:lineRule="auto"/>
      </w:pPr>
      <w:r>
        <w:rPr>
          <w:rFonts w:ascii="宋体" w:hAnsi="宋体" w:eastAsia="宋体" w:cs="宋体"/>
          <w:color w:val="000"/>
          <w:sz w:val="28"/>
          <w:szCs w:val="28"/>
        </w:rPr>
        <w:t xml:space="preserve">（二）实现三大提升。</w:t>
      </w:r>
    </w:p>
    <w:p>
      <w:pPr>
        <w:ind w:left="0" w:right="0" w:firstLine="560"/>
        <w:spacing w:before="450" w:after="450" w:line="312" w:lineRule="auto"/>
      </w:pPr>
      <w:r>
        <w:rPr>
          <w:rFonts w:ascii="宋体" w:hAnsi="宋体" w:eastAsia="宋体" w:cs="宋体"/>
          <w:color w:val="000"/>
          <w:sz w:val="28"/>
          <w:szCs w:val="28"/>
        </w:rPr>
        <w:t xml:space="preserve">1.全面开展中国优秀旅游城市提升工作，城市形象进一步提升。把实施中国优秀旅游城市提升工作作为全市旅游提档升级的总纲，围绕吃住行游购娱六要素，加紧配套城市基础设施，完善城市功能，提升城市形象和城市品位，展示中国优秀旅游城市的良好形象。指导广安区、华蓥市启动创建旅游强县。</w:t>
      </w:r>
    </w:p>
    <w:p>
      <w:pPr>
        <w:ind w:left="0" w:right="0" w:firstLine="560"/>
        <w:spacing w:before="450" w:after="450" w:line="312" w:lineRule="auto"/>
      </w:pPr>
      <w:r>
        <w:rPr>
          <w:rFonts w:ascii="宋体" w:hAnsi="宋体" w:eastAsia="宋体" w:cs="宋体"/>
          <w:color w:val="000"/>
          <w:sz w:val="28"/>
          <w:szCs w:val="28"/>
        </w:rPr>
        <w:t xml:space="preserve">2.巩固游客满意度工作成果，游客满意度进一步提升。实施提升游客满意度工作机制，强化问题督促整改；推广运用旅游网络舆情监测平台，形成高效有力的监督监测机制；策划开展“旅游满意在广安”系列活动，优化旅游环境、提高服务水平，确保游客满意度保持在满意水平。</w:t>
      </w:r>
    </w:p>
    <w:p>
      <w:pPr>
        <w:ind w:left="0" w:right="0" w:firstLine="560"/>
        <w:spacing w:before="450" w:after="450" w:line="312" w:lineRule="auto"/>
      </w:pPr>
      <w:r>
        <w:rPr>
          <w:rFonts w:ascii="宋体" w:hAnsi="宋体" w:eastAsia="宋体" w:cs="宋体"/>
          <w:color w:val="000"/>
          <w:sz w:val="28"/>
          <w:szCs w:val="28"/>
        </w:rPr>
        <w:t xml:space="preserve">3.深入开展争做“小平故里优秀旅游人”活动，行业整体素质进一步提升。学习贯彻党的十八大精神和中央政治局关于改进工作作风，密切联系群众的八项规定，在全市旅游系统深入开展“争做优秀小平故里旅游人”活动，进一步转变工作作风，提升行业整体素质。加强素质建设，采用培训班、公益讲座、经验交流会等形式，深入学习政治理论、旅游法律法规和业务知识，举办旅游行政管理人员和职业经理人员培训班各1期；聘请旅游专家教授授课，邀请一线技能标兵实地演练，培训旅游从业人员，提升旅游企业从业人员整体水平。举办服务技能大赛、导游（讲解员）风采大赛等行业竞赛，评选行业十佳，树立行业标杆，带动行业整体水平提升。完善旅游行业协会，发挥行业协会服务、协调、自律的功能，形成诚信服务、优质服务的良好氛围。</w:t>
      </w:r>
    </w:p>
    <w:p>
      <w:pPr>
        <w:ind w:left="0" w:right="0" w:firstLine="560"/>
        <w:spacing w:before="450" w:after="450" w:line="312" w:lineRule="auto"/>
      </w:pPr>
      <w:r>
        <w:rPr>
          <w:rFonts w:ascii="宋体" w:hAnsi="宋体" w:eastAsia="宋体" w:cs="宋体"/>
          <w:color w:val="000"/>
          <w:sz w:val="28"/>
          <w:szCs w:val="28"/>
        </w:rPr>
        <w:t xml:space="preserve">（三）推进三项工作。</w:t>
      </w:r>
    </w:p>
    <w:p>
      <w:pPr>
        <w:ind w:left="0" w:right="0" w:firstLine="560"/>
        <w:spacing w:before="450" w:after="450" w:line="312" w:lineRule="auto"/>
      </w:pPr>
      <w:r>
        <w:rPr>
          <w:rFonts w:ascii="宋体" w:hAnsi="宋体" w:eastAsia="宋体" w:cs="宋体"/>
          <w:color w:val="000"/>
          <w:sz w:val="28"/>
          <w:szCs w:val="28"/>
        </w:rPr>
        <w:t xml:space="preserve">1.强化旅游整合营销。一是实施客源地营销。在重庆、成都组建广安旅游营销中心，加强与当地旅行商及落地旅游团队的协作沟通，实现旅游接待窗口前移，组织营销分队，赴川渝及西安、贵阳、武汉等地推介，进一步拓展重点旅游客源市场。二是策划事件营销。抓住邓小平同志诞辰110周年机遇，争取2024年第四个中国旅游日主题活动启动仪式在广安举办，并做好相关准备工作；开展广安人游广安、美食评选、特色旅游商品展销评比等活动；分类指导涉旅企业开展酒店主题营销、会奖营销等自主营销活动。三是狠抓城市形象宣传。在广安城区、区市县主干道以及重庆、成都等地制作户外旅游公益宣传栏；拍摄城市旅游形象宣传片，在中央级媒体投放广告，展示广安旅游形象。四是深化旅游区域合作。以建设川渝合作示范区为契机，推进广渝城际互动游，深度融入重庆1小时旅游经济圈；联手中山、湘潭组团营销，打造“中国红色之旅”精品线路产品。五是加强旅游网络营销。以建设智慧旅游城市为契机，打造以广安旅游网为核心，区市县旅游网、旅游企业网站为支撑的网络集群，利用微博开展旅游营销。</w:t>
      </w:r>
    </w:p>
    <w:p>
      <w:pPr>
        <w:ind w:left="0" w:right="0" w:firstLine="560"/>
        <w:spacing w:before="450" w:after="450" w:line="312" w:lineRule="auto"/>
      </w:pPr>
      <w:r>
        <w:rPr>
          <w:rFonts w:ascii="宋体" w:hAnsi="宋体" w:eastAsia="宋体" w:cs="宋体"/>
          <w:color w:val="000"/>
          <w:sz w:val="28"/>
          <w:szCs w:val="28"/>
        </w:rPr>
        <w:t xml:space="preserve">2.完善旅游产业要素。一是加快发展旅游交通。建设小山坝旅游公路、渝邻高速至御临河、大洪湖旅游通道等旅游公路，开通天池-华蓥山旅游区-洞中天河-210国道旅游专线车。统一规划建设旅游通道沿线的导向标识系统、自驾游汽车营地、旅游综合服务站，构建自驾游交通服务体系。扶持成立旅游汽车公司，开通广安城区至主要旅游接待点的旅游客运专线。二是大力开发旅游商品。制定广安市促进地方产品推广使用目录，纳入政府采购目录推荐；设计开发地方特色文化旅游商品和纪念品，形成高档商务礼品、质优价廉的普通旅游纪念品和地方特色土特产品等各层次和类型的旅游商品；完善旅游线路产品体系建设，在协连线、天石路沿线适当位置培育A级旅游商品购物点各1家。三是积极发展旅游餐饮业。打造美食餐饮特色街区，培育等级旅游餐馆，包装推出特色菜品，创建特色鲜明的旅游餐饮文化品牌。四是打造旅游文化品牌。促进文化与旅游深度融合，举办邓小平故里旅游文化节，将华蓥山旅游文化节、武胜嘉陵江龙舟旅游文化节、岳池农家文化旅游节等办成特色突出的旅游节庆活动；组织打造具有广安文化主题的文艺节目《渠江神韵》并常年演出。</w:t>
      </w:r>
    </w:p>
    <w:p>
      <w:pPr>
        <w:ind w:left="0" w:right="0" w:firstLine="560"/>
        <w:spacing w:before="450" w:after="450" w:line="312" w:lineRule="auto"/>
      </w:pPr>
      <w:r>
        <w:rPr>
          <w:rFonts w:ascii="宋体" w:hAnsi="宋体" w:eastAsia="宋体" w:cs="宋体"/>
          <w:color w:val="000"/>
          <w:sz w:val="28"/>
          <w:szCs w:val="28"/>
        </w:rPr>
        <w:t xml:space="preserve">3.优化旅游市场环境。一是启动建设智慧旅游城市。争取国省支持，将广安纳入智慧旅游试点城市，邓小平故里旅游区申创四川省智慧景区示范单位；建立统一的旅游数据库系统、旅游信息化公共服务平台系统、旅游信息化应用支撑系统，推动现代信息技术在旅游产业的应用。二是深化旅游标准化建设。按照“重点突破、分步推进”的原则，建立健全工作机制，推动涉旅标准在旅游系统全面贯彻实施，促进旅游企业向标准化、品牌化方向发展，力争2024年底建成旅游标准化示范市。三是强化市场监管。完善旅游市场综合治理长效机制，坚持日常监管和综合治理相结合，强化联合执法，重点整治邓小平故里等景区景点周边环境和黄金周等节假日旅游市场秩序，严厉打击扰乱旅游市场的经营行为，规范旅游市场秩序。拓宽旅游投诉渠道，完善旅游投诉受理平台，制定广安旅游市场监管规章和办法，建立旅游投诉快速反应机制，切实维护游客和旅游经营者的合法权益。四是狠抓旅游安全和应急管理。完善安全工作管理机制，组织开展安全演练和安全检查，及时发布旅游安全预警信息，强化安全意识和安全工作技能，为旅游企业创造安全的经营环境，为广大旅游者创造安全的游览环境。</w:t>
      </w:r>
    </w:p>
    <w:p>
      <w:pPr>
        <w:ind w:left="0" w:right="0" w:firstLine="560"/>
        <w:spacing w:before="450" w:after="450" w:line="312" w:lineRule="auto"/>
      </w:pPr>
      <w:r>
        <w:rPr>
          <w:rFonts w:ascii="宋体" w:hAnsi="宋体" w:eastAsia="宋体" w:cs="宋体"/>
          <w:color w:val="000"/>
          <w:sz w:val="28"/>
          <w:szCs w:val="28"/>
        </w:rPr>
        <w:t xml:space="preserve">（四）强化三项保障。</w:t>
      </w:r>
    </w:p>
    <w:p>
      <w:pPr>
        <w:ind w:left="0" w:right="0" w:firstLine="560"/>
        <w:spacing w:before="450" w:after="450" w:line="312" w:lineRule="auto"/>
      </w:pPr>
      <w:r>
        <w:rPr>
          <w:rFonts w:ascii="宋体" w:hAnsi="宋体" w:eastAsia="宋体" w:cs="宋体"/>
          <w:color w:val="000"/>
          <w:sz w:val="28"/>
          <w:szCs w:val="28"/>
        </w:rPr>
        <w:t xml:space="preserve">1.强化组织领导。进一步落实旅游产业发展领导小组职能职责，健全工作机制，及时研究解决影响和制约旅游产业发展的突出问题。贯彻落实《中国共产党广安市委、广安市人民政府关于推进旅游业跨越发展的决定》精神，在武胜县召开全市旅游发展大会，推动旅游经济整体发展。</w:t>
      </w:r>
    </w:p>
    <w:p>
      <w:pPr>
        <w:ind w:left="0" w:right="0" w:firstLine="560"/>
        <w:spacing w:before="450" w:after="450" w:line="312" w:lineRule="auto"/>
      </w:pPr>
      <w:r>
        <w:rPr>
          <w:rFonts w:ascii="宋体" w:hAnsi="宋体" w:eastAsia="宋体" w:cs="宋体"/>
          <w:color w:val="000"/>
          <w:sz w:val="28"/>
          <w:szCs w:val="28"/>
        </w:rPr>
        <w:t xml:space="preserve">2.强化政策扶持。市、区市县要高度重视和支持旅游经济发展，研究制定促进旅游产业发展的具体政策，出台《广安市促进旅游产业发展若干政策》和《广安市旅游奖励标准及资金管理使用暂行办法》。</w:t>
      </w:r>
    </w:p>
    <w:p>
      <w:pPr>
        <w:ind w:left="0" w:right="0" w:firstLine="560"/>
        <w:spacing w:before="450" w:after="450" w:line="312" w:lineRule="auto"/>
      </w:pPr>
      <w:r>
        <w:rPr>
          <w:rFonts w:ascii="宋体" w:hAnsi="宋体" w:eastAsia="宋体" w:cs="宋体"/>
          <w:color w:val="000"/>
          <w:sz w:val="28"/>
          <w:szCs w:val="28"/>
        </w:rPr>
        <w:t xml:space="preserve">3.强化投入保障。市、区市县要统筹安排、多渠道筹措资金，加大对优秀旅游城市提升、重点旅游项目建设、旅游公共服务设施配套、旅游文艺节目打造、旅游商品开发等的资金投入。市、区市县要按照财政收入增长比例安排落实旅游发展专项资金，并用于行业管理、宣传促销、产品策划、行业培训等，确保旅游工作正常开展。要加大旅游智力投入，引进一批高学历的专业人才和高技能的职业经理人，促进旅游高水平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第三篇：2024旅游工作总结暨2024年工作思路</w:t>
      </w:r>
    </w:p>
    <w:p>
      <w:pPr>
        <w:ind w:left="0" w:right="0" w:firstLine="560"/>
        <w:spacing w:before="450" w:after="450" w:line="312" w:lineRule="auto"/>
      </w:pPr>
      <w:r>
        <w:rPr>
          <w:rFonts w:ascii="宋体" w:hAnsi="宋体" w:eastAsia="宋体" w:cs="宋体"/>
          <w:color w:val="000"/>
          <w:sz w:val="28"/>
          <w:szCs w:val="28"/>
        </w:rPr>
        <w:t xml:space="preserve">2024旅游工作总结暨2024年工作思路</w:t>
      </w:r>
    </w:p>
    <w:p>
      <w:pPr>
        <w:ind w:left="0" w:right="0" w:firstLine="560"/>
        <w:spacing w:before="450" w:after="450" w:line="312" w:lineRule="auto"/>
      </w:pPr>
      <w:r>
        <w:rPr>
          <w:rFonts w:ascii="宋体" w:hAnsi="宋体" w:eastAsia="宋体" w:cs="宋体"/>
          <w:color w:val="000"/>
          <w:sz w:val="28"/>
          <w:szCs w:val="28"/>
        </w:rPr>
        <w:t xml:space="preserve">2024年，旅游局党政班子精诚团结，求真务实，勇于奉献，团结和带领全体旅游工作者，紧紧围绕市委、市政府确定的“旅游兴市”发展战略和打造蜚声中外旅游胜地的宏伟目标，真抓实干，开拓创新，抓住发展机遇，进一步理顺旅游管理体制，突破景区市场运作模式，全面提升旅游形象。较好地完成了市委、市政府下达的目标任务，促进了全市旅游业的协调、持续、快速、健康发展。</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旅游经济全面振兴2024年，全市旅游业在确保旅游经济各项主要指标都全面提升，取得了较大的突破。预计全市今年接待游客109万人次，比上年增长12.6%;旅游综合收入2亿元，比上年增长11.9%。截止10月，全市共接待游客104.8万人次，完成计划的96.3%，同比增长13.02%；旅游综合收入19814万元,完成计划的95.8%，同比增长11.59%。其中：四面山共接待游客20.24万人次,完成计划的94.6%，同比增长13.33%，旅游综合收入8498万元，完成计划的92.4%，同比增长15.2%。无一例有效投诉，无一例旅游安全事故。</w:t>
      </w:r>
    </w:p>
    <w:p>
      <w:pPr>
        <w:ind w:left="0" w:right="0" w:firstLine="560"/>
        <w:spacing w:before="450" w:after="450" w:line="312" w:lineRule="auto"/>
      </w:pPr>
      <w:r>
        <w:rPr>
          <w:rFonts w:ascii="宋体" w:hAnsi="宋体" w:eastAsia="宋体" w:cs="宋体"/>
          <w:color w:val="000"/>
          <w:sz w:val="28"/>
          <w:szCs w:val="28"/>
        </w:rPr>
        <w:t xml:space="preserve">（二）进一步理顺旅游管理体制今年8月，成立江津市四面山管理委员会，是主管四面山景区的市政府正局级特设机构（挂江津市四面山风景名胜区管理委员会、江津市四面山自然保护区管理委员会牌子），其中党委书记由市领导兼任，进一步理顺了景区管理体制，形成一个责、权、利相统一，人、财、物相匹配，规划、建设、管理相衔接的新模式。</w:t>
      </w:r>
    </w:p>
    <w:p>
      <w:pPr>
        <w:ind w:left="0" w:right="0" w:firstLine="560"/>
        <w:spacing w:before="450" w:after="450" w:line="312" w:lineRule="auto"/>
      </w:pPr>
      <w:r>
        <w:rPr>
          <w:rFonts w:ascii="宋体" w:hAnsi="宋体" w:eastAsia="宋体" w:cs="宋体"/>
          <w:color w:val="000"/>
          <w:sz w:val="28"/>
          <w:szCs w:val="28"/>
        </w:rPr>
        <w:t xml:space="preserve">（三）招商引资取得新突破本着平等互利、共同发展的原则，经过九易其稿艰苦细致谈判，3月5日，与重庆新华书店集团公司成功联姻，实现了景区所有权、经营权和管理权“三权”分离。同时与重庆德鸿实业有限公司的解约工作，经过7次谈判，最后以268万元的补偿金额解除了重庆德鸿实业有限公司合作开发四面山协议，为重庆新华书店集团合作开发四面山创造了发展环境。截止10月底，新华集团共投入资金5700万元。</w:t>
      </w:r>
    </w:p>
    <w:p>
      <w:pPr>
        <w:ind w:left="0" w:right="0" w:firstLine="560"/>
        <w:spacing w:before="450" w:after="450" w:line="312" w:lineRule="auto"/>
      </w:pPr>
      <w:r>
        <w:rPr>
          <w:rFonts w:ascii="宋体" w:hAnsi="宋体" w:eastAsia="宋体" w:cs="宋体"/>
          <w:color w:val="000"/>
          <w:sz w:val="28"/>
          <w:szCs w:val="28"/>
        </w:rPr>
        <w:t xml:space="preserve">（四）科学编制旅游规划一是配合重庆市旅游局、中科院地理研究所做好《“川黔渝生态旅游金三角”旅游规划》，已通过评审。二是编制完善《江津市旅游业“十一五”发展规划》（草案）。三是邀请了新加坡规划大师刘太格博士专程赴江津进行旅游规划指导；投入160万元邀请深圳锦绣时代旅游投资顾问公司对四面山进行整体策划。</w:t>
      </w:r>
    </w:p>
    <w:p>
      <w:pPr>
        <w:ind w:left="0" w:right="0" w:firstLine="560"/>
        <w:spacing w:before="450" w:after="450" w:line="312" w:lineRule="auto"/>
      </w:pPr>
      <w:r>
        <w:rPr>
          <w:rFonts w:ascii="宋体" w:hAnsi="宋体" w:eastAsia="宋体" w:cs="宋体"/>
          <w:color w:val="000"/>
          <w:sz w:val="28"/>
          <w:szCs w:val="28"/>
        </w:rPr>
        <w:t xml:space="preserve">（五）基础设施日趋完善加快旅游交通为主的旅游基础设施建设，进一步提高旅游景区的可进入性。一是四面山客运车站、游客接待中心已投入使用，为游客提供咨询、休闲一站式服务。二是对龙潭路进行了硬化改造。三是新修四面山了停车场，整治洪海码头，规范旅游景区（点）的商品摊区管理。四是望海公路5.6公里完成硬化工作并投入使用，对付家至四面山公路加装生命工程。五是硬化中山古镇入口公路520米、修建停车场1个、公厕2个。六是双福至四面山旅游观光线的综合整治成效显著。七是完成中山至水口寺公路的可研，协助完成部分相关手续，重庆高投司已介入我市旅游公路建设，将进一步加快旅游发展。</w:t>
      </w:r>
    </w:p>
    <w:p>
      <w:pPr>
        <w:ind w:left="0" w:right="0" w:firstLine="560"/>
        <w:spacing w:before="450" w:after="450" w:line="312" w:lineRule="auto"/>
      </w:pPr>
      <w:r>
        <w:rPr>
          <w:rFonts w:ascii="宋体" w:hAnsi="宋体" w:eastAsia="宋体" w:cs="宋体"/>
          <w:color w:val="000"/>
          <w:sz w:val="28"/>
          <w:szCs w:val="28"/>
        </w:rPr>
        <w:t xml:space="preserve">（六）红色旅游纳入立项开发以聂帅陈列馆和聂帅故居为核心的“红色旅游”项目。已纳入国家红色旅游100条旅游线路，同时完成了“红色旅游”项目总体规划和建设方案，并通过重庆市评审上报国家审批。</w:t>
      </w:r>
    </w:p>
    <w:p>
      <w:pPr>
        <w:ind w:left="0" w:right="0" w:firstLine="560"/>
        <w:spacing w:before="450" w:after="450" w:line="312" w:lineRule="auto"/>
      </w:pPr>
      <w:r>
        <w:rPr>
          <w:rFonts w:ascii="宋体" w:hAnsi="宋体" w:eastAsia="宋体" w:cs="宋体"/>
          <w:color w:val="000"/>
          <w:sz w:val="28"/>
          <w:szCs w:val="28"/>
        </w:rPr>
        <w:t xml:space="preserve">（七）挖掘文化旅游内涵我市文化资源十分丰富，是重要的旅游资源。我局与中山镇人民政府于七月中旬开展了中山古镇主题形象和楹联征集活动。这项活动圆满共收到海内外30多个地区以不同形式寄来的作品2750件。开展挖掘中山古镇文</w:t>
      </w:r>
    </w:p>
    <w:p>
      <w:pPr>
        <w:ind w:left="0" w:right="0" w:firstLine="560"/>
        <w:spacing w:before="450" w:after="450" w:line="312" w:lineRule="auto"/>
      </w:pPr>
      <w:r>
        <w:rPr>
          <w:rFonts w:ascii="宋体" w:hAnsi="宋体" w:eastAsia="宋体" w:cs="宋体"/>
          <w:color w:val="000"/>
          <w:sz w:val="28"/>
          <w:szCs w:val="28"/>
        </w:rPr>
        <w:t xml:space="preserve">化内涵课题工作，组成调研组对中山古镇深入调研，引起领导高度重视，社会、媒体广泛关注。</w:t>
      </w:r>
    </w:p>
    <w:p>
      <w:pPr>
        <w:ind w:left="0" w:right="0" w:firstLine="560"/>
        <w:spacing w:before="450" w:after="450" w:line="312" w:lineRule="auto"/>
      </w:pPr>
      <w:r>
        <w:rPr>
          <w:rFonts w:ascii="宋体" w:hAnsi="宋体" w:eastAsia="宋体" w:cs="宋体"/>
          <w:color w:val="000"/>
          <w:sz w:val="28"/>
          <w:szCs w:val="28"/>
        </w:rPr>
        <w:t xml:space="preserve">（八）强化宣传促销力度一是编制了江津旅游宣传促销规划，科学地制定出迅速提升江津旅游整体形象的最佳实现方式和行动方案，切实提高宣传促销的总体效果。二是制作了《江津是个好地方》、《千年古镇—中山》、《千瀑之乡—四面山》风光片。三是增强主流媒体、主要客源地和黄金栏目的重点宣传，组织旅游景区、镇街、旅游企业到成都等主要客源地宣传促销。四是加强行业内外的整合营销。出台了江津市民游四面山优惠办法，旅游企业招徕优惠政策。五是加强与渝川黔等周边省市跨区域联合营销，《川黔渝区域旅游联合宣传促销方案》、《川黔渝金三角无障碍旅游区实施方案》已组织编制完毕，并通过评审和审议，已上报三省（市）人民政府审批。六是积极参加国际国内旅游交易会，参加了香港重庆周宣传促销，重庆三峡国际旅游节等，不断开拓市场。七是江津电视台设立了“旅游兴市”栏目。</w:t>
      </w:r>
    </w:p>
    <w:p>
      <w:pPr>
        <w:ind w:left="0" w:right="0" w:firstLine="560"/>
        <w:spacing w:before="450" w:after="450" w:line="312" w:lineRule="auto"/>
      </w:pPr>
      <w:r>
        <w:rPr>
          <w:rFonts w:ascii="宋体" w:hAnsi="宋体" w:eastAsia="宋体" w:cs="宋体"/>
          <w:color w:val="000"/>
          <w:sz w:val="28"/>
          <w:szCs w:val="28"/>
        </w:rPr>
        <w:t xml:space="preserve">（九）依法强化旅游监管</w:t>
      </w:r>
    </w:p>
    <w:p>
      <w:pPr>
        <w:ind w:left="0" w:right="0" w:firstLine="560"/>
        <w:spacing w:before="450" w:after="450" w:line="312" w:lineRule="auto"/>
      </w:pPr>
      <w:r>
        <w:rPr>
          <w:rFonts w:ascii="宋体" w:hAnsi="宋体" w:eastAsia="宋体" w:cs="宋体"/>
          <w:color w:val="000"/>
          <w:sz w:val="28"/>
          <w:szCs w:val="28"/>
        </w:rPr>
        <w:t xml:space="preserve">1、强化依法治旅，规范旅游市场为规范旅游市场秩序，保障旅游者和经营者的合法权益，营造一个健康、规范、有序的旅游环境，对旅游市场进行了综合整治。一是成立了重庆区县规模最大、规格最高的旅游监察执法大队，加强旅游执法力度。二是联合交通、卫生、安监、公安等部门对以四面山为重点的景区（点）进行集中整顿，旅游市场进一步规范。三是加强对旅行社（门市部）的监管，切实规范旅行社（门市部）经营等行为。四是加强从业人员的培训工作，举办了2024年三峡库区景区导游员培训班，出租车司机、公共汽车驾乘人员培训班，对各部门分管领导和办公室主任进行旅游知识培训。五是加强对星级饭店、星级农家乐和旅游定点单位的评定和监管，制定出台了《江津市一星级至五星级农家乐旅游服务质量等级评定评分标准》和《江津市一星级至五星级农家乐旅游服务质量等级评定实施细则》。</w:t>
      </w:r>
    </w:p>
    <w:p>
      <w:pPr>
        <w:ind w:left="0" w:right="0" w:firstLine="560"/>
        <w:spacing w:before="450" w:after="450" w:line="312" w:lineRule="auto"/>
      </w:pPr>
      <w:r>
        <w:rPr>
          <w:rFonts w:ascii="宋体" w:hAnsi="宋体" w:eastAsia="宋体" w:cs="宋体"/>
          <w:color w:val="000"/>
          <w:sz w:val="28"/>
          <w:szCs w:val="28"/>
        </w:rPr>
        <w:t xml:space="preserve">2、强化安全意识，杜绝安全事故把旅游健康安全工作与旅游市场综合整治结合起来，纳入本职工作之中，做到计划有安排，工作有部署，考核有目标，结果有奖惩。在主要景区（点）增设旅游区公共信息标识牌、景区介绍牌、安全警示牌。要求各旅游经营承包单位建立健全旅游机构和旅游安全管理制度。全年没有一例安全事故。</w:t>
      </w:r>
    </w:p>
    <w:p>
      <w:pPr>
        <w:ind w:left="0" w:right="0" w:firstLine="560"/>
        <w:spacing w:before="450" w:after="450" w:line="312" w:lineRule="auto"/>
      </w:pPr>
      <w:r>
        <w:rPr>
          <w:rFonts w:ascii="宋体" w:hAnsi="宋体" w:eastAsia="宋体" w:cs="宋体"/>
          <w:color w:val="000"/>
          <w:sz w:val="28"/>
          <w:szCs w:val="28"/>
        </w:rPr>
        <w:t xml:space="preserve">（十）认真履行好旅委会办公室工作职责，确保政令畅通按照旅委会的部署和要求，积极抓好旅委会办公室的日常工作。一是组织召开旅委会会议，制定和完善对旅委会成员单位的目标管理考核办法。二是认真贯彻好旅委会精神，做到上传下达。三是组织成员单位对旅游景区进行综合执法检查。四是协调好旅委会与成员单位之间的关系。</w:t>
      </w:r>
    </w:p>
    <w:p>
      <w:pPr>
        <w:ind w:left="0" w:right="0" w:firstLine="560"/>
        <w:spacing w:before="450" w:after="450" w:line="312" w:lineRule="auto"/>
      </w:pPr>
      <w:r>
        <w:rPr>
          <w:rFonts w:ascii="宋体" w:hAnsi="宋体" w:eastAsia="宋体" w:cs="宋体"/>
          <w:color w:val="000"/>
          <w:sz w:val="28"/>
          <w:szCs w:val="28"/>
        </w:rPr>
        <w:t xml:space="preserve">(十一)先进性教育成为满意工程，效果明显通过先进性教育活动的开展，全体党员在思想上有了新提高；增强政治意识、大局意识，政治上有了新进步；强化自觉性和责任感，纪律上有了新加强；确立了为人民服务和廉洁自律意识，作风上有了新转变；激发开拓进取精神，工作上有了新举措；理论联系实际，促进旅游事业的改革发展。</w:t>
      </w:r>
    </w:p>
    <w:p>
      <w:pPr>
        <w:ind w:left="0" w:right="0" w:firstLine="560"/>
        <w:spacing w:before="450" w:after="450" w:line="312" w:lineRule="auto"/>
      </w:pPr>
      <w:r>
        <w:rPr>
          <w:rFonts w:ascii="宋体" w:hAnsi="宋体" w:eastAsia="宋体" w:cs="宋体"/>
          <w:color w:val="000"/>
          <w:sz w:val="28"/>
          <w:szCs w:val="28"/>
        </w:rPr>
        <w:t xml:space="preserve">（十二）落实党风廉政建设责任制、加强领导干部廉洁自律、做好信访稳定工作2024年我局纪检监察工作坚持以邓小平理论为指导，按照“三个代表”要求，以开展党员先进性教育活动为契机。紧紧围绕我市改革、发</w:t>
      </w:r>
    </w:p>
    <w:p>
      <w:pPr>
        <w:ind w:left="0" w:right="0" w:firstLine="560"/>
        <w:spacing w:before="450" w:after="450" w:line="312" w:lineRule="auto"/>
      </w:pPr>
      <w:r>
        <w:rPr>
          <w:rFonts w:ascii="黑体" w:hAnsi="黑体" w:eastAsia="黑体" w:cs="黑体"/>
          <w:color w:val="000000"/>
          <w:sz w:val="36"/>
          <w:szCs w:val="36"/>
          <w:b w:val="1"/>
          <w:bCs w:val="1"/>
        </w:rPr>
        <w:t xml:space="preserve">第四篇：旅游工作总结暨2024年工作计划</w:t>
      </w:r>
    </w:p>
    <w:p>
      <w:pPr>
        <w:ind w:left="0" w:right="0" w:firstLine="560"/>
        <w:spacing w:before="450" w:after="450" w:line="312" w:lineRule="auto"/>
      </w:pPr>
      <w:r>
        <w:rPr>
          <w:rFonts w:ascii="宋体" w:hAnsi="宋体" w:eastAsia="宋体" w:cs="宋体"/>
          <w:color w:val="000"/>
          <w:sz w:val="28"/>
          <w:szCs w:val="28"/>
        </w:rPr>
        <w:t xml:space="preserve">**县旅游局2024年工作总结暨2024年工作计划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根据《中共**县委办公室 **县人民政府办公室关于报送2024年工作总结暨2024年工作计划、配合做好调研工作的通知》（昌办电〔2024〕64号）文件要求，现将**县旅游局2024年总结暨2024年计划汇报如下。</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市旅游局的关心帮助和相关部门的大力支持下，**县旅游局全体干部职工以邓小平理论和“三个代表”重要思想为指导，全面贯彻落实科学发展观，按照县委十一届三次全体（扩大）会议、县十五届人大一次会议的安排部署，紧紧围绕经济建设这个中心，着力推动旅游景区景点建设，切实加强旅游市场的开拓和综合治理，精心打造旅游形象，进一步提升产业素质，促进全县旅游业又好又快发展。</w:t>
      </w:r>
    </w:p>
    <w:p>
      <w:pPr>
        <w:ind w:left="0" w:right="0" w:firstLine="560"/>
        <w:spacing w:before="450" w:after="450" w:line="312" w:lineRule="auto"/>
      </w:pPr>
      <w:r>
        <w:rPr>
          <w:rFonts w:ascii="宋体" w:hAnsi="宋体" w:eastAsia="宋体" w:cs="宋体"/>
          <w:color w:val="000"/>
          <w:sz w:val="28"/>
          <w:szCs w:val="28"/>
        </w:rPr>
        <w:t xml:space="preserve">一、2024年1—12月份工作回顾</w:t>
      </w:r>
    </w:p>
    <w:p>
      <w:pPr>
        <w:ind w:left="0" w:right="0" w:firstLine="560"/>
        <w:spacing w:before="450" w:after="450" w:line="312" w:lineRule="auto"/>
      </w:pPr>
      <w:r>
        <w:rPr>
          <w:rFonts w:ascii="宋体" w:hAnsi="宋体" w:eastAsia="宋体" w:cs="宋体"/>
          <w:color w:val="000"/>
          <w:sz w:val="28"/>
          <w:szCs w:val="28"/>
        </w:rPr>
        <w:t xml:space="preserve">（一）各项旅游指标持续增长，旅游经济稳步发展</w:t>
      </w:r>
    </w:p>
    <w:p>
      <w:pPr>
        <w:ind w:left="0" w:right="0" w:firstLine="560"/>
        <w:spacing w:before="450" w:after="450" w:line="312" w:lineRule="auto"/>
      </w:pPr>
      <w:r>
        <w:rPr>
          <w:rFonts w:ascii="宋体" w:hAnsi="宋体" w:eastAsia="宋体" w:cs="宋体"/>
          <w:color w:val="000"/>
          <w:sz w:val="28"/>
          <w:szCs w:val="28"/>
        </w:rPr>
        <w:t xml:space="preserve">据统计，2024年1—12月，全县共接待游客23万人次，完成年计划23万人次的100%，实现旅游业总收入3960万元，完成年计划3960万元的100 %，圆满完成了年初的既定目标。</w:t>
      </w:r>
    </w:p>
    <w:p>
      <w:pPr>
        <w:ind w:left="0" w:right="0" w:firstLine="560"/>
        <w:spacing w:before="450" w:after="450" w:line="312" w:lineRule="auto"/>
      </w:pPr>
      <w:r>
        <w:rPr>
          <w:rFonts w:ascii="宋体" w:hAnsi="宋体" w:eastAsia="宋体" w:cs="宋体"/>
          <w:color w:val="000"/>
          <w:sz w:val="28"/>
          <w:szCs w:val="28"/>
        </w:rPr>
        <w:t xml:space="preserve">（二）行业管理逐步规范，旅游服务水平和服务质量进一步提高</w:t>
      </w:r>
    </w:p>
    <w:p>
      <w:pPr>
        <w:ind w:left="0" w:right="0" w:firstLine="560"/>
        <w:spacing w:before="450" w:after="450" w:line="312" w:lineRule="auto"/>
      </w:pPr>
      <w:r>
        <w:rPr>
          <w:rFonts w:ascii="宋体" w:hAnsi="宋体" w:eastAsia="宋体" w:cs="宋体"/>
          <w:color w:val="000"/>
          <w:sz w:val="28"/>
          <w:szCs w:val="28"/>
        </w:rPr>
        <w:t xml:space="preserve">1、提高素质，注重旅游队伍建设</w:t>
      </w:r>
    </w:p>
    <w:p>
      <w:pPr>
        <w:ind w:left="0" w:right="0" w:firstLine="560"/>
        <w:spacing w:before="450" w:after="450" w:line="312" w:lineRule="auto"/>
      </w:pPr>
      <w:r>
        <w:rPr>
          <w:rFonts w:ascii="宋体" w:hAnsi="宋体" w:eastAsia="宋体" w:cs="宋体"/>
          <w:color w:val="000"/>
          <w:sz w:val="28"/>
          <w:szCs w:val="28"/>
        </w:rPr>
        <w:t xml:space="preserve">旅游行业是一个城市的重要对外窗口，也是体现现代城市文明水准的重要载体。为此，我们高度重视旅游从业人员思想业务素质的提高和全行业精神文明建设。认真学习贯彻并努力实践江泽民同志“三个代表”重要思想，扎实有效地开展民主评议政风行风工作，自觉接受社会的评议和监督，重点加强旅游行政管理部门工作人员、旅游企业经营管理者和服务员队伍建设，在旅游行业推行“先培训，后上岗”制度，加强对旅游从业人员业务素质的培训，提高**旅游对外的形象。</w:t>
      </w:r>
    </w:p>
    <w:p>
      <w:pPr>
        <w:ind w:left="0" w:right="0" w:firstLine="560"/>
        <w:spacing w:before="450" w:after="450" w:line="312" w:lineRule="auto"/>
      </w:pPr>
      <w:r>
        <w:rPr>
          <w:rFonts w:ascii="宋体" w:hAnsi="宋体" w:eastAsia="宋体" w:cs="宋体"/>
          <w:color w:val="000"/>
          <w:sz w:val="28"/>
          <w:szCs w:val="28"/>
        </w:rPr>
        <w:t xml:space="preserve">从2024年3月开始，由县旅游局、就业局、职业教育中心共同组织，举办了**县服务行业从业人员职业技能培训班10余期。截至10月底，已有1791人接受培训，且培训合格取得《中华人民共和国职业资格证书》，还有340多人准备开班培训。培训内容包括创业培训、汽车驾驶、营业员、餐厅服务员、计算机操作员、汽车修理、摩托车修理、客房服务员、美容美发、家畜饲养、电工、家政服务员等。通过培训，从业人员转变了思想，树立了新的就业观念，同时，掌握了基本技能，提高了生存能力，降低了失业风险，增强了就业竞争力。**县星级旅游饭店服务员持证率到2024年底有望达到80%以上。</w:t>
      </w:r>
    </w:p>
    <w:p>
      <w:pPr>
        <w:ind w:left="0" w:right="0" w:firstLine="560"/>
        <w:spacing w:before="450" w:after="450" w:line="312" w:lineRule="auto"/>
      </w:pPr>
      <w:r>
        <w:rPr>
          <w:rFonts w:ascii="宋体" w:hAnsi="宋体" w:eastAsia="宋体" w:cs="宋体"/>
          <w:color w:val="000"/>
          <w:sz w:val="28"/>
          <w:szCs w:val="28"/>
        </w:rPr>
        <w:t xml:space="preserve">2、加强管理，规范旅游服务市场</w:t>
      </w:r>
    </w:p>
    <w:p>
      <w:pPr>
        <w:ind w:left="0" w:right="0" w:firstLine="560"/>
        <w:spacing w:before="450" w:after="450" w:line="312" w:lineRule="auto"/>
      </w:pPr>
      <w:r>
        <w:rPr>
          <w:rFonts w:ascii="宋体" w:hAnsi="宋体" w:eastAsia="宋体" w:cs="宋体"/>
          <w:color w:val="000"/>
          <w:sz w:val="28"/>
          <w:szCs w:val="28"/>
        </w:rPr>
        <w:t xml:space="preserve">我局高度重视依法治旅工作，采取积极有效的措施，切实加强行业管理，努力规范旅游市场秩序，全面贯彻上级文件精神，坚持专项整治与综合治理相结合、监督执法与建章立制相结合的原则，标本兼治，维护了良好的旅游市场秩序。一是在 “春节”和“十·一”黄金周期间，与公安、工商、卫生、财税等部门联合，开展旅游市场秩序和旅游安全大检查，净化了旅游市场，实现了“健康、安全、秩序、质量”四统一的目标。二是为保障游客人身财物安全，采取了一系列强制措施，组织和开展各项安全整治活动，特别是对a级景区和星级旅游饭店进行安全措施大检查，确保“假日”期间无任何旅游安全事故发生。全县五家星级旅游饭店顺利通过复核。</w:t>
      </w:r>
    </w:p>
    <w:p>
      <w:pPr>
        <w:ind w:left="0" w:right="0" w:firstLine="560"/>
        <w:spacing w:before="450" w:after="450" w:line="312" w:lineRule="auto"/>
      </w:pPr>
      <w:r>
        <w:rPr>
          <w:rFonts w:ascii="宋体" w:hAnsi="宋体" w:eastAsia="宋体" w:cs="宋体"/>
          <w:color w:val="000"/>
          <w:sz w:val="28"/>
          <w:szCs w:val="28"/>
        </w:rPr>
        <w:t xml:space="preserve">（三）宣传促销力度加大，旅游知名度得到提高</w:t>
      </w:r>
    </w:p>
    <w:p>
      <w:pPr>
        <w:ind w:left="0" w:right="0" w:firstLine="560"/>
        <w:spacing w:before="450" w:after="450" w:line="312" w:lineRule="auto"/>
      </w:pPr>
      <w:r>
        <w:rPr>
          <w:rFonts w:ascii="宋体" w:hAnsi="宋体" w:eastAsia="宋体" w:cs="宋体"/>
          <w:color w:val="000"/>
          <w:sz w:val="28"/>
          <w:szCs w:val="28"/>
        </w:rPr>
        <w:t xml:space="preserve">一年来，**在宣传促销方面取得了比较明显的成效，一是举办各种节庆活动。千年茶乡——**商贸文化节、湾甸泼水节、鸡飞立夏旅游节、彝族火把节等的成功举办，为提高**知名度，宣传**旅游形象搭建了良好的平台。二是建立了**县人民政府门户网站，通过网站宣传**。三是导游大赛传回喜报。2024年5月，**选手陈广宁参加保山市第二届“交通运输杯”导游大赛并荣获“保山市十佳导游员”称号。这次大赛共有来自五县区和市直部分单位的300多名选手参赛。通过分赛区进行预选赛和复赛后，30名导游员脱颖而出参加决赛。在决赛中，**选手陈广宁凭精彩的导游辞和大方得体的台风赢得了评委和观众的好评，取得第6名的好成绩，获“保山市十佳导游员”称号。通过此次比赛，成功地向外推介了我县唯一的国家aa级风景名胜区——鸡飞温泉。</w:t>
      </w:r>
    </w:p>
    <w:p>
      <w:pPr>
        <w:ind w:left="0" w:right="0" w:firstLine="560"/>
        <w:spacing w:before="450" w:after="450" w:line="312" w:lineRule="auto"/>
      </w:pPr>
      <w:r>
        <w:rPr>
          <w:rFonts w:ascii="宋体" w:hAnsi="宋体" w:eastAsia="宋体" w:cs="宋体"/>
          <w:color w:val="000"/>
          <w:sz w:val="28"/>
          <w:szCs w:val="28"/>
        </w:rPr>
        <w:t xml:space="preserve">(四)着力推动景区景点建设</w:t>
      </w:r>
    </w:p>
    <w:p>
      <w:pPr>
        <w:ind w:left="0" w:right="0" w:firstLine="560"/>
        <w:spacing w:before="450" w:after="450" w:line="312" w:lineRule="auto"/>
      </w:pPr>
      <w:r>
        <w:rPr>
          <w:rFonts w:ascii="宋体" w:hAnsi="宋体" w:eastAsia="宋体" w:cs="宋体"/>
          <w:color w:val="000"/>
          <w:sz w:val="28"/>
          <w:szCs w:val="28"/>
        </w:rPr>
        <w:t xml:space="preserve">一是柯街橄榄河热泉项目。在市委、市政府主要领导高度重视和关心下，**县人民政府已与中天矿业有限公司签订了投资额在3亿元的开发性协议，各项工作正在有序推进。</w:t>
      </w:r>
    </w:p>
    <w:p>
      <w:pPr>
        <w:ind w:left="0" w:right="0" w:firstLine="560"/>
        <w:spacing w:before="450" w:after="450" w:line="312" w:lineRule="auto"/>
      </w:pPr>
      <w:r>
        <w:rPr>
          <w:rFonts w:ascii="宋体" w:hAnsi="宋体" w:eastAsia="宋体" w:cs="宋体"/>
          <w:color w:val="000"/>
          <w:sz w:val="28"/>
          <w:szCs w:val="28"/>
        </w:rPr>
        <w:t xml:space="preserve">二是澜沧江天堂山生态旅游区项目。目前，广东珠海玉享龙有限公司已与我县签订了意向性协议，并已在我县注册公司，拟投资60亿元对我县的澜沧江天堂山生态旅游区进行开发，现正在做项目前期调查工作。</w:t>
      </w:r>
    </w:p>
    <w:p>
      <w:pPr>
        <w:ind w:left="0" w:right="0" w:firstLine="560"/>
        <w:spacing w:before="450" w:after="450" w:line="312" w:lineRule="auto"/>
      </w:pPr>
      <w:r>
        <w:rPr>
          <w:rFonts w:ascii="宋体" w:hAnsi="宋体" w:eastAsia="宋体" w:cs="宋体"/>
          <w:color w:val="000"/>
          <w:sz w:val="28"/>
          <w:szCs w:val="28"/>
        </w:rPr>
        <w:t xml:space="preserve">三是配合县建设局等相关部门，聘请省城乡建设规划院完成了西山森林公园、龙潭寺、荷香园等项目的建设性详细规划。</w:t>
      </w:r>
    </w:p>
    <w:p>
      <w:pPr>
        <w:ind w:left="0" w:right="0" w:firstLine="560"/>
        <w:spacing w:before="450" w:after="450" w:line="312" w:lineRule="auto"/>
      </w:pPr>
      <w:r>
        <w:rPr>
          <w:rFonts w:ascii="宋体" w:hAnsi="宋体" w:eastAsia="宋体" w:cs="宋体"/>
          <w:color w:val="000"/>
          <w:sz w:val="28"/>
          <w:szCs w:val="28"/>
        </w:rPr>
        <w:t xml:space="preserve">（五）政府信息公开工作全面推进</w:t>
      </w:r>
    </w:p>
    <w:p>
      <w:pPr>
        <w:ind w:left="0" w:right="0" w:firstLine="560"/>
        <w:spacing w:before="450" w:after="450" w:line="312" w:lineRule="auto"/>
      </w:pPr>
      <w:r>
        <w:rPr>
          <w:rFonts w:ascii="宋体" w:hAnsi="宋体" w:eastAsia="宋体" w:cs="宋体"/>
          <w:color w:val="000"/>
          <w:sz w:val="28"/>
          <w:szCs w:val="28"/>
        </w:rPr>
        <w:t xml:space="preserve">根据政府信息公开条例</w:t>
      </w:r>
    </w:p>
    <w:p>
      <w:pPr>
        <w:ind w:left="0" w:right="0" w:firstLine="560"/>
        <w:spacing w:before="450" w:after="450" w:line="312" w:lineRule="auto"/>
      </w:pPr>
      <w:r>
        <w:rPr>
          <w:rFonts w:ascii="宋体" w:hAnsi="宋体" w:eastAsia="宋体" w:cs="宋体"/>
          <w:color w:val="000"/>
          <w:sz w:val="28"/>
          <w:szCs w:val="28"/>
        </w:rPr>
        <w:t xml:space="preserve">要求，我局广泛征求群众意见，认真进行了梳理，编制了公开目录和信息指南，将我局要向社会公开承诺的服务内容，包括机构职能、服务承诺、实施“四项制度”实施方案等通过政府信息公开网，全面向社会公开。截止10月底，**县旅游局共依法公开政府信息37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2024年，我们做了大量工作，取得了一定的成绩，但在加快</w:t>
      </w:r>
    </w:p>
    <w:p>
      <w:pPr>
        <w:ind w:left="0" w:right="0" w:firstLine="560"/>
        <w:spacing w:before="450" w:after="450" w:line="312" w:lineRule="auto"/>
      </w:pPr>
      <w:r>
        <w:rPr>
          <w:rFonts w:ascii="宋体" w:hAnsi="宋体" w:eastAsia="宋体" w:cs="宋体"/>
          <w:color w:val="000"/>
          <w:sz w:val="28"/>
          <w:szCs w:val="28"/>
        </w:rPr>
        <w:t xml:space="preserve">我县旅游业发展的过程中仍存在以下几方面的主要问题：一是思想解放程度不够，全县各行业围绕大旅游发展和服务的思想不牢，整体联动不足，企业“小、弱、散、差”的问题比较突出，旅游业整体开发不足，旅游产品仍以自然观光为主，品位不高，物色产品不多，新型产品少，旅游商品档次低；二是旅游业发展资金严重短缺，资源开发缺乏大手笔、大投入，旅游景点、景区建设滞后，待建空间大，资源优势向经济优势转化无进展；三是宣传营销跟不上旅游发展要求，普遍存在散打小闹、观望现象和别人促销我受益思想，没有形成促销合力；四是旅游从业人员普遍收入偏低，导致引不进人才、守不住人才。</w:t>
      </w:r>
    </w:p>
    <w:p>
      <w:pPr>
        <w:ind w:left="0" w:right="0" w:firstLine="560"/>
        <w:spacing w:before="450" w:after="450" w:line="312" w:lineRule="auto"/>
      </w:pPr>
      <w:r>
        <w:rPr>
          <w:rFonts w:ascii="宋体" w:hAnsi="宋体" w:eastAsia="宋体" w:cs="宋体"/>
          <w:color w:val="000"/>
          <w:sz w:val="28"/>
          <w:szCs w:val="28"/>
        </w:rPr>
        <w:t xml:space="preserve">对县委、政府工作的意见、建议，需要县委、政府帮助调协解决的主要问题：</w:t>
      </w:r>
    </w:p>
    <w:p>
      <w:pPr>
        <w:ind w:left="0" w:right="0" w:firstLine="560"/>
        <w:spacing w:before="450" w:after="450" w:line="312" w:lineRule="auto"/>
      </w:pPr>
      <w:r>
        <w:rPr>
          <w:rFonts w:ascii="宋体" w:hAnsi="宋体" w:eastAsia="宋体" w:cs="宋体"/>
          <w:color w:val="000"/>
          <w:sz w:val="28"/>
          <w:szCs w:val="28"/>
        </w:rPr>
        <w:t xml:space="preserve">建议把旅游发展资金列入财政预算，不断壮大旅游发展资金，切实发挥政府在旅游开发中的引导作用。</w:t>
      </w:r>
    </w:p>
    <w:p>
      <w:pPr>
        <w:ind w:left="0" w:right="0" w:firstLine="560"/>
        <w:spacing w:before="450" w:after="450" w:line="312" w:lineRule="auto"/>
      </w:pPr>
      <w:r>
        <w:rPr>
          <w:rFonts w:ascii="宋体" w:hAnsi="宋体" w:eastAsia="宋体" w:cs="宋体"/>
          <w:color w:val="000"/>
          <w:sz w:val="28"/>
          <w:szCs w:val="28"/>
        </w:rPr>
        <w:t xml:space="preserve">三、下步工作思路及工作要点</w:t>
      </w:r>
    </w:p>
    <w:p>
      <w:pPr>
        <w:ind w:left="0" w:right="0" w:firstLine="560"/>
        <w:spacing w:before="450" w:after="450" w:line="312" w:lineRule="auto"/>
      </w:pPr>
      <w:r>
        <w:rPr>
          <w:rFonts w:ascii="宋体" w:hAnsi="宋体" w:eastAsia="宋体" w:cs="宋体"/>
          <w:color w:val="000"/>
          <w:sz w:val="28"/>
          <w:szCs w:val="28"/>
        </w:rPr>
        <w:t xml:space="preserve">为深入学习贯彻党的十七届三中全会精神，全面落实科学发展观，**县旅游局在认真总结2024年各项工作的基础上，按照《**县国民经济和社会发展第十一个五年总体规划纲要》，结合工作实际，下步的思路和目标是：以十七大精神为指导，认真贯彻落实科学发展观，全面贯彻云南旅游产业大会精神，抓住云南旅游“二次创业”的机遇，以建设澜沧江流域滇西南结合部生态旅游走廊为目标，坚持“政府引导、社会参与、市场运作”的原则，整合资源要素，重点打造“田园风光、康疗娱乐、绿色生态、水上休闲”4个旅游带；坚持以生态环境保护和景区景点基础设施建设为重点，加快通往景区道路、景区环线、旅游步道建设，着力改善橄榄河、天堂山、澜沧江峡谷等景区公路和鸡飞温泉、龙潭寺等传统景区景点的配套服务设施。坚持“食、住、行、游、购、娱”等旅游相关产业联动发展，完善宾馆、娱乐设施建设，提升接待服务水平和旅游产业层次，积极开发特色旅游商品，增强旅游产业的文化内涵。预计2024年实现接待国内外旅游者25.3万人次，实现旅游业总收入4350万元，同比分别增长10%。在此基础上切实抓好以下5项工作。</w:t>
      </w:r>
    </w:p>
    <w:p>
      <w:pPr>
        <w:ind w:left="0" w:right="0" w:firstLine="560"/>
        <w:spacing w:before="450" w:after="450" w:line="312" w:lineRule="auto"/>
      </w:pPr>
      <w:r>
        <w:rPr>
          <w:rFonts w:ascii="宋体" w:hAnsi="宋体" w:eastAsia="宋体" w:cs="宋体"/>
          <w:color w:val="000"/>
          <w:sz w:val="28"/>
          <w:szCs w:val="28"/>
        </w:rPr>
        <w:t xml:space="preserve">1.完善旅游规划并加强落实。2024年，**县人民政府委托云南大学旅游研究所等单位编制了高标准的《**县旅游发展规划》并通过了市级评审。在2024年完成西山森林公园和龙潭寺、建设性详细规划的基础上，我们要尽快编制完善柯街橄榄河热泉、天堂山澜沧江大峡谷生态旅游区项目等一些重要景区的详细规划，以项目建设推动我县旅游业的发展。</w:t>
      </w:r>
    </w:p>
    <w:p>
      <w:pPr>
        <w:ind w:left="0" w:right="0" w:firstLine="560"/>
        <w:spacing w:before="450" w:after="450" w:line="312" w:lineRule="auto"/>
      </w:pPr>
      <w:r>
        <w:rPr>
          <w:rFonts w:ascii="宋体" w:hAnsi="宋体" w:eastAsia="宋体" w:cs="宋体"/>
          <w:color w:val="000"/>
          <w:sz w:val="28"/>
          <w:szCs w:val="28"/>
        </w:rPr>
        <w:t xml:space="preserve">2.加快重点旅游项目的建设力度。目前，我县的旅游重点项目是龙潭寺重建项目、荷香园、柯街橄榄河热泉旅游度假区项目和天堂山澜沧江大峡谷生态旅游区项目。柯街橄榄河热泉、荷香园和天堂山澜沧江项目已被列入省、市旅游局的重点旅游储备项目，我们要抓好项目的规划工作，积极向上推介我县的旅游招商重点项目，争取项目支持，同时，要加快旅游景区和所在地区的通信、电力、供水、环保和信息化建设，满足旅游发展的需求。</w:t>
      </w:r>
    </w:p>
    <w:p>
      <w:pPr>
        <w:ind w:left="0" w:right="0" w:firstLine="560"/>
        <w:spacing w:before="450" w:after="450" w:line="312" w:lineRule="auto"/>
      </w:pPr>
      <w:r>
        <w:rPr>
          <w:rFonts w:ascii="宋体" w:hAnsi="宋体" w:eastAsia="宋体" w:cs="宋体"/>
          <w:color w:val="000"/>
          <w:sz w:val="28"/>
          <w:szCs w:val="28"/>
        </w:rPr>
        <w:t xml:space="preserve">3.进一步抓好星级饭店和a 级景区的申报工作。鼓励达到条件的宾馆、饭店和旅游景区、景点积极参与评星、评级，已评星、评级的要争取晋级。</w:t>
      </w:r>
    </w:p>
    <w:p>
      <w:pPr>
        <w:ind w:left="0" w:right="0" w:firstLine="560"/>
        <w:spacing w:before="450" w:after="450" w:line="312" w:lineRule="auto"/>
      </w:pPr>
      <w:r>
        <w:rPr>
          <w:rFonts w:ascii="宋体" w:hAnsi="宋体" w:eastAsia="宋体" w:cs="宋体"/>
          <w:color w:val="000"/>
          <w:sz w:val="28"/>
          <w:szCs w:val="28"/>
        </w:rPr>
        <w:t xml:space="preserve">4.加大旅游宣传推介力度。充分利用千年茶乡商贸文化节、泼水节、鸡飞立夏旅游节、彝族火把节等节庆活动，提高**知名度；通过**县人民政府网站、保山旅游网等平台，全力推介我县列入十一五规划的旅游项目，展示**旅游产品，努力提升我县旅游的特色和品位。</w:t>
      </w:r>
    </w:p>
    <w:p>
      <w:pPr>
        <w:ind w:left="0" w:right="0" w:firstLine="560"/>
        <w:spacing w:before="450" w:after="450" w:line="312" w:lineRule="auto"/>
      </w:pPr>
      <w:r>
        <w:rPr>
          <w:rFonts w:ascii="宋体" w:hAnsi="宋体" w:eastAsia="宋体" w:cs="宋体"/>
          <w:color w:val="000"/>
          <w:sz w:val="28"/>
          <w:szCs w:val="28"/>
        </w:rPr>
        <w:t xml:space="preserve">5.加强从业人员管理，不断提高综合素质。加强对旅游从业人员的管理，加强局机关建设，强化对景区、宾馆、农家乐等接待设施标准化建设的指导。通过举办培训班、引进旅游专业人才等办法，培养一批优秀的旅游队伍，全面推行旅游从业人员持证挂牌上岗制度，不断提高我县旅游从业人员的综合素质、业务能力和管理水平。</w:t>
      </w:r>
    </w:p>
    <w:p>
      <w:pPr>
        <w:ind w:left="0" w:right="0" w:firstLine="560"/>
        <w:spacing w:before="450" w:after="450" w:line="312" w:lineRule="auto"/>
      </w:pPr>
      <w:r>
        <w:rPr>
          <w:rFonts w:ascii="宋体" w:hAnsi="宋体" w:eastAsia="宋体" w:cs="宋体"/>
          <w:color w:val="000"/>
          <w:sz w:val="28"/>
          <w:szCs w:val="28"/>
        </w:rPr>
        <w:t xml:space="preserve">随着保山“旅游活市”战略的实施，我县一批旅游项目已进入省市重点项目的盘子，特别是澜沧江高峡平湖水上游项目已列为保山健康旅游的重要支撑点之一。着力推动这些项目的启动建设，我们面临着难得的发展机遇,前途光明,同时也将面对许多困难和挑战，任务艰巨。我们将在县委、县人民政府和上级主管部门的正确领导下,在有关部门的关心支持下，以党的十七大精神为指导，进一步解放思想，与时俱进，用务实创新、拼搏奋进的精神和真抓实干、不甘落伍的斗志，进一步转变管理职能，改进工作作风，努力抓好旅游行业的各项工作和县委、政府的中心工作，推动**社会经济持续、快速、健康发展。</w:t>
      </w:r>
    </w:p>
    <w:p>
      <w:pPr>
        <w:ind w:left="0" w:right="0" w:firstLine="560"/>
        <w:spacing w:before="450" w:after="450" w:line="312" w:lineRule="auto"/>
      </w:pPr>
      <w:r>
        <w:rPr>
          <w:rFonts w:ascii="宋体" w:hAnsi="宋体" w:eastAsia="宋体" w:cs="宋体"/>
          <w:color w:val="000"/>
          <w:sz w:val="28"/>
          <w:szCs w:val="28"/>
        </w:rPr>
        <w:t xml:space="preserve">二оо八年十一月五日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第五篇：XX旅游工作总结暨XX年工作思路</w:t>
      </w:r>
    </w:p>
    <w:p>
      <w:pPr>
        <w:ind w:left="0" w:right="0" w:firstLine="560"/>
        <w:spacing w:before="450" w:after="450" w:line="312" w:lineRule="auto"/>
      </w:pPr>
      <w:r>
        <w:rPr>
          <w:rFonts w:ascii="宋体" w:hAnsi="宋体" w:eastAsia="宋体" w:cs="宋体"/>
          <w:color w:val="000"/>
          <w:sz w:val="28"/>
          <w:szCs w:val="28"/>
        </w:rPr>
        <w:t xml:space="preserve">XX旅游工作总结暨XX年工作思路</w:t>
      </w:r>
    </w:p>
    <w:p>
      <w:pPr>
        <w:ind w:left="0" w:right="0" w:firstLine="560"/>
        <w:spacing w:before="450" w:after="450" w:line="312" w:lineRule="auto"/>
      </w:pPr>
      <w:r>
        <w:rPr>
          <w:rFonts w:ascii="宋体" w:hAnsi="宋体" w:eastAsia="宋体" w:cs="宋体"/>
          <w:color w:val="000"/>
          <w:sz w:val="28"/>
          <w:szCs w:val="28"/>
        </w:rPr>
        <w:t xml:space="preserve">XX旅游工作总结暨XX年工作思路 XX年，旅游局党政班子精诚团结，求真务实，勇于奉献，团结和带领全体旅游工作者，紧紧围绕市委、市政府确定的“旅游兴市”发展战略和打造蜚声中外旅游胜地的宏伟目标，真抓实干，开拓创新，抓住发展机遇，进一步理顺旅游管理体制，突破景区市场运作模式，全面提升旅游形象。较好地完成了市委、市政府下达的目标任务，促进了全市旅游业的协调、持续、快速、健康发展。</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（一）旅游经济全面振兴 XX年，全市旅游业在确保旅游经济各项主要指标都全面提升，取得了较大的突破。预计全市今年接待游客109万人次，比上年增长%;旅游综合收入2亿元，比上年增长%。截止10月，全市共接待游客万人次，完成计划的%，同比增长%；旅游综合收入19814万元,完成计划的%，同比增长%。其中：四面山共接待游客万人次,完成计划的%，同比增长%，旅游综合收入8498万元，完成计划的%，同比增长%。无一例有效投诉，无一例旅游安全事故。</w:t>
      </w:r>
    </w:p>
    <w:p>
      <w:pPr>
        <w:ind w:left="0" w:right="0" w:firstLine="560"/>
        <w:spacing w:before="450" w:after="450" w:line="312" w:lineRule="auto"/>
      </w:pPr>
      <w:r>
        <w:rPr>
          <w:rFonts w:ascii="宋体" w:hAnsi="宋体" w:eastAsia="宋体" w:cs="宋体"/>
          <w:color w:val="000"/>
          <w:sz w:val="28"/>
          <w:szCs w:val="28"/>
        </w:rPr>
        <w:t xml:space="preserve">（二）进一步理顺旅游管理体制 今年8月，成立江津市四面山管理委员会，是主管四面山景区的市政府正局级特设机构（挂江津市四面山风景名胜区管理委员会、江津市四面山自然保护区管理委员会牌子），其中党委书记由市领导兼任，进一步理顺了景区管理体制，形成一个责、权、利相统一，人、财、物相匹配，规划、建设、管理相衔接的新模式。</w:t>
      </w:r>
    </w:p>
    <w:p>
      <w:pPr>
        <w:ind w:left="0" w:right="0" w:firstLine="560"/>
        <w:spacing w:before="450" w:after="450" w:line="312" w:lineRule="auto"/>
      </w:pPr>
      <w:r>
        <w:rPr>
          <w:rFonts w:ascii="宋体" w:hAnsi="宋体" w:eastAsia="宋体" w:cs="宋体"/>
          <w:color w:val="000"/>
          <w:sz w:val="28"/>
          <w:szCs w:val="28"/>
        </w:rPr>
        <w:t xml:space="preserve">（三）招商引资取得新突破 本着平等互利、共同发展的原则，经过九易其稿艰苦细致谈判，3月5日，与重庆新华书店集团公司成功联姻，实现了景区所有权、经营权和管理权“三权”分离。同时与重庆德鸿实业有限公司的解约工作，经过7次谈判，最后以268万元的补偿金额解除了重庆德鸿实业有限公司合作开发四面山协议，为重庆新华书店集团合作开发四面山创造了发展环境。截止10月底，新华集团共投入资金5700万元。</w:t>
      </w:r>
    </w:p>
    <w:p>
      <w:pPr>
        <w:ind w:left="0" w:right="0" w:firstLine="560"/>
        <w:spacing w:before="450" w:after="450" w:line="312" w:lineRule="auto"/>
      </w:pPr>
      <w:r>
        <w:rPr>
          <w:rFonts w:ascii="宋体" w:hAnsi="宋体" w:eastAsia="宋体" w:cs="宋体"/>
          <w:color w:val="000"/>
          <w:sz w:val="28"/>
          <w:szCs w:val="28"/>
        </w:rPr>
        <w:t xml:space="preserve">（四）科学编制旅游规划 一是配合重庆市旅游局、中科院地理研究所做好《“川黔渝生态旅游金三角”旅游规划》，已通过评审。二是编制完善《江津市旅游业“十一五”发展规划》（草案）。三是邀请了新加坡规划大师刘太格博士专程赴江津进行旅游规划指导；投入160万元邀请深圳锦绣时代旅游投资顾问公司对四面山进行整体策划。</w:t>
      </w:r>
    </w:p>
    <w:p>
      <w:pPr>
        <w:ind w:left="0" w:right="0" w:firstLine="560"/>
        <w:spacing w:before="450" w:after="450" w:line="312" w:lineRule="auto"/>
      </w:pPr>
      <w:r>
        <w:rPr>
          <w:rFonts w:ascii="宋体" w:hAnsi="宋体" w:eastAsia="宋体" w:cs="宋体"/>
          <w:color w:val="000"/>
          <w:sz w:val="28"/>
          <w:szCs w:val="28"/>
        </w:rPr>
        <w:t xml:space="preserve">（五）基础设施日趋完善 加快旅游交通为主的旅游基础设施建设，进一步提高旅游景区的可进入性。一是四面山客运车站、游客接待中心已投入使用，为游客提供咨询、休闲一站式服务。二是对龙潭路进行了硬化改造。三是新修四面山了停车场，整治洪海码头，规范旅游景区（点）的商品摊区管理。四是望海公路公里完成硬化工作并投入使用，对付家至四面山公路加装生命工程。五是硬化中山古镇入口公路520米、修建停车场1个、公厕2个。六是双福至四面山旅游观光线的综合整治成效显著。七是完成中山至水口寺公路的可研，协助完成部分相关手续，重庆高投司已介入我市旅游公路建设，将进一步加快旅游发展。</w:t>
      </w:r>
    </w:p>
    <w:p>
      <w:pPr>
        <w:ind w:left="0" w:right="0" w:firstLine="560"/>
        <w:spacing w:before="450" w:after="450" w:line="312" w:lineRule="auto"/>
      </w:pPr>
      <w:r>
        <w:rPr>
          <w:rFonts w:ascii="宋体" w:hAnsi="宋体" w:eastAsia="宋体" w:cs="宋体"/>
          <w:color w:val="000"/>
          <w:sz w:val="28"/>
          <w:szCs w:val="28"/>
        </w:rPr>
        <w:t xml:space="preserve">（六）红色旅游纳入立项开发 以聂帅陈列馆和聂帅故居为核心的“红色旅游”项目。已纳入国家红色旅游100条旅游线路，同时完成了“红色旅游”项目总体规划和建设方案，并通过重庆市评审上报国家审批。</w:t>
      </w:r>
    </w:p>
    <w:p>
      <w:pPr>
        <w:ind w:left="0" w:right="0" w:firstLine="560"/>
        <w:spacing w:before="450" w:after="450" w:line="312" w:lineRule="auto"/>
      </w:pPr>
      <w:r>
        <w:rPr>
          <w:rFonts w:ascii="宋体" w:hAnsi="宋体" w:eastAsia="宋体" w:cs="宋体"/>
          <w:color w:val="000"/>
          <w:sz w:val="28"/>
          <w:szCs w:val="28"/>
        </w:rPr>
        <w:t xml:space="preserve">（七）挖掘文化旅游内涵 我市文化资源十分丰富，是重要的旅游资源。我局与中山镇人民政府于七月中旬开展了中山古镇主题形象和楹联征集活动。这项活动圆满共收到海内外30多个地区以不同形式寄来的作品2750件。开展挖掘中山古镇文化内涵课题工作，组成调研组对中山古镇深入调研，引起领导高度重视，社会、媒体广泛关注。</w:t>
      </w:r>
    </w:p>
    <w:p>
      <w:pPr>
        <w:ind w:left="0" w:right="0" w:firstLine="560"/>
        <w:spacing w:before="450" w:after="450" w:line="312" w:lineRule="auto"/>
      </w:pPr>
      <w:r>
        <w:rPr>
          <w:rFonts w:ascii="宋体" w:hAnsi="宋体" w:eastAsia="宋体" w:cs="宋体"/>
          <w:color w:val="000"/>
          <w:sz w:val="28"/>
          <w:szCs w:val="28"/>
        </w:rPr>
        <w:t xml:space="preserve">（八）强化宣传促销力度 一是编制了江津旅游宣传促销规划，科学地制定出迅速提升江津旅游整体形象的最佳实现方式和行动方案，切实提高宣传促销的总体效果。二是制作了《江津是个好地方》、《千年古镇—中山》、《千瀑之乡—四面山》风光片。三是增强主流媒体、主要客源地和黄金栏目的重点宣传，组织旅游景区、镇街、旅游企业到成都等主要客源地宣传促销。四是加强行业内外的整合营销。出台了江津市民游四面山优惠办法，旅游企业招徕优惠政策。五是加强与渝川黔等周边省市跨区域联合营销，《川黔渝区域旅游联合宣传促销方案》、《川黔渝金三角无障碍旅游区实施方案》已组织编制完毕，并通过评审和审议，已上报三省（市）人民政府审批。六是积极参加国际国内旅游交易会，参加了香港重庆周宣传促销，重庆三峡国际旅游节等，不断开拓市场。七是江津电视台设立了“旅游兴市”栏目。</w:t>
      </w:r>
    </w:p>
    <w:p>
      <w:pPr>
        <w:ind w:left="0" w:right="0" w:firstLine="560"/>
        <w:spacing w:before="450" w:after="450" w:line="312" w:lineRule="auto"/>
      </w:pPr>
      <w:r>
        <w:rPr>
          <w:rFonts w:ascii="宋体" w:hAnsi="宋体" w:eastAsia="宋体" w:cs="宋体"/>
          <w:color w:val="000"/>
          <w:sz w:val="28"/>
          <w:szCs w:val="28"/>
        </w:rPr>
        <w:t xml:space="preserve">（九）依法强化旅游监管</w:t>
      </w:r>
    </w:p>
    <w:p>
      <w:pPr>
        <w:ind w:left="0" w:right="0" w:firstLine="560"/>
        <w:spacing w:before="450" w:after="450" w:line="312" w:lineRule="auto"/>
      </w:pPr>
      <w:r>
        <w:rPr>
          <w:rFonts w:ascii="宋体" w:hAnsi="宋体" w:eastAsia="宋体" w:cs="宋体"/>
          <w:color w:val="000"/>
          <w:sz w:val="28"/>
          <w:szCs w:val="28"/>
        </w:rPr>
        <w:t xml:space="preserve">1、强化依法治旅，规范旅游市场 为规范旅游市场秩序，保障旅游者和经营者的合法权益，营造一个健康、规范、有序的旅游环境，对旅游市场进行了综合整治。一是成立了重庆区县规模最大、规格最高的旅游监察执法大队，加强旅游执法力度。二是联合交通、卫生、安监、公安等部门对以四面山为重点的景区（点）进行集中整顿，旅游市场进一步规范。三是加强对旅行社（门市部）的监管，切实规范旅行社（门市部）经营等行为。四是加强从业人员的培训工作，举办了XX年三峡库区景区导游员培训班，出租车司机、公共汽车驾乘人员培训班，对各部门分管领导和办公室主任进行旅游知识培训。五是加强对星级饭店、星级农家乐和旅游定点单位的评定和监管，制定出台了《江津市一星级至五星级农家乐旅游服务质量等级评定评分标准》和《江津市一星级至五星级农家乐旅游服务质量等级评定实施细则》。</w:t>
      </w:r>
    </w:p>
    <w:p>
      <w:pPr>
        <w:ind w:left="0" w:right="0" w:firstLine="560"/>
        <w:spacing w:before="450" w:after="450" w:line="312" w:lineRule="auto"/>
      </w:pPr>
      <w:r>
        <w:rPr>
          <w:rFonts w:ascii="宋体" w:hAnsi="宋体" w:eastAsia="宋体" w:cs="宋体"/>
          <w:color w:val="000"/>
          <w:sz w:val="28"/>
          <w:szCs w:val="28"/>
        </w:rPr>
        <w:t xml:space="preserve">2、强化安全意识，杜绝安全事故 把旅游健康安全工作与旅游市场综合整治结合起来，纳入本职工作之中，做到计划有安排，工作有部署，考核有目标，结果有奖惩。在主要景区（点）增设旅游区公共信息标识牌、景区介绍牌、安全警示牌。要求各旅游经营承包单位建立健全旅游机构和旅游安全管理制度。全年没有一例安全事故。</w:t>
      </w:r>
    </w:p>
    <w:p>
      <w:pPr>
        <w:ind w:left="0" w:right="0" w:firstLine="560"/>
        <w:spacing w:before="450" w:after="450" w:line="312" w:lineRule="auto"/>
      </w:pPr>
      <w:r>
        <w:rPr>
          <w:rFonts w:ascii="宋体" w:hAnsi="宋体" w:eastAsia="宋体" w:cs="宋体"/>
          <w:color w:val="000"/>
          <w:sz w:val="28"/>
          <w:szCs w:val="28"/>
        </w:rPr>
        <w:t xml:space="preserve">（十）认真履行好旅委会办公室工作职责，确保政令畅通 按照旅委会的部署和要求，积极抓好旅委会办公室的日常工作。一是组织召开旅委会会议，制定和完善对旅委会成员单位的目标管理考核办法。二是认真贯彻好旅委会精神，做到上传下达。三是组织成员单位对旅游景区进行综合执法检查。四是协调好旅委会与成员单位之间的关系。(十一)先进性教育成为满意工程，效果明显 通过先进性教育活动的开展，全体党员在思想上有了新提高；增强政治意识、大局意识，政治上有了新进步；强化自觉性和责任感，纪律上有了新加强；确立了为人民服务和廉洁自律意识，作风上有了新转变；激发开拓进取精神，工作上有了新举措；理论联系实际，促进旅游事业的改革发展。</w:t>
      </w:r>
    </w:p>
    <w:p>
      <w:pPr>
        <w:ind w:left="0" w:right="0" w:firstLine="560"/>
        <w:spacing w:before="450" w:after="450" w:line="312" w:lineRule="auto"/>
      </w:pPr>
      <w:r>
        <w:rPr>
          <w:rFonts w:ascii="宋体" w:hAnsi="宋体" w:eastAsia="宋体" w:cs="宋体"/>
          <w:color w:val="000"/>
          <w:sz w:val="28"/>
          <w:szCs w:val="28"/>
        </w:rPr>
        <w:t xml:space="preserve">（十二）落实党风廉政建设责任制、加强领导干部廉洁自律、做好信访稳定工作 XX年我局纪检监察工作坚持以邓小平理论为指导，按照“三个代表”要求，以开展党员先进性教育活动为契机。紧紧围绕我市改革、发展、稳定工作大局，以反腐败“三项工作”为重点，坚持标本兼治、综合治理的方针，惩防并举，注重预防，不断推进党风廉政建设和反腐败斗争，将党风廉政建设落到实处。进一步完善信初访工作责任制，切实维护社会稳定。</w:t>
      </w:r>
    </w:p>
    <w:p>
      <w:pPr>
        <w:ind w:left="0" w:right="0" w:firstLine="560"/>
        <w:spacing w:before="450" w:after="450" w:line="312" w:lineRule="auto"/>
      </w:pPr>
      <w:r>
        <w:rPr>
          <w:rFonts w:ascii="宋体" w:hAnsi="宋体" w:eastAsia="宋体" w:cs="宋体"/>
          <w:color w:val="000"/>
          <w:sz w:val="28"/>
          <w:szCs w:val="28"/>
        </w:rPr>
        <w:t xml:space="preserve">二、存在问题 我市旅游资源十分丰富，存在旅游资源保护不力，整合不够。旅游产品缺乏策划，旅游产品整体形象不够鲜明，资源垄断性与特色性尚未发挥。缺乏上档次、上规模的旅游商品，没有集中的旅游商品市场，旅游综合效益低。基础设施相对滞后，景区道路、住宿、电力、通讯也亟待完善；旺季出现宾馆、停车场等接待能力不够，景区车辆运力不足，道路随时都有塌方的可能。旅游市场有待拓展，目前仍是周边市场，由于投入不足，宣传的形式不多，规格不高，重点目标市场拓展不够，没有形成大投入、大宣传、大市场的营销机制和体系。旅游管理人员和从业人员的整体素质有待进一步提高。旅游市场秩序有待进一步整顿。</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紧紧抓住西部大开发的历史机遇，坚持科学发展观，围绕“两地一中心”奋斗目标，深入实施“旅游兴市”战略。举全市之力，加快大开放、拓展大市场、发展大旅游、形成大产业，促进资源优势向产业优势、经济优势、效益优势转化，全面提升江津旅游产业的整体形象和市场竞争力。</w:t>
      </w:r>
    </w:p>
    <w:p>
      <w:pPr>
        <w:ind w:left="0" w:right="0" w:firstLine="560"/>
        <w:spacing w:before="450" w:after="450" w:line="312" w:lineRule="auto"/>
      </w:pPr>
      <w:r>
        <w:rPr>
          <w:rFonts w:ascii="宋体" w:hAnsi="宋体" w:eastAsia="宋体" w:cs="宋体"/>
          <w:color w:val="000"/>
          <w:sz w:val="28"/>
          <w:szCs w:val="28"/>
        </w:rPr>
        <w:t xml:space="preserve">（二）工作目标 接待游客125万人次，比上年增长15%;旅游综合收入23788万元，比上年增长15%。其中：四面山接待游客共万人次，比上年增长%;旅游综合收入10667万元，比上年增长16%。</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实施规划、打造品牌，增强旅游吸引力（1）加快以四面山为主的景区基础设施、配套设施建设。科学实施规划，全面启动四面山“红石寨”接待设施和中山至水口寺公路的建设，进一步完善景区标识等配套设施建设。突出特色，延长旅游旺季，扩大旅游产业，开发人文景观，将观光旅游向度假、生态旅游发展。将四面山建设成为国家级旅游精品景区，真正成为江津旅游业的龙头。（2）加快培育“川黔渝生态旅游金三角”世界名品。一是加大“川黔渝生态旅游金三角”发展协作会的联系沟通力度，集中两省一市、四县市的各种优势，做好“川黔渝生态旅游金三角”的广泛宣传和项目启动前期准备工作。二是利用“川黔渝生态旅游金三角”独特的资源优势、区位优势，争取更多优惠政策，推出建设项目，广泛招商引资。（3）发展一批旅游名品和旅游新品。完成黑石山——滚子坪景区的总体规划。着力培育“古色文化旅游”、加大对中山古镇的开发力度。积极开发和改造旅游商品，重点包装金银花、花椒、四面山腊肉等旅游产品。</w:t>
      </w:r>
    </w:p>
    <w:p>
      <w:pPr>
        <w:ind w:left="0" w:right="0" w:firstLine="560"/>
        <w:spacing w:before="450" w:after="450" w:line="312" w:lineRule="auto"/>
      </w:pPr>
      <w:r>
        <w:rPr>
          <w:rFonts w:ascii="宋体" w:hAnsi="宋体" w:eastAsia="宋体" w:cs="宋体"/>
          <w:color w:val="000"/>
          <w:sz w:val="28"/>
          <w:szCs w:val="28"/>
        </w:rPr>
        <w:t xml:space="preserve">2、更新观念，变资源优势为经济优势（1）积极推进《中共江津市委、江津市人民政府关于进一步加快旅游经济发展的决定》出台，重点强化组织领导、发展定位、政策支撑。召开全市旅游工作大会，明确当前和今后一个时期旅游经济发展的方向和目标。制定完善《江津市旅游业“十一五”发展规划》。（2）全力做好项目包装和招商引资工作。重点做好四面山、中山古镇、红色旅游建设项目的包装、立项，争取专项政策扶持，推出一批招商项目，重点是中山古镇，实现民间资本对旅游资源的整合。（3）创建服务型政府，营造良好的发展环境。加大对重庆新华书店集团公司合作开发四面山的指导和管理，对其开发建设和经营管理行为进行监督，确保合作开发达到预期目的。</w:t>
      </w:r>
    </w:p>
    <w:p>
      <w:pPr>
        <w:ind w:left="0" w:right="0" w:firstLine="560"/>
        <w:spacing w:before="450" w:after="450" w:line="312" w:lineRule="auto"/>
      </w:pPr>
      <w:r>
        <w:rPr>
          <w:rFonts w:ascii="宋体" w:hAnsi="宋体" w:eastAsia="宋体" w:cs="宋体"/>
          <w:color w:val="000"/>
          <w:sz w:val="28"/>
          <w:szCs w:val="28"/>
        </w:rPr>
        <w:t xml:space="preserve">3、强化宣传促销，拓展旅游市场 创新宣传促销方式，加快旅游市场的拓展；邀请中省（市）电视台拍专题片，成渝等地新闻媒体采访报道；到成渝及沿海地区召开旅游推介会；组织参加旅游交易会；与成渝及周边城市旅行社建立友好合作关系；进一步提高江津旅游报刊和网站的质量，加强信息交流，增强服务功能。</w:t>
      </w:r>
    </w:p>
    <w:p>
      <w:pPr>
        <w:ind w:left="0" w:right="0" w:firstLine="560"/>
        <w:spacing w:before="450" w:after="450" w:line="312" w:lineRule="auto"/>
      </w:pPr>
      <w:r>
        <w:rPr>
          <w:rFonts w:ascii="宋体" w:hAnsi="宋体" w:eastAsia="宋体" w:cs="宋体"/>
          <w:color w:val="000"/>
          <w:sz w:val="28"/>
          <w:szCs w:val="28"/>
        </w:rPr>
        <w:t xml:space="preserve">4、积极做好四面山创建国家AAAA级景区工作 借助我市创建中国优秀旅游城市的契机，在继续巩固其成果的基础上，再接再厉，积极做好四面山创国家AAAA级景区工作，争取一次性申报成功。</w:t>
      </w:r>
    </w:p>
    <w:p>
      <w:pPr>
        <w:ind w:left="0" w:right="0" w:firstLine="560"/>
        <w:spacing w:before="450" w:after="450" w:line="312" w:lineRule="auto"/>
      </w:pPr>
      <w:r>
        <w:rPr>
          <w:rFonts w:ascii="宋体" w:hAnsi="宋体" w:eastAsia="宋体" w:cs="宋体"/>
          <w:color w:val="000"/>
          <w:sz w:val="28"/>
          <w:szCs w:val="28"/>
        </w:rPr>
        <w:t xml:space="preserve">5、加强行业管理，加大监察执法力度，促进旅游业健康发展 加强对江津市旅游协会的业务指导，以行业自律来规范旅游市场。强化旅游执法管理，加大旅游执法培训力度，以整顿景区客运市场为突破口，打击非法营运、拉客现象；围绕旅游景区环境保护，彻底解决脏、乱、差现象。以游客满意为关注焦点，创新服务观念，塑造最佳的旅游服务形象。</w:t>
      </w:r>
    </w:p>
    <w:p>
      <w:pPr>
        <w:ind w:left="0" w:right="0" w:firstLine="560"/>
        <w:spacing w:before="450" w:after="450" w:line="312" w:lineRule="auto"/>
      </w:pPr>
      <w:r>
        <w:rPr>
          <w:rFonts w:ascii="宋体" w:hAnsi="宋体" w:eastAsia="宋体" w:cs="宋体"/>
          <w:color w:val="000"/>
          <w:sz w:val="28"/>
          <w:szCs w:val="28"/>
        </w:rPr>
        <w:t xml:space="preserve">6、建立旅游人才管理培训制度，提高旅游管理者和旅游服务人员的素质 加强对旅游经营单位及从业人员的管理和培训，把旅游职业教育和培训作为旅游业的基础工作来抓，坚持不懈地对旅游从业人员进行全员岗位培训，根据不同岗位的需求培养实用人员，以一流的旅游服务、一流的旅游环境提升我市旅游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2025-04-01T07:38:45+08:00</dcterms:created>
  <dcterms:modified xsi:type="dcterms:W3CDTF">2025-04-01T07:38:45+08:00</dcterms:modified>
</cp:coreProperties>
</file>

<file path=docProps/custom.xml><?xml version="1.0" encoding="utf-8"?>
<Properties xmlns="http://schemas.openxmlformats.org/officeDocument/2006/custom-properties" xmlns:vt="http://schemas.openxmlformats.org/officeDocument/2006/docPropsVTypes"/>
</file>