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京南27中学校简介</w:t>
      </w:r>
      <w:bookmarkEnd w:id="1"/>
    </w:p>
    <w:p>
      <w:pPr>
        <w:jc w:val="center"/>
        <w:spacing w:before="0" w:after="450"/>
      </w:pPr>
      <w:r>
        <w:rPr>
          <w:rFonts w:ascii="Arial" w:hAnsi="Arial" w:eastAsia="Arial" w:cs="Arial"/>
          <w:color w:val="999999"/>
          <w:sz w:val="20"/>
          <w:szCs w:val="20"/>
        </w:rPr>
        <w:t xml:space="preserve">来源：网络  作者：红尘浅笑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京南27中学校简介京南27中学校简介京南27中学校简介京南市第二十七高级中学是2024年5月经京南市人民政府批准由原京南市第二十七中学和原京南市第四十二中学合并组建的一所独立设置的高级中学。原京南市第二十七中学自1943年建校，历...</w:t>
      </w:r>
    </w:p>
    <w:p>
      <w:pPr>
        <w:ind w:left="0" w:right="0" w:firstLine="560"/>
        <w:spacing w:before="450" w:after="450" w:line="312" w:lineRule="auto"/>
      </w:pPr>
      <w:r>
        <w:rPr>
          <w:rFonts w:ascii="黑体" w:hAnsi="黑体" w:eastAsia="黑体" w:cs="黑体"/>
          <w:color w:val="000000"/>
          <w:sz w:val="36"/>
          <w:szCs w:val="36"/>
          <w:b w:val="1"/>
          <w:bCs w:val="1"/>
        </w:rPr>
        <w:t xml:space="preserve">第一篇：京南27中学校简介</w:t>
      </w:r>
    </w:p>
    <w:p>
      <w:pPr>
        <w:ind w:left="0" w:right="0" w:firstLine="560"/>
        <w:spacing w:before="450" w:after="450" w:line="312" w:lineRule="auto"/>
      </w:pPr>
      <w:r>
        <w:rPr>
          <w:rFonts w:ascii="宋体" w:hAnsi="宋体" w:eastAsia="宋体" w:cs="宋体"/>
          <w:color w:val="000"/>
          <w:sz w:val="28"/>
          <w:szCs w:val="28"/>
        </w:rPr>
        <w:t xml:space="preserve">京南27中学校简介</w:t>
      </w:r>
    </w:p>
    <w:p>
      <w:pPr>
        <w:ind w:left="0" w:right="0" w:firstLine="560"/>
        <w:spacing w:before="450" w:after="450" w:line="312" w:lineRule="auto"/>
      </w:pPr>
      <w:r>
        <w:rPr>
          <w:rFonts w:ascii="宋体" w:hAnsi="宋体" w:eastAsia="宋体" w:cs="宋体"/>
          <w:color w:val="000"/>
          <w:sz w:val="28"/>
          <w:szCs w:val="28"/>
        </w:rPr>
        <w:t xml:space="preserve">京南27中学校简介</w:t>
      </w:r>
    </w:p>
    <w:p>
      <w:pPr>
        <w:ind w:left="0" w:right="0" w:firstLine="560"/>
        <w:spacing w:before="450" w:after="450" w:line="312" w:lineRule="auto"/>
      </w:pPr>
      <w:r>
        <w:rPr>
          <w:rFonts w:ascii="宋体" w:hAnsi="宋体" w:eastAsia="宋体" w:cs="宋体"/>
          <w:color w:val="000"/>
          <w:sz w:val="28"/>
          <w:szCs w:val="28"/>
        </w:rPr>
        <w:t xml:space="preserve">京南市第二十七高级中学是2024年5月经京南市人民政府批准由原京南市第二十七中学和原京南市第四十二中学合并组建的一所独立设置的高级中学。</w:t>
      </w:r>
    </w:p>
    <w:p>
      <w:pPr>
        <w:ind w:left="0" w:right="0" w:firstLine="560"/>
        <w:spacing w:before="450" w:after="450" w:line="312" w:lineRule="auto"/>
      </w:pPr>
      <w:r>
        <w:rPr>
          <w:rFonts w:ascii="宋体" w:hAnsi="宋体" w:eastAsia="宋体" w:cs="宋体"/>
          <w:color w:val="000"/>
          <w:sz w:val="28"/>
          <w:szCs w:val="28"/>
        </w:rPr>
        <w:t xml:space="preserve">原京南市第二十七中学自1943年建校，历经了63个春秋，它的主要阶段校名分别为昌明中学（1943年）、私立城南中学（1951年）、京南市第二十七中学（1956年）。1998年被评为京南市重点中学；2024年被评为江苏省重点中学；2024年转评为江苏省三星级高中。原京南市第四十二中学是1956年由晨光集团厂办校转制的完全中学，2024年被评为</w:t>
      </w:r>
    </w:p>
    <w:p>
      <w:pPr>
        <w:ind w:left="0" w:right="0" w:firstLine="560"/>
        <w:spacing w:before="450" w:after="450" w:line="312" w:lineRule="auto"/>
      </w:pPr>
      <w:r>
        <w:rPr>
          <w:rFonts w:ascii="宋体" w:hAnsi="宋体" w:eastAsia="宋体" w:cs="宋体"/>
          <w:color w:val="000"/>
          <w:sz w:val="28"/>
          <w:szCs w:val="28"/>
        </w:rPr>
        <w:t xml:space="preserve">京南市重点中学，2024年转评为江苏省二星级高中。</w:t>
      </w:r>
    </w:p>
    <w:p>
      <w:pPr>
        <w:ind w:left="0" w:right="0" w:firstLine="560"/>
        <w:spacing w:before="450" w:after="450" w:line="312" w:lineRule="auto"/>
      </w:pPr>
      <w:r>
        <w:rPr>
          <w:rFonts w:ascii="宋体" w:hAnsi="宋体" w:eastAsia="宋体" w:cs="宋体"/>
          <w:color w:val="000"/>
          <w:sz w:val="28"/>
          <w:szCs w:val="28"/>
        </w:rPr>
        <w:t xml:space="preserve">京南市第二十七高级中学现一校两区——夫子庙校区（位于夫子庙景区核心区）和武定校区。2024年7月被评为江苏省首批四星级高中。目前学校共有28个教学班，在校学生1163人，班均人。学校现有高中专任教师153人，学历达标100%，其中已有28人获硕士学位，另有多人教育硕士在读；中学高级教师72人，一级教师73人，中、高级技术职称教师占专任教师的%。学校有特级教师3人，市名教师1人，江苏省第四期“333高层次人才培养工程”第三层次培养对象2人，市学科带头人7人，市优秀青年教师10人，区学科带头人34人、区优秀青年教师48人。一批教师在全市范围有较高声誉和影响力。</w:t>
      </w:r>
    </w:p>
    <w:p>
      <w:pPr>
        <w:ind w:left="0" w:right="0" w:firstLine="560"/>
        <w:spacing w:before="450" w:after="450" w:line="312" w:lineRule="auto"/>
      </w:pPr>
      <w:r>
        <w:rPr>
          <w:rFonts w:ascii="宋体" w:hAnsi="宋体" w:eastAsia="宋体" w:cs="宋体"/>
          <w:color w:val="000"/>
          <w:sz w:val="28"/>
          <w:szCs w:val="28"/>
        </w:rPr>
        <w:t xml:space="preserve">学校占地41500平方米，生均平方米；校舍面积平方米，生均平方米。除办公、生活用房外，现有多媒体教室41个；理、化、生实验室10个；计算机、音乐、美术、史地、通用技术等专用教室14个。有功能齐全、设施完备的两个室内运动场馆和两个塑胶田径运动场。我校拥有1000兆传输、100兆交换到桌面的校园网络系统和容量大、更新快、交互性好的校园网站。学校图书馆藏书53980册，生均图书达到册以上；各类光盘、电子读物、音像资料计2万余件，报刊250种。</w:t>
      </w:r>
    </w:p>
    <w:p>
      <w:pPr>
        <w:ind w:left="0" w:right="0" w:firstLine="560"/>
        <w:spacing w:before="450" w:after="450" w:line="312" w:lineRule="auto"/>
      </w:pPr>
      <w:r>
        <w:rPr>
          <w:rFonts w:ascii="宋体" w:hAnsi="宋体" w:eastAsia="宋体" w:cs="宋体"/>
          <w:color w:val="000"/>
          <w:sz w:val="28"/>
          <w:szCs w:val="28"/>
        </w:rPr>
        <w:t xml:space="preserve">在长期的办学实践中，学校形成了“适合教育”的办学理念，学校在教育、教学、管理等各项工作中充分体现，不断充实，全面突显，积极践行这一办学理念，不断提高教育教学质量，促进了师生的全面发展，形成了“团结、勤奋、求实、文明”的校风，“好学、多思、扎实、灵活”的学风和“严谨、务实、善诱、创新”的教风。</w:t>
      </w:r>
    </w:p>
    <w:p>
      <w:pPr>
        <w:ind w:left="0" w:right="0" w:firstLine="560"/>
        <w:spacing w:before="450" w:after="450" w:line="312" w:lineRule="auto"/>
      </w:pPr>
      <w:r>
        <w:rPr>
          <w:rFonts w:ascii="宋体" w:hAnsi="宋体" w:eastAsia="宋体" w:cs="宋体"/>
          <w:color w:val="000"/>
          <w:sz w:val="28"/>
          <w:szCs w:val="28"/>
        </w:rPr>
        <w:t xml:space="preserve">学校先后被评为江苏省文明单位、江苏省德育先进学校、江苏省现代教育技术实验学校、江苏省群众体育先进集体、江苏省绿色学校、江苏省五四红旗</w:t>
      </w:r>
    </w:p>
    <w:p>
      <w:pPr>
        <w:ind w:left="0" w:right="0" w:firstLine="560"/>
        <w:spacing w:before="450" w:after="450" w:line="312" w:lineRule="auto"/>
      </w:pPr>
      <w:r>
        <w:rPr>
          <w:rFonts w:ascii="宋体" w:hAnsi="宋体" w:eastAsia="宋体" w:cs="宋体"/>
          <w:color w:val="000"/>
          <w:sz w:val="28"/>
          <w:szCs w:val="28"/>
        </w:rPr>
        <w:t xml:space="preserve">团委、江苏省青少年科技教育先进学校、京南市文明单位、京南市先进集体、京南市模范学校、京南市基础改革先进集体、京南市“十佳”景观学校、京南市平安校园、京南市依法治校示范校、京南市群众体育先进集体、京南市市容卫生三星级单位、京南市校务公开先进单位、京南市优秀学生会、京南市优秀家长学校、京南市规范收费学校。学校还是“全国射箭重点学校”、“京南市体育传统学校”、“京南邮电大学女篮后备人才培养基地”。</w:t>
      </w:r>
    </w:p>
    <w:p>
      <w:pPr>
        <w:ind w:left="0" w:right="0" w:firstLine="560"/>
        <w:spacing w:before="450" w:after="450" w:line="312" w:lineRule="auto"/>
      </w:pPr>
      <w:r>
        <w:rPr>
          <w:rFonts w:ascii="宋体" w:hAnsi="宋体" w:eastAsia="宋体" w:cs="宋体"/>
          <w:color w:val="000"/>
          <w:sz w:val="28"/>
          <w:szCs w:val="28"/>
        </w:rPr>
        <w:t xml:space="preserve">2024年，我校被评为江苏省四星级普通高中，这是上级权威评审部门对我校多年来办学业绩的充分肯定，也是对我校未来办学的一种鞭策。学校领导班子把四星级的创建成功当作一个发展的新起点，前进的新路标。进一步解放思想、转变观念，进一步夯实基础、提升办学品质。以丰富校园文化生活来涵养学生的内心世界；以高效优质的课堂教学来提高学生的学习成绩和学习能</w:t>
      </w:r>
    </w:p>
    <w:p>
      <w:pPr>
        <w:ind w:left="0" w:right="0" w:firstLine="560"/>
        <w:spacing w:before="450" w:after="450" w:line="312" w:lineRule="auto"/>
      </w:pPr>
      <w:r>
        <w:rPr>
          <w:rFonts w:ascii="宋体" w:hAnsi="宋体" w:eastAsia="宋体" w:cs="宋体"/>
          <w:color w:val="000"/>
          <w:sz w:val="28"/>
          <w:szCs w:val="28"/>
        </w:rPr>
        <w:t xml:space="preserve">力；以名师榜样的力量来打造一流的教师队伍；以开拓人的思维来探索学校的办学特色。</w:t>
      </w:r>
    </w:p>
    <w:p>
      <w:pPr>
        <w:ind w:left="0" w:right="0" w:firstLine="560"/>
        <w:spacing w:before="450" w:after="450" w:line="312" w:lineRule="auto"/>
      </w:pPr>
      <w:r>
        <w:rPr>
          <w:rFonts w:ascii="黑体" w:hAnsi="黑体" w:eastAsia="黑体" w:cs="黑体"/>
          <w:color w:val="000000"/>
          <w:sz w:val="36"/>
          <w:szCs w:val="36"/>
          <w:b w:val="1"/>
          <w:bCs w:val="1"/>
        </w:rPr>
        <w:t xml:space="preserve">第二篇：京南十三中学校简介</w:t>
      </w:r>
    </w:p>
    <w:p>
      <w:pPr>
        <w:ind w:left="0" w:right="0" w:firstLine="560"/>
        <w:spacing w:before="450" w:after="450" w:line="312" w:lineRule="auto"/>
      </w:pPr>
      <w:r>
        <w:rPr>
          <w:rFonts w:ascii="宋体" w:hAnsi="宋体" w:eastAsia="宋体" w:cs="宋体"/>
          <w:color w:val="000"/>
          <w:sz w:val="28"/>
          <w:szCs w:val="28"/>
        </w:rPr>
        <w:t xml:space="preserve">京南十三中学校简介</w:t>
      </w:r>
    </w:p>
    <w:p>
      <w:pPr>
        <w:ind w:left="0" w:right="0" w:firstLine="560"/>
        <w:spacing w:before="450" w:after="450" w:line="312" w:lineRule="auto"/>
      </w:pPr>
      <w:r>
        <w:rPr>
          <w:rFonts w:ascii="宋体" w:hAnsi="宋体" w:eastAsia="宋体" w:cs="宋体"/>
          <w:color w:val="000"/>
          <w:sz w:val="28"/>
          <w:szCs w:val="28"/>
        </w:rPr>
        <w:t xml:space="preserve">京南十三中学校简介</w:t>
      </w:r>
    </w:p>
    <w:p>
      <w:pPr>
        <w:ind w:left="0" w:right="0" w:firstLine="560"/>
        <w:spacing w:before="450" w:after="450" w:line="312" w:lineRule="auto"/>
      </w:pPr>
      <w:r>
        <w:rPr>
          <w:rFonts w:ascii="宋体" w:hAnsi="宋体" w:eastAsia="宋体" w:cs="宋体"/>
          <w:color w:val="000"/>
          <w:sz w:val="28"/>
          <w:szCs w:val="28"/>
        </w:rPr>
        <w:t xml:space="preserve">京南市第十三中学坐落于六朝文化古都之中心地带，位于玄武湖畔、鼓楼东侧、北极阁麓、台城脚下，毗邻京南市政府、东南大学、鸡鸣古寺等。作为京南市十佳景观校园，环境优美，校园典雅，绿树成荫，四季飘香，办学设施一流，教学设备先进、功能配套齐全，有着深厚的文化积淀和浓郁的人文气息，是京南中心城区中名符其实的读书的好地方。</w:t>
      </w:r>
    </w:p>
    <w:p>
      <w:pPr>
        <w:ind w:left="0" w:right="0" w:firstLine="560"/>
        <w:spacing w:before="450" w:after="450" w:line="312" w:lineRule="auto"/>
      </w:pPr>
      <w:r>
        <w:rPr>
          <w:rFonts w:ascii="宋体" w:hAnsi="宋体" w:eastAsia="宋体" w:cs="宋体"/>
          <w:color w:val="000"/>
          <w:sz w:val="28"/>
          <w:szCs w:val="28"/>
        </w:rPr>
        <w:t xml:space="preserve">学校建于1955年，是京南解放后党和人民政府创办的第一所完全中学。1959年被确定为京南市六所重点中学之一，1960年在z省委批转的省教育厅党</w:t>
      </w:r>
    </w:p>
    <w:p>
      <w:pPr>
        <w:ind w:left="0" w:right="0" w:firstLine="560"/>
        <w:spacing w:before="450" w:after="450" w:line="312" w:lineRule="auto"/>
      </w:pPr>
      <w:r>
        <w:rPr>
          <w:rFonts w:ascii="宋体" w:hAnsi="宋体" w:eastAsia="宋体" w:cs="宋体"/>
          <w:color w:val="000"/>
          <w:sz w:val="28"/>
          <w:szCs w:val="28"/>
        </w:rPr>
        <w:t xml:space="preserve">组《关于集中力量办好一批重点学校提高教育质量的报告》的文件中定为省重点学校，1996年被z省教委再次确认为省级重点中学，2024年以当年全省总分第一的考核成绩被z省教育厅确定为国家级示范性高中，2024年被z省教育厅转评为z省四星级学校。</w:t>
      </w:r>
    </w:p>
    <w:p>
      <w:pPr>
        <w:ind w:left="0" w:right="0" w:firstLine="560"/>
        <w:spacing w:before="450" w:after="450" w:line="312" w:lineRule="auto"/>
      </w:pPr>
      <w:r>
        <w:rPr>
          <w:rFonts w:ascii="宋体" w:hAnsi="宋体" w:eastAsia="宋体" w:cs="宋体"/>
          <w:color w:val="000"/>
          <w:sz w:val="28"/>
          <w:szCs w:val="28"/>
        </w:rPr>
        <w:t xml:space="preserve">学校始终秉承“以学生为中心，提升师生的生命质量”的办学理念，将“得天下英才而育之”作为自己的使命和责任，不断传承和弘扬优良文化传统，崇尚科学与人文精神，高质量立校，宽视野办学，形成了以校训“志远行近”和校风“务实求高”为核心的十三中精神。</w:t>
      </w:r>
    </w:p>
    <w:p>
      <w:pPr>
        <w:ind w:left="0" w:right="0" w:firstLine="560"/>
        <w:spacing w:before="450" w:after="450" w:line="312" w:lineRule="auto"/>
      </w:pPr>
      <w:r>
        <w:rPr>
          <w:rFonts w:ascii="宋体" w:hAnsi="宋体" w:eastAsia="宋体" w:cs="宋体"/>
          <w:color w:val="000"/>
          <w:sz w:val="28"/>
          <w:szCs w:val="28"/>
        </w:rPr>
        <w:t xml:space="preserve">学校被评为全国青少年思想政治工作先进集体、全国贯彻体卫工作条例优秀学校、中国体育优秀实验学校、全国体育传统学校先进集体、z省文明单位、z省绿色学校、京南市教育发展先进单位等。</w:t>
      </w:r>
    </w:p>
    <w:p>
      <w:pPr>
        <w:ind w:left="0" w:right="0" w:firstLine="560"/>
        <w:spacing w:before="450" w:after="450" w:line="312" w:lineRule="auto"/>
      </w:pPr>
      <w:r>
        <w:rPr>
          <w:rFonts w:ascii="宋体" w:hAnsi="宋体" w:eastAsia="宋体" w:cs="宋体"/>
          <w:color w:val="000"/>
          <w:sz w:val="28"/>
          <w:szCs w:val="28"/>
        </w:rPr>
        <w:t xml:space="preserve">学校辉煌的办学业绩，源于一支敬业乐业的师资队伍的强有力支撑。我校</w:t>
      </w:r>
    </w:p>
    <w:p>
      <w:pPr>
        <w:ind w:left="0" w:right="0" w:firstLine="560"/>
        <w:spacing w:before="450" w:after="450" w:line="312" w:lineRule="auto"/>
      </w:pPr>
      <w:r>
        <w:rPr>
          <w:rFonts w:ascii="宋体" w:hAnsi="宋体" w:eastAsia="宋体" w:cs="宋体"/>
          <w:color w:val="000"/>
          <w:sz w:val="28"/>
          <w:szCs w:val="28"/>
        </w:rPr>
        <w:t xml:space="preserve">教师素以“勇于担当，勤于超越，乐于奉献”的工作精神和业绩享誉市内外，其特有的进取意识、敬业品格、踏实作风诠释了优秀教师团队的师德师能。目前学校高中部教职员工182人，其中在职特级教师6人，教授级高级教师5人，高级教师75人；市”陶行知奖”1人，市学科带头人13人，市优秀青年教师21人，市学科中心组成员24人；区学科带头人27人，区优秀青年教师41人；具有硕士学位86人，博士2人，出国研修82人；省市级以上教学大赛一等奖20余人。学校现有普通高中39个班、国际高中7个班，聘用专职外籍教师14人担任外教工作。教师们牢固树立“问题即课题”、“教学即研究”的思想，坚持“两把工程”（把我们的行动拿出来研究，把研究的成果付诸于行动），形成了独特的教学风格，成为兼具学科教学理论与实践的行家里手。</w:t>
      </w:r>
    </w:p>
    <w:p>
      <w:pPr>
        <w:ind w:left="0" w:right="0" w:firstLine="560"/>
        <w:spacing w:before="450" w:after="450" w:line="312" w:lineRule="auto"/>
      </w:pPr>
      <w:r>
        <w:rPr>
          <w:rFonts w:ascii="宋体" w:hAnsi="宋体" w:eastAsia="宋体" w:cs="宋体"/>
          <w:color w:val="000"/>
          <w:sz w:val="28"/>
          <w:szCs w:val="28"/>
        </w:rPr>
        <w:t xml:space="preserve">学校文化的核心价值观呈现了“内图个性之发展，外图贡献于其群”的特</w:t>
      </w:r>
    </w:p>
    <w:p>
      <w:pPr>
        <w:ind w:left="0" w:right="0" w:firstLine="560"/>
        <w:spacing w:before="450" w:after="450" w:line="312" w:lineRule="auto"/>
      </w:pPr>
      <w:r>
        <w:rPr>
          <w:rFonts w:ascii="宋体" w:hAnsi="宋体" w:eastAsia="宋体" w:cs="宋体"/>
          <w:color w:val="000"/>
          <w:sz w:val="28"/>
          <w:szCs w:val="28"/>
        </w:rPr>
        <w:t xml:space="preserve">征，为此学校把学生的健康成长与进步奉为办学的价值取向，在教育教学管理、课程实施上谋求学生的自主、主动、和谐的发展，形成了独有的教育特色和优势。</w:t>
      </w:r>
    </w:p>
    <w:p>
      <w:pPr>
        <w:ind w:left="0" w:right="0" w:firstLine="560"/>
        <w:spacing w:before="450" w:after="450" w:line="312" w:lineRule="auto"/>
      </w:pPr>
      <w:r>
        <w:rPr>
          <w:rFonts w:ascii="宋体" w:hAnsi="宋体" w:eastAsia="宋体" w:cs="宋体"/>
          <w:color w:val="000"/>
          <w:sz w:val="28"/>
          <w:szCs w:val="28"/>
        </w:rPr>
        <w:t xml:space="preserve">学校的管理特色，在于坚持目标引领，倡导勤奋求实，教会自主学习，形成优良习惯。目标引领，在于引导学生仰望理想的天空，心中有追求；勤奋求实，在于引导学生踏实走好人生的每一步，坚持不懈；自主学习，在于引导学生追求“学会”到“会学”，增添发展的后劲；优良习惯，在于引导学生有意志、有方法、有提升。管理重在强调严格要求与积极服务相结合，让学校管理更加高效；传授知识与激发潜能相结合，让教师育人更加科学；当下功利与长远利益相结合，让学生成长更加自主。全面引导激励学生勇于担当和发展领导力，具备“精英意识，平民情怀”，牢固树立优秀意识，养成优秀习惯，培育优秀品质，形成优秀行为。</w:t>
      </w:r>
    </w:p>
    <w:p>
      <w:pPr>
        <w:ind w:left="0" w:right="0" w:firstLine="560"/>
        <w:spacing w:before="450" w:after="450" w:line="312" w:lineRule="auto"/>
      </w:pPr>
      <w:r>
        <w:rPr>
          <w:rFonts w:ascii="宋体" w:hAnsi="宋体" w:eastAsia="宋体" w:cs="宋体"/>
          <w:color w:val="000"/>
          <w:sz w:val="28"/>
          <w:szCs w:val="28"/>
        </w:rPr>
        <w:t xml:space="preserve">学校的教学特色，在于以培养基础宽厚、全面发展的学生为基本目标，有效融合国内外先进经验，积极探索优秀人才的培养规律和模式，全方位进行学校课程综合改革，坚持精致管理和有效教学，具体落实在动力值、方法值、数量值、意义值上，真正实现课堂让学生学习增值，全面推进多样化、特色化学校建设。</w:t>
      </w:r>
    </w:p>
    <w:p>
      <w:pPr>
        <w:ind w:left="0" w:right="0" w:firstLine="560"/>
        <w:spacing w:before="450" w:after="450" w:line="312" w:lineRule="auto"/>
      </w:pPr>
      <w:r>
        <w:rPr>
          <w:rFonts w:ascii="宋体" w:hAnsi="宋体" w:eastAsia="宋体" w:cs="宋体"/>
          <w:color w:val="000"/>
          <w:sz w:val="28"/>
          <w:szCs w:val="28"/>
        </w:rPr>
        <w:t xml:space="preserve">学校的课程特色，在于建设“大树课程”体系，全体教师奉行“课程惠泽每一个学生的幸福成长”的理念并付诸于实践之中：一是以语文为代表的“省内领先、国家水平”省级学科课程基地建设，二是以外语、政治、历史、地理为代表的“人文见长、视野宽广”的学科特长，三是以数学为代表的“理性思维”的培育路径，四是以物理、化学、生物为代表“科学探究、实践创新”的科技基地优势，五是以音乐、美术为代表的艺术修养课程，六是以信息技术、通用技术为代表的新技术素养的实践，七是以体育为代表的</w:t>
      </w:r>
    </w:p>
    <w:p>
      <w:pPr>
        <w:ind w:left="0" w:right="0" w:firstLine="560"/>
        <w:spacing w:before="450" w:after="450" w:line="312" w:lineRule="auto"/>
      </w:pPr>
      <w:r>
        <w:rPr>
          <w:rFonts w:ascii="宋体" w:hAnsi="宋体" w:eastAsia="宋体" w:cs="宋体"/>
          <w:color w:val="000"/>
          <w:sz w:val="28"/>
          <w:szCs w:val="28"/>
        </w:rPr>
        <w:t xml:space="preserve">“健康理念、阳光锻炼”的领先全省的课程体验，八是多元化的社会综合实践活动丰富了学生的学习生活、拓展了学生的认知眼界、锤炼了学生的意志品质。通过改变学生的学习方式，影响学生的校园生活，进而关照他们的日常生活，把学科关怀与成长更有效地带给每一个学生。</w:t>
      </w:r>
    </w:p>
    <w:p>
      <w:pPr>
        <w:ind w:left="0" w:right="0" w:firstLine="560"/>
        <w:spacing w:before="450" w:after="450" w:line="312" w:lineRule="auto"/>
      </w:pPr>
      <w:r>
        <w:rPr>
          <w:rFonts w:ascii="宋体" w:hAnsi="宋体" w:eastAsia="宋体" w:cs="宋体"/>
          <w:color w:val="000"/>
          <w:sz w:val="28"/>
          <w:szCs w:val="28"/>
        </w:rPr>
        <w:t xml:space="preserve">学校以“广博的大爱关心和培育每一位学生健康成长”的教育精神，为社会各行各业培育了大批优秀人才，让学校声誉广传。学校重视优化学生的人文素养与综合素质，促进学生个性与学习力的和谐发展，“有效教学”得到全面落实，教育质量稳步提高，十三中学子所表现出来的“素质全面、个性突出、人文见长”的精神面貌特别明显。近十年以来，高考以高推进率、高层次发展稳居市第一方阵，连续九年获得京南市“办学绩效发展性评估综合奖、教学质量优秀奖、高中综合管理奖”等；学科</w:t>
      </w:r>
    </w:p>
    <w:p>
      <w:pPr>
        <w:ind w:left="0" w:right="0" w:firstLine="560"/>
        <w:spacing w:before="450" w:after="450" w:line="312" w:lineRule="auto"/>
      </w:pPr>
      <w:r>
        <w:rPr>
          <w:rFonts w:ascii="宋体" w:hAnsi="宋体" w:eastAsia="宋体" w:cs="宋体"/>
          <w:color w:val="000"/>
          <w:sz w:val="28"/>
          <w:szCs w:val="28"/>
        </w:rPr>
        <w:t xml:space="preserve">竞赛以每年三百多人次在省级以上奥林匹克学科竞赛、英语大赛、机器人大赛、作文大赛、社团活动、“模联”等大赛中获奖；尤其是涌现出吴婧《伤心儿女》、蒋昕捷《赤兔之死》、林子青《蜕》、姜寥晨《园林·人生》等多篇高考满分作文，全国少年作家、京南市十大杰出青年刘冬阳，张抒、曹文君等少年作家群体，大唐文学社成为中华少年写作园等，让我们体验着校园里洋溢的书卷氛围，“在大树下读书”成为京南市标杆性读书活动。</w:t>
      </w:r>
    </w:p>
    <w:p>
      <w:pPr>
        <w:ind w:left="0" w:right="0" w:firstLine="560"/>
        <w:spacing w:before="450" w:after="450" w:line="312" w:lineRule="auto"/>
      </w:pPr>
      <w:r>
        <w:rPr>
          <w:rFonts w:ascii="宋体" w:hAnsi="宋体" w:eastAsia="宋体" w:cs="宋体"/>
          <w:color w:val="000"/>
          <w:sz w:val="28"/>
          <w:szCs w:val="28"/>
        </w:rPr>
        <w:t xml:space="preserve">全国基础教育课程改革经验交流会在京南召开，我校作为两个中学分会场之一；在z省首届基础教育教学成果奖评比中，我校是获得特等奖的29个学校之一；在z省基础教育课程基地建设中，我校成为首批31个省级基地实验学校之一；作为z省普通中学田径主席学校，我校田径队代表z省参加全国第十一届中学生运动会获田径金牌与总分全</w:t>
      </w:r>
    </w:p>
    <w:p>
      <w:pPr>
        <w:ind w:left="0" w:right="0" w:firstLine="560"/>
        <w:spacing w:before="450" w:after="450" w:line="312" w:lineRule="auto"/>
      </w:pPr>
      <w:r>
        <w:rPr>
          <w:rFonts w:ascii="宋体" w:hAnsi="宋体" w:eastAsia="宋体" w:cs="宋体"/>
          <w:color w:val="000"/>
          <w:sz w:val="28"/>
          <w:szCs w:val="28"/>
        </w:rPr>
        <w:t xml:space="preserve">国第一；7次蝉联z省体育舞蹈锦标赛团体总分第一名……教育部基础教育司司长朱慕菊同志在我校考察时给予了“想在深处，站在高处，做在细处，落在实处”的高度评价。</w:t>
      </w:r>
    </w:p>
    <w:p>
      <w:pPr>
        <w:ind w:left="0" w:right="0" w:firstLine="560"/>
        <w:spacing w:before="450" w:after="450" w:line="312" w:lineRule="auto"/>
      </w:pPr>
      <w:r>
        <w:rPr>
          <w:rFonts w:ascii="宋体" w:hAnsi="宋体" w:eastAsia="宋体" w:cs="宋体"/>
          <w:color w:val="000"/>
          <w:sz w:val="28"/>
          <w:szCs w:val="28"/>
        </w:rPr>
        <w:t xml:space="preserve">学校与加拿大多伦多国际学院于2024年联合创立“京南中加邦德国际学校”（z省教育厅办学批文号为苏教外［2024］65号；加拿大注册号为879482），实施国际课程，颁发中外“双文凭”，毕业生100%升入国外着名高校，在立足“本土情怀、国际视野”的国际办学实践中形成了优质品牌的育人路径。学校已与美国、加拿大、英国、瑞典、澳大利亚、日本、新加坡、韩国等国的名校建立了联谊关系，每年有100多名学生出国修学，开阔了视野，拓展了新的学习空间。</w:t>
      </w:r>
    </w:p>
    <w:p>
      <w:pPr>
        <w:ind w:left="0" w:right="0" w:firstLine="560"/>
        <w:spacing w:before="450" w:after="450" w:line="312" w:lineRule="auto"/>
      </w:pPr>
      <w:r>
        <w:rPr>
          <w:rFonts w:ascii="宋体" w:hAnsi="宋体" w:eastAsia="宋体" w:cs="宋体"/>
          <w:color w:val="000"/>
          <w:sz w:val="28"/>
          <w:szCs w:val="28"/>
        </w:rPr>
        <w:t xml:space="preserve">京南十三中教育集团由十三中高中部、邦德国际学校、玄武高级中学、科利华中学、红山校区、锁金分校、紫东实验学校等组成，在校师生一万余人。</w:t>
      </w:r>
    </w:p>
    <w:p>
      <w:pPr>
        <w:ind w:left="0" w:right="0" w:firstLine="560"/>
        <w:spacing w:before="450" w:after="450" w:line="312" w:lineRule="auto"/>
      </w:pPr>
      <w:r>
        <w:rPr>
          <w:rFonts w:ascii="宋体" w:hAnsi="宋体" w:eastAsia="宋体" w:cs="宋体"/>
          <w:color w:val="000"/>
          <w:sz w:val="28"/>
          <w:szCs w:val="28"/>
        </w:rPr>
        <w:t xml:space="preserve">在“资源共享、彰显特色、携手前进、共同发展”的办学理念下，十三中集团校以“创优质发展之举，领改革创新之先，示素质教育之范，圆师生成长之梦”为共同目标，着力于“精心打造京南市教育卓越发展集团学校”的美好愿景，决心以理性抓住“历史机会”，以智慧破解“现实问题”，在适应社会转型、教育自觉转轨、学校主动转变的道路上，再创学校发展新优势，追寻教育发展“不一样的精彩”，办成学生向往、家长满意、教师幸福、社会认可的全国一流品牌名校。</w:t>
      </w:r>
    </w:p>
    <w:p>
      <w:pPr>
        <w:ind w:left="0" w:right="0" w:firstLine="560"/>
        <w:spacing w:before="450" w:after="450" w:line="312" w:lineRule="auto"/>
      </w:pPr>
      <w:r>
        <w:rPr>
          <w:rFonts w:ascii="黑体" w:hAnsi="黑体" w:eastAsia="黑体" w:cs="黑体"/>
          <w:color w:val="000000"/>
          <w:sz w:val="36"/>
          <w:szCs w:val="36"/>
          <w:b w:val="1"/>
          <w:bCs w:val="1"/>
        </w:rPr>
        <w:t xml:space="preserve">第三篇：京南五中学校简介</w:t>
      </w:r>
    </w:p>
    <w:p>
      <w:pPr>
        <w:ind w:left="0" w:right="0" w:firstLine="560"/>
        <w:spacing w:before="450" w:after="450" w:line="312" w:lineRule="auto"/>
      </w:pPr>
      <w:r>
        <w:rPr>
          <w:rFonts w:ascii="宋体" w:hAnsi="宋体" w:eastAsia="宋体" w:cs="宋体"/>
          <w:color w:val="000"/>
          <w:sz w:val="28"/>
          <w:szCs w:val="28"/>
        </w:rPr>
        <w:t xml:space="preserve">京南五中学校简介</w:t>
      </w:r>
    </w:p>
    <w:p>
      <w:pPr>
        <w:ind w:left="0" w:right="0" w:firstLine="560"/>
        <w:spacing w:before="450" w:after="450" w:line="312" w:lineRule="auto"/>
      </w:pPr>
      <w:r>
        <w:rPr>
          <w:rFonts w:ascii="宋体" w:hAnsi="宋体" w:eastAsia="宋体" w:cs="宋体"/>
          <w:color w:val="000"/>
          <w:sz w:val="28"/>
          <w:szCs w:val="28"/>
        </w:rPr>
        <w:t xml:space="preserve">京南五中学校简介</w:t>
      </w:r>
    </w:p>
    <w:p>
      <w:pPr>
        <w:ind w:left="0" w:right="0" w:firstLine="560"/>
        <w:spacing w:before="450" w:after="450" w:line="312" w:lineRule="auto"/>
      </w:pPr>
      <w:r>
        <w:rPr>
          <w:rFonts w:ascii="宋体" w:hAnsi="宋体" w:eastAsia="宋体" w:cs="宋体"/>
          <w:color w:val="000"/>
          <w:sz w:val="28"/>
          <w:szCs w:val="28"/>
        </w:rPr>
        <w:t xml:space="preserve">1945年8月，中国人民经过八年浴血奋战，取得了抗日战争的伟大胜利。为了迅速恢复教育，京南开办了三所国立临时中学。京南五中的前身是国立第二临时中学，于1945年10月筹建，12月1日开学。翌年8月，学校改归市属，更名京南市第五中学。1951年春，京南青年会中学并入京南五中。</w:t>
      </w:r>
    </w:p>
    <w:p>
      <w:pPr>
        <w:ind w:left="0" w:right="0" w:firstLine="560"/>
        <w:spacing w:before="450" w:after="450" w:line="312" w:lineRule="auto"/>
      </w:pPr>
      <w:r>
        <w:rPr>
          <w:rFonts w:ascii="宋体" w:hAnsi="宋体" w:eastAsia="宋体" w:cs="宋体"/>
          <w:color w:val="000"/>
          <w:sz w:val="28"/>
          <w:szCs w:val="28"/>
        </w:rPr>
        <w:t xml:space="preserve">上世纪五十年代，学校遵循和贯彻陶行知先生的“平民教育”思想与“行知合一”理念，在教学中倾注对每个学生的关爱与帮助，注重理论联系实际和启发思维，大力开展各项学科活动和文体活动，取得了显着的办学成果。1953年学</w:t>
      </w:r>
    </w:p>
    <w:p>
      <w:pPr>
        <w:ind w:left="0" w:right="0" w:firstLine="560"/>
        <w:spacing w:before="450" w:after="450" w:line="312" w:lineRule="auto"/>
      </w:pPr>
      <w:r>
        <w:rPr>
          <w:rFonts w:ascii="宋体" w:hAnsi="宋体" w:eastAsia="宋体" w:cs="宋体"/>
          <w:color w:val="000"/>
          <w:sz w:val="28"/>
          <w:szCs w:val="28"/>
        </w:rPr>
        <w:t xml:space="preserve">校被确定为江苏省首批14所省级重点中学之一。1956年学校又被确定为全国实施“基本生产技术教育”的十所重点中学之一，并被列为对内对外开放学校。1960年国家颁布《中学暂行条例》，京南五中被指定为“实行新计划、新大纲、新教材”的试点学校，全校工作走上了以教学为中心、全面贯彻教育方针的正确轨道。</w:t>
      </w:r>
    </w:p>
    <w:p>
      <w:pPr>
        <w:ind w:left="0" w:right="0" w:firstLine="560"/>
        <w:spacing w:before="450" w:after="450" w:line="312" w:lineRule="auto"/>
      </w:pPr>
      <w:r>
        <w:rPr>
          <w:rFonts w:ascii="宋体" w:hAnsi="宋体" w:eastAsia="宋体" w:cs="宋体"/>
          <w:color w:val="000"/>
          <w:sz w:val="28"/>
          <w:szCs w:val="28"/>
        </w:rPr>
        <w:t xml:space="preserve">改革开放以来，学校继续坚持正确的办学理念，制定明确的奋斗目标，加强教师队伍建设，不断完善学校管理，已把五中办成一所拥有优美校园环境、深厚文化底蕴、高水平教师队伍、优良校风校纪和出色教学质量的重点中学。1997年初，京南五中再度进入江苏省重点中学行列。2024年初，学校被命名为江苏省四星级普通高中。</w:t>
      </w:r>
    </w:p>
    <w:p>
      <w:pPr>
        <w:ind w:left="0" w:right="0" w:firstLine="560"/>
        <w:spacing w:before="450" w:after="450" w:line="312" w:lineRule="auto"/>
      </w:pPr>
      <w:r>
        <w:rPr>
          <w:rFonts w:ascii="宋体" w:hAnsi="宋体" w:eastAsia="宋体" w:cs="宋体"/>
          <w:color w:val="000"/>
          <w:sz w:val="28"/>
          <w:szCs w:val="28"/>
        </w:rPr>
        <w:t xml:space="preserve">学校坚持“推进内涵发展，打造精品高中”的目标，教育教学质量连年提高，形成了自己鲜明的办学特色。</w:t>
      </w:r>
    </w:p>
    <w:p>
      <w:pPr>
        <w:ind w:left="0" w:right="0" w:firstLine="560"/>
        <w:spacing w:before="450" w:after="450" w:line="312" w:lineRule="auto"/>
      </w:pPr>
      <w:r>
        <w:rPr>
          <w:rFonts w:ascii="宋体" w:hAnsi="宋体" w:eastAsia="宋体" w:cs="宋体"/>
          <w:color w:val="000"/>
          <w:sz w:val="28"/>
          <w:szCs w:val="28"/>
        </w:rPr>
        <w:t xml:space="preserve">五中办学60多年来，为社会培养了数以万计的各类人才。两院院士、核</w:t>
      </w:r>
    </w:p>
    <w:p>
      <w:pPr>
        <w:ind w:left="0" w:right="0" w:firstLine="560"/>
        <w:spacing w:before="450" w:after="450" w:line="312" w:lineRule="auto"/>
      </w:pPr>
      <w:r>
        <w:rPr>
          <w:rFonts w:ascii="宋体" w:hAnsi="宋体" w:eastAsia="宋体" w:cs="宋体"/>
          <w:color w:val="000"/>
          <w:sz w:val="28"/>
          <w:szCs w:val="28"/>
        </w:rPr>
        <w:t xml:space="preserve">物理学家乔登江、陈达，文学家周而复、余光中（台湾），剧作家张弦、沙叶新，音乐家吴祖强、杨鸿年，澳大利亚工程院院士唐文华，北京市市长郭金龙、商务部副部长魏建国等都是五中校友。</w:t>
      </w:r>
    </w:p>
    <w:p>
      <w:pPr>
        <w:ind w:left="0" w:right="0" w:firstLine="560"/>
        <w:spacing w:before="450" w:after="450" w:line="312" w:lineRule="auto"/>
      </w:pPr>
      <w:r>
        <w:rPr>
          <w:rFonts w:ascii="宋体" w:hAnsi="宋体" w:eastAsia="宋体" w:cs="宋体"/>
          <w:color w:val="000"/>
          <w:sz w:val="28"/>
          <w:szCs w:val="28"/>
        </w:rPr>
        <w:t xml:space="preserve">五中弘扬“平民教育”思想，坚持平等地对待每一个学生，从最后一名学生抓起，让每个学生都有进步，为学生的终身发展奠定基础。</w:t>
      </w:r>
    </w:p>
    <w:p>
      <w:pPr>
        <w:ind w:left="0" w:right="0" w:firstLine="560"/>
        <w:spacing w:before="450" w:after="450" w:line="312" w:lineRule="auto"/>
      </w:pPr>
      <w:r>
        <w:rPr>
          <w:rFonts w:ascii="宋体" w:hAnsi="宋体" w:eastAsia="宋体" w:cs="宋体"/>
          <w:color w:val="000"/>
          <w:sz w:val="28"/>
          <w:szCs w:val="28"/>
        </w:rPr>
        <w:t xml:space="preserve">五中有自己独特的教师培养和发展机制。本校教师队伍中先后成长出9名江苏省特级教师，1名教授级高级教师。</w:t>
      </w:r>
    </w:p>
    <w:p>
      <w:pPr>
        <w:ind w:left="0" w:right="0" w:firstLine="560"/>
        <w:spacing w:before="450" w:after="450" w:line="312" w:lineRule="auto"/>
      </w:pPr>
      <w:r>
        <w:rPr>
          <w:rFonts w:ascii="宋体" w:hAnsi="宋体" w:eastAsia="宋体" w:cs="宋体"/>
          <w:color w:val="000"/>
          <w:sz w:val="28"/>
          <w:szCs w:val="28"/>
        </w:rPr>
        <w:t xml:space="preserve">五中学生纯朴，学风浓厚；教师勤奋，教风严谨。是我市中学最早的教科研项目中心。学校连续多年获得“省文明单位”、“省教育先进集体”、“省心理教育名校”、“双无先进学校”（无青少年犯罪，无侵害未成年人合法权益）、江苏省首届“和谐校园”、京南市”师德群体”等称号。</w:t>
      </w:r>
    </w:p>
    <w:p>
      <w:pPr>
        <w:ind w:left="0" w:right="0" w:firstLine="560"/>
        <w:spacing w:before="450" w:after="450" w:line="312" w:lineRule="auto"/>
      </w:pPr>
      <w:r>
        <w:rPr>
          <w:rFonts w:ascii="宋体" w:hAnsi="宋体" w:eastAsia="宋体" w:cs="宋体"/>
          <w:color w:val="000"/>
          <w:sz w:val="28"/>
          <w:szCs w:val="28"/>
        </w:rPr>
        <w:t xml:space="preserve">当前，全校师生正满怀热情，在已取得成绩的基础上，进一步推进素质教</w:t>
      </w:r>
    </w:p>
    <w:p>
      <w:pPr>
        <w:ind w:left="0" w:right="0" w:firstLine="560"/>
        <w:spacing w:before="450" w:after="450" w:line="312" w:lineRule="auto"/>
      </w:pPr>
      <w:r>
        <w:rPr>
          <w:rFonts w:ascii="宋体" w:hAnsi="宋体" w:eastAsia="宋体" w:cs="宋体"/>
          <w:color w:val="000"/>
          <w:sz w:val="28"/>
          <w:szCs w:val="28"/>
        </w:rPr>
        <w:t xml:space="preserve">育，深入开展课程改革和课堂教学改革，为把五中办成全校师生愉快的学园、成长的乐园、温馨的家园，办成一所拥有科学教育理念、浓郁校园文化、鲜明办学特色和优秀教育质量的精品独立高中而奋斗。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第四篇：河南中利精细化工有限公司 简介</w:t>
      </w:r>
    </w:p>
    <w:p>
      <w:pPr>
        <w:ind w:left="0" w:right="0" w:firstLine="560"/>
        <w:spacing w:before="450" w:after="450" w:line="312" w:lineRule="auto"/>
      </w:pPr>
      <w:r>
        <w:rPr>
          <w:rFonts w:ascii="宋体" w:hAnsi="宋体" w:eastAsia="宋体" w:cs="宋体"/>
          <w:color w:val="000"/>
          <w:sz w:val="28"/>
          <w:szCs w:val="28"/>
        </w:rPr>
        <w:t xml:space="preserve">河南中利精细化工有限公司</w:t>
      </w:r>
    </w:p>
    <w:p>
      <w:pPr>
        <w:ind w:left="0" w:right="0" w:firstLine="560"/>
        <w:spacing w:before="450" w:after="450" w:line="312" w:lineRule="auto"/>
      </w:pPr>
      <w:r>
        <w:rPr>
          <w:rFonts w:ascii="宋体" w:hAnsi="宋体" w:eastAsia="宋体" w:cs="宋体"/>
          <w:color w:val="000"/>
          <w:sz w:val="28"/>
          <w:szCs w:val="28"/>
        </w:rPr>
        <w:t xml:space="preserve">河南中利精细化工有限公司，成立于2024年4月，隶属于河南五朵山实业有限公司，是一家集超细钙粉生产、加工、销售于一体的股份制企业。</w:t>
      </w:r>
    </w:p>
    <w:p>
      <w:pPr>
        <w:ind w:left="0" w:right="0" w:firstLine="560"/>
        <w:spacing w:before="450" w:after="450" w:line="312" w:lineRule="auto"/>
      </w:pPr>
      <w:r>
        <w:rPr>
          <w:rFonts w:ascii="宋体" w:hAnsi="宋体" w:eastAsia="宋体" w:cs="宋体"/>
          <w:color w:val="000"/>
          <w:sz w:val="28"/>
          <w:szCs w:val="28"/>
        </w:rPr>
        <w:t xml:space="preserve">公司位于河南省南召县非金属新型材料工业园区——重质碳酸钙高新技术特色产业基地，北邻燕山路，西接黄洋南路，紧临二广高速南召站出口，交通便利，位置优越。公司注册资金2024万元，总投资1.36亿元，已建设年产10万吨超细钙粉及湿研磨全自动电控生产线四条。公司自主拥有开采储量在6亿吨的矿区4处，分别是四棵树乡的龙洞矿区、高峰庵矿区，板山坪镇的大青石矿区和白土岗镇的花子坡矿区。</w:t>
      </w:r>
    </w:p>
    <w:p>
      <w:pPr>
        <w:ind w:left="0" w:right="0" w:firstLine="560"/>
        <w:spacing w:before="450" w:after="450" w:line="312" w:lineRule="auto"/>
      </w:pPr>
      <w:r>
        <w:rPr>
          <w:rFonts w:ascii="宋体" w:hAnsi="宋体" w:eastAsia="宋体" w:cs="宋体"/>
          <w:color w:val="000"/>
          <w:sz w:val="28"/>
          <w:szCs w:val="28"/>
        </w:rPr>
        <w:t xml:space="preserve">公司主要以生产1250——6000目的中高档碳酸钙及改性碳酸钙粉为主，该产品广泛应用于造纸、塑料、涂料、橡胶、PC管等行业。生产设备采用目前世界上最先进的全自动电控设备，无污染、无粉尘、无废水，符合国家产业政策和环保要求标准，其生产技术处于国际先进水平。现一期工程已建成投产，二期工程计划于2024年12月份开工建设。项目预期投产后年销售收入4.8亿元，利税1.2亿元。同时，公司的年矿石开采量为60万吨。</w:t>
      </w:r>
    </w:p>
    <w:p>
      <w:pPr>
        <w:ind w:left="0" w:right="0" w:firstLine="560"/>
        <w:spacing w:before="450" w:after="450" w:line="312" w:lineRule="auto"/>
      </w:pPr>
      <w:r>
        <w:rPr>
          <w:rFonts w:ascii="宋体" w:hAnsi="宋体" w:eastAsia="宋体" w:cs="宋体"/>
          <w:color w:val="000"/>
          <w:sz w:val="28"/>
          <w:szCs w:val="28"/>
        </w:rPr>
        <w:t xml:space="preserve">在2024年6月份，全省组织的豫、港、澳经贸洽谈会上，五朵山集团旗下的中利精细化工有限公司与世界500强企业之一的法国益瑞石公司签订了3000万美元的投资协议，成为战略合作伙伴。益瑞石集团公司成立于1886年，总部位于法国巴黎，是世界领先白色颜料供应商。截止2024年底，有所属280个分支机构遍布47个国家，员工总数18000人，年销售额30亿欧元，拥有一支由专家和技术人员组成的技术支持和服务团队。自1993年进入中国大陆以</w:t>
      </w:r>
    </w:p>
    <w:p>
      <w:pPr>
        <w:ind w:left="0" w:right="0" w:firstLine="560"/>
        <w:spacing w:before="450" w:after="450" w:line="312" w:lineRule="auto"/>
      </w:pPr>
      <w:r>
        <w:rPr>
          <w:rFonts w:ascii="宋体" w:hAnsi="宋体" w:eastAsia="宋体" w:cs="宋体"/>
          <w:color w:val="000"/>
          <w:sz w:val="28"/>
          <w:szCs w:val="28"/>
        </w:rPr>
        <w:t xml:space="preserve">来，益瑞石集团已在中国12个省市设立了26家企业，其中有益瑞石（上海）投资管理有限公司、英格瓷贸易(上海)有限公司、英格瓷（芜湖）有限公司、英格瓷矿业（贺州）有限公司、英格瓷颜料（青阳）有限公司等公司。益瑞石集团致力于工业矿业的开采与加工，经营范围涵盖造纸、油漆、涂料、塑料、陶瓷、研磨材料、耐火材料以及建筑材料等。目前在全球47各国家运营并拥有矿产，在工业矿产行业中位居世界第一。益瑞石先进的重质碳酸钙湿磨技术，一直处于全球行业的领先地位，所生产的高品质浆状重质碳酸钙产品是选用高品质、高纯度的大理石粉为原料，经搅拌分散、湿法研磨、离心分离和筛选等工艺环节而成，所生产的高品质干粉改性重质碳酸钙产品是在前项工艺上又增加涂酸、干燥等工艺环节制备。其管理致力于通过ISO9001、ISO14001和OHSAS18001的英国标准协会(BSI)整合管理体系认证。</w:t>
      </w:r>
    </w:p>
    <w:p>
      <w:pPr>
        <w:ind w:left="0" w:right="0" w:firstLine="560"/>
        <w:spacing w:before="450" w:after="450" w:line="312" w:lineRule="auto"/>
      </w:pPr>
      <w:r>
        <w:rPr>
          <w:rFonts w:ascii="宋体" w:hAnsi="宋体" w:eastAsia="宋体" w:cs="宋体"/>
          <w:color w:val="000"/>
          <w:sz w:val="28"/>
          <w:szCs w:val="28"/>
        </w:rPr>
        <w:t xml:space="preserve">8月份，益瑞石公司已派项目经理、工程师及技术人员进驻南召钙业园区对中利公司进行项目运作、设备安装、主机调试等指导工作。目前，双方均已投资4500万元，销售市场前景广阔。</w:t>
      </w:r>
    </w:p>
    <w:p>
      <w:pPr>
        <w:ind w:left="0" w:right="0" w:firstLine="560"/>
        <w:spacing w:before="450" w:after="450" w:line="312" w:lineRule="auto"/>
      </w:pPr>
      <w:r>
        <w:rPr>
          <w:rFonts w:ascii="宋体" w:hAnsi="宋体" w:eastAsia="宋体" w:cs="宋体"/>
          <w:color w:val="000"/>
          <w:sz w:val="28"/>
          <w:szCs w:val="28"/>
        </w:rPr>
        <w:t xml:space="preserve">法国益瑞石集团在与河南中利精细化工有限公司合作的同时，也是公司产品的销售对象之一，其下属分公司英格瓷贸易(上海)有限公司、英格瓷（芜湖）有限公司、英格瓷矿业（贺州）有限公司、英格瓷颜料（青阳）有限公司等公司均为河南中利精细化工有限公司的固定销售客户。除此之外，公司下游客户还有山东造纸厂、河南英达建材有限公司、河南世博石头纸制造有限公司等等。</w:t>
      </w:r>
    </w:p>
    <w:p>
      <w:pPr>
        <w:ind w:left="0" w:right="0" w:firstLine="560"/>
        <w:spacing w:before="450" w:after="450" w:line="312" w:lineRule="auto"/>
      </w:pPr>
      <w:r>
        <w:rPr>
          <w:rFonts w:ascii="宋体" w:hAnsi="宋体" w:eastAsia="宋体" w:cs="宋体"/>
          <w:color w:val="000"/>
          <w:sz w:val="28"/>
          <w:szCs w:val="28"/>
        </w:rPr>
        <w:t xml:space="preserve">目前，公司采用的结算方式主要采用电子汇兑，每90天进行一次财务结算。</w:t>
      </w:r>
    </w:p>
    <w:p>
      <w:pPr>
        <w:ind w:left="0" w:right="0" w:firstLine="560"/>
        <w:spacing w:before="450" w:after="450" w:line="312" w:lineRule="auto"/>
      </w:pPr>
      <w:r>
        <w:rPr>
          <w:rFonts w:ascii="宋体" w:hAnsi="宋体" w:eastAsia="宋体" w:cs="宋体"/>
          <w:color w:val="000"/>
          <w:sz w:val="28"/>
          <w:szCs w:val="28"/>
        </w:rPr>
        <w:t xml:space="preserve">公司现有员工247人，专科以上学历138人，中高级以上职称26人，其中科技人员138人，占员工总数的56%，拥有一支高素质、高技能的现代化企业管理团队。公司按照国家《劳动法》、《劳动合同法》与所有员工签订劳动协议，并为其办理五险一金等各种福利，消除公司员工的后顾之忧。</w:t>
      </w:r>
    </w:p>
    <w:p>
      <w:pPr>
        <w:ind w:left="0" w:right="0" w:firstLine="560"/>
        <w:spacing w:before="450" w:after="450" w:line="312" w:lineRule="auto"/>
      </w:pPr>
      <w:r>
        <w:rPr>
          <w:rFonts w:ascii="宋体" w:hAnsi="宋体" w:eastAsia="宋体" w:cs="宋体"/>
          <w:color w:val="000"/>
          <w:sz w:val="28"/>
          <w:szCs w:val="28"/>
        </w:rPr>
        <w:t xml:space="preserve">一直以来，中利精细化工有限公司坚持走“科技兴企”、“科技强企”的发展道路，每年用于创新和开发经费支出占销售收入的比例达7%以上。</w:t>
      </w:r>
    </w:p>
    <w:p>
      <w:pPr>
        <w:ind w:left="0" w:right="0" w:firstLine="560"/>
        <w:spacing w:before="450" w:after="450" w:line="312" w:lineRule="auto"/>
      </w:pPr>
      <w:r>
        <w:rPr>
          <w:rFonts w:ascii="宋体" w:hAnsi="宋体" w:eastAsia="宋体" w:cs="宋体"/>
          <w:color w:val="000"/>
          <w:sz w:val="28"/>
          <w:szCs w:val="28"/>
        </w:rPr>
        <w:t xml:space="preserve">同时，以河南中利精细化工有限公司为依托的河南省碳酸钙研发中心、河南省碳酸钙检测中心和河南省碳酸钙服务中心正在建设之中，计划于2024年底投入运营，可创造就业岗位1500个，带动7000人就业，给当地带来了巨大的经济效益和社会效益，三个中心的建立为拉动碳酸钙下游产业链将起到龙头带动作用。公司将于“十二五”期间将成为年产80万吨超细钙粉，产值10亿元，利税2.3亿元的工业园式的科技企业，为致力于打造中国中部碳酸钙产业基地发挥了不可替代的作用。企业的发展不仅推动了地方的经济发展，而且也带动了就业市场的发展，为当地为社会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第五篇：河南中威高科技 董事长简介</w:t>
      </w:r>
    </w:p>
    <w:p>
      <w:pPr>
        <w:ind w:left="0" w:right="0" w:firstLine="560"/>
        <w:spacing w:before="450" w:after="450" w:line="312" w:lineRule="auto"/>
      </w:pPr>
      <w:r>
        <w:rPr>
          <w:rFonts w:ascii="宋体" w:hAnsi="宋体" w:eastAsia="宋体" w:cs="宋体"/>
          <w:color w:val="000"/>
          <w:sz w:val="28"/>
          <w:szCs w:val="28"/>
        </w:rPr>
        <w:t xml:space="preserve">河南中威高科技 董事长简介</w:t>
      </w:r>
    </w:p>
    <w:p>
      <w:pPr>
        <w:ind w:left="0" w:right="0" w:firstLine="560"/>
        <w:spacing w:before="450" w:after="450" w:line="312" w:lineRule="auto"/>
      </w:pPr>
      <w:r>
        <w:rPr>
          <w:rFonts w:ascii="宋体" w:hAnsi="宋体" w:eastAsia="宋体" w:cs="宋体"/>
          <w:color w:val="000"/>
          <w:sz w:val="28"/>
          <w:szCs w:val="28"/>
        </w:rPr>
        <w:t xml:space="preserve">张爱中，1964年生，研究生学历，现任河南中威高科技化工有限公司董事长兼总经理，农化老兵、高级农艺师、植物营养专家。</w:t>
      </w:r>
    </w:p>
    <w:p>
      <w:pPr>
        <w:ind w:left="0" w:right="0" w:firstLine="560"/>
        <w:spacing w:before="450" w:after="450" w:line="312" w:lineRule="auto"/>
      </w:pPr>
      <w:r>
        <w:rPr>
          <w:rFonts w:ascii="宋体" w:hAnsi="宋体" w:eastAsia="宋体" w:cs="宋体"/>
          <w:color w:val="000"/>
          <w:sz w:val="28"/>
          <w:szCs w:val="28"/>
        </w:rPr>
        <w:t xml:space="preserve">曾获得“河南省新长征突击手标兵”、“首届河南省十大科技新闻人物”、“郑州市优秀创业企业家”等称号，荣获“农业部成果二等奖”、“河南省科技进步奖二等奖”、“星火三等奖”、首届河南科技创新人物“金鼎奖”等奖项。因贡献突出被河南省农业厅评为“农业科学技术进步一等奖”。</w:t>
      </w:r>
    </w:p>
    <w:p>
      <w:pPr>
        <w:ind w:left="0" w:right="0" w:firstLine="560"/>
        <w:spacing w:before="450" w:after="450" w:line="312" w:lineRule="auto"/>
      </w:pPr>
      <w:r>
        <w:rPr>
          <w:rFonts w:ascii="宋体" w:hAnsi="宋体" w:eastAsia="宋体" w:cs="宋体"/>
          <w:color w:val="000"/>
          <w:sz w:val="28"/>
          <w:szCs w:val="28"/>
        </w:rPr>
        <w:t xml:space="preserve">曾在《河南省有机肥综合研究与沃土工程》、《河南省沃土工程与相关技术研究》、《快速诊断使用技术研究与维护》等研究课题成果展中取得重大成果；并参与编写《除草剂诊断图谱》、《农药复配技术》、《河南有机肥资源》等系列图书。现担任中国农药工业协会理事、中国农药发展与应用协会理事、河南省工商业联合会河南省总会执行委员、河南省肥料协会理事、郑州市企业联合会理事、郑州市企业家协会理事。是中国工商业联合会、郑州民营经济联合会会员。并先后被聘为国家农业部《农药科学与管理》理事、《上海化工》常务理事、《河南农药》常务理事，河南省公安厅、河南卫视《警界》理事。</w:t>
      </w:r>
    </w:p>
    <w:p>
      <w:pPr>
        <w:ind w:left="0" w:right="0" w:firstLine="560"/>
        <w:spacing w:before="450" w:after="450" w:line="312" w:lineRule="auto"/>
      </w:pPr>
      <w:r>
        <w:rPr>
          <w:rFonts w:ascii="宋体" w:hAnsi="宋体" w:eastAsia="宋体" w:cs="宋体"/>
          <w:color w:val="000"/>
          <w:sz w:val="28"/>
          <w:szCs w:val="28"/>
        </w:rPr>
        <w:t xml:space="preserve">最早在业内提出“绿色·健康未来”的发展理念，把“端端正正做人，规规矩矩做事”当成座右铭，始终走在行业先进理念的最前沿，是河南农药行业的引领者。</w:t>
      </w:r>
    </w:p>
    <w:p>
      <w:pPr>
        <w:ind w:left="0" w:right="0" w:firstLine="560"/>
        <w:spacing w:before="450" w:after="450" w:line="312" w:lineRule="auto"/>
      </w:pPr>
      <w:r>
        <w:rPr>
          <w:rFonts w:ascii="宋体" w:hAnsi="宋体" w:eastAsia="宋体" w:cs="宋体"/>
          <w:color w:val="000"/>
          <w:sz w:val="28"/>
          <w:szCs w:val="28"/>
        </w:rPr>
        <w:t xml:space="preserve">1997年，创立河南中威春雨化工研究所，并于同年成立河南中威高科技化工有限公司。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2025-04-03T15:46:44+08:00</dcterms:created>
  <dcterms:modified xsi:type="dcterms:W3CDTF">2025-04-03T15:46:44+08:00</dcterms:modified>
</cp:coreProperties>
</file>

<file path=docProps/custom.xml><?xml version="1.0" encoding="utf-8"?>
<Properties xmlns="http://schemas.openxmlformats.org/officeDocument/2006/custom-properties" xmlns:vt="http://schemas.openxmlformats.org/officeDocument/2006/docPropsVTypes"/>
</file>