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小学托管教育年度工作总结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学托管教育年度工作总结大观教育培训中心托管部教师工作总结托管部：时间过的真快，转眼间已迈入了新的一年，而我在大观教育培训中心也已工作了三个多月了，我于2024年10月14日进入大观教育培训中心托管部工作，为了在新的一年了把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第一篇：小学托管教育年度工作总结</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w:t>
      </w:r>
    </w:p>
    <w:p>
      <w:pPr>
        <w:ind w:left="0" w:right="0" w:firstLine="560"/>
        <w:spacing w:before="450" w:after="450" w:line="312" w:lineRule="auto"/>
      </w:pPr>
      <w:r>
        <w:rPr>
          <w:rFonts w:ascii="宋体" w:hAnsi="宋体" w:eastAsia="宋体" w:cs="宋体"/>
          <w:color w:val="000"/>
          <w:sz w:val="28"/>
          <w:szCs w:val="28"/>
        </w:rPr>
        <w:t xml:space="preserve">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2024年10月14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第二篇：小学托管工作总结 小学托管教育工作总结</w:t>
      </w:r>
    </w:p>
    <w:p>
      <w:pPr>
        <w:ind w:left="0" w:right="0" w:firstLine="560"/>
        <w:spacing w:before="450" w:after="450" w:line="312" w:lineRule="auto"/>
      </w:pPr>
      <w:r>
        <w:rPr>
          <w:rFonts w:ascii="宋体" w:hAnsi="宋体" w:eastAsia="宋体" w:cs="宋体"/>
          <w:color w:val="000"/>
          <w:sz w:val="28"/>
          <w:szCs w:val="28"/>
        </w:rPr>
        <w:t xml:space="preserve">小学托管工作总结 小学托管教育工作总结</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 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10月14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20XX年1月14日  百度搜索“就爱阅读”,专业资料,生活学习,尽在就爱阅读网,您的在线图书馆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第三篇：小学托管教育工作总结 1300字 总结</w:t>
      </w:r>
    </w:p>
    <w:p>
      <w:pPr>
        <w:ind w:left="0" w:right="0" w:firstLine="560"/>
        <w:spacing w:before="450" w:after="450" w:line="312" w:lineRule="auto"/>
      </w:pPr>
      <w:r>
        <w:rPr>
          <w:rFonts w:ascii="宋体" w:hAnsi="宋体" w:eastAsia="宋体" w:cs="宋体"/>
          <w:color w:val="000"/>
          <w:sz w:val="28"/>
          <w:szCs w:val="28"/>
        </w:rPr>
        <w:t xml:space="preserve">小学托管教育工作总结 1300字 总结范文</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w:t>
      </w:r>
    </w:p>
    <w:p>
      <w:pPr>
        <w:ind w:left="0" w:right="0" w:firstLine="560"/>
        <w:spacing w:before="450" w:after="450" w:line="312" w:lineRule="auto"/>
      </w:pPr>
      <w:r>
        <w:rPr>
          <w:rFonts w:ascii="宋体" w:hAnsi="宋体" w:eastAsia="宋体" w:cs="宋体"/>
          <w:color w:val="000"/>
          <w:sz w:val="28"/>
          <w:szCs w:val="28"/>
        </w:rPr>
        <w:t xml:space="preserve">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第四篇：小学课后托管工作总结</w:t>
      </w:r>
    </w:p>
    <w:p>
      <w:pPr>
        <w:ind w:left="0" w:right="0" w:firstLine="560"/>
        <w:spacing w:before="450" w:after="450" w:line="312" w:lineRule="auto"/>
      </w:pPr>
      <w:r>
        <w:rPr>
          <w:rFonts w:ascii="宋体" w:hAnsi="宋体" w:eastAsia="宋体" w:cs="宋体"/>
          <w:color w:val="000"/>
          <w:sz w:val="28"/>
          <w:szCs w:val="28"/>
        </w:rPr>
        <w:t xml:space="preserve">XXXX小学课后托管服务工作总结</w:t>
      </w:r>
    </w:p>
    <w:p>
      <w:pPr>
        <w:ind w:left="0" w:right="0" w:firstLine="560"/>
        <w:spacing w:before="450" w:after="450" w:line="312" w:lineRule="auto"/>
      </w:pPr>
      <w:r>
        <w:rPr>
          <w:rFonts w:ascii="宋体" w:hAnsi="宋体" w:eastAsia="宋体" w:cs="宋体"/>
          <w:color w:val="000"/>
          <w:sz w:val="28"/>
          <w:szCs w:val="28"/>
        </w:rPr>
        <w:t xml:space="preserve">为贯彻落实《浙江省教育厅关于在小学鼓励开展学生放学后“托管”服务的指导意见》（浙教基〔2024〕120号）精神，帮助学生家庭解决实际困难，促进学生健康成长，营造良好的教育生态。我校于本学期XXXX年XX月XX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相关会议精神和实施意见的内涵和要求。在校管理层取得共识的基础上，学校及时召开全校教职工会议，进行广泛动员，让全体教师充分认识到XXX教育教局实行的托管工作。</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学校根据要求重新组建了校长为组长、其他中层干部为组员的托管工作领导小组。校长全面负责，教科室负责总方案和学期分步实施计划的制定及活动主持、总结等工作，其他各部门按条线职责开展具体工作。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我校利用学校无偿提供的校舍、图书、体育器材等资源，聘请在职教师和符合相关条件的人员开展“托管”服务试点工作。成立课后托管服务领导小组，全面监管本校报名收费、服务管理、协调督查、经费管理、安全管理等工作。下设办公室，具体负责教师课程安排、值日登记、看管等候、学生安全、服务费支配等管理工作。</w:t>
      </w:r>
    </w:p>
    <w:p>
      <w:pPr>
        <w:ind w:left="0" w:right="0" w:firstLine="560"/>
        <w:spacing w:before="450" w:after="450" w:line="312" w:lineRule="auto"/>
      </w:pPr>
      <w:r>
        <w:rPr>
          <w:rFonts w:ascii="宋体" w:hAnsi="宋体" w:eastAsia="宋体" w:cs="宋体"/>
          <w:color w:val="000"/>
          <w:sz w:val="28"/>
          <w:szCs w:val="28"/>
        </w:rPr>
        <w:t xml:space="preserve">二、规范开展“托管”服务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1、坚持自愿原则。学校按照“学生自愿、家长委托、学校统筹、相对集中”的原则，由学生及家长向试点学校申请“托管“服务，同时学校要建立“托管”学生资格审核制度，并与学生及家长签订协议书。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托管期间学生参与的内容，在托管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托管”服务以学生自学和课外兴趣活动为主，坚持“三个不”，即不上课、不集中辅导、不加重学生的课业负担。“托管”期间学校安排中层以上干部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4、规范收费行为。遵循公益性、服务性原则，不以营利为目的。学校按照文件标准收取“托管”服务费，开具《浙江省政府非税收入统一票据》。</w:t>
      </w:r>
    </w:p>
    <w:p>
      <w:pPr>
        <w:ind w:left="0" w:right="0" w:firstLine="560"/>
        <w:spacing w:before="450" w:after="450" w:line="312" w:lineRule="auto"/>
      </w:pPr>
      <w:r>
        <w:rPr>
          <w:rFonts w:ascii="宋体" w:hAnsi="宋体" w:eastAsia="宋体" w:cs="宋体"/>
          <w:color w:val="000"/>
          <w:sz w:val="28"/>
          <w:szCs w:val="28"/>
        </w:rPr>
        <w:t xml:space="preserve">5、严格资金管理。学校的“托管”服务经费由社区学院设立专项账户进行统一管理，并认真做好学期结算工作。</w:t>
      </w:r>
    </w:p>
    <w:p>
      <w:pPr>
        <w:ind w:left="0" w:right="0" w:firstLine="560"/>
        <w:spacing w:before="450" w:after="450" w:line="312" w:lineRule="auto"/>
      </w:pPr>
      <w:r>
        <w:rPr>
          <w:rFonts w:ascii="宋体" w:hAnsi="宋体" w:eastAsia="宋体" w:cs="宋体"/>
          <w:color w:val="000"/>
          <w:sz w:val="28"/>
          <w:szCs w:val="28"/>
        </w:rPr>
        <w:t xml:space="preserve">三、加强公示接受监督</w:t>
      </w:r>
    </w:p>
    <w:p>
      <w:pPr>
        <w:ind w:left="0" w:right="0" w:firstLine="560"/>
        <w:spacing w:before="450" w:after="450" w:line="312" w:lineRule="auto"/>
      </w:pPr>
      <w:r>
        <w:rPr>
          <w:rFonts w:ascii="宋体" w:hAnsi="宋体" w:eastAsia="宋体" w:cs="宋体"/>
          <w:color w:val="000"/>
          <w:sz w:val="28"/>
          <w:szCs w:val="28"/>
        </w:rPr>
        <w:t xml:space="preserve">根据县局要求严禁学校违背学生、家长意愿强制推行“托管”服务，严禁学校擅自提高收费标准，严禁挪用“托管”经费。坚决禁止借“托管”服务之机违规办班、违规补课、乱收费、增加学生课业负担等违规行为。我校对托管工作的具体时间、内容、收费、经费使用、管理等进行公示，接受全体教师及家长监督。</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第五篇：托管工作总结</w:t>
      </w:r>
    </w:p>
    <w:p>
      <w:pPr>
        <w:ind w:left="0" w:right="0" w:firstLine="560"/>
        <w:spacing w:before="450" w:after="450" w:line="312" w:lineRule="auto"/>
      </w:pPr>
      <w:r>
        <w:rPr>
          <w:rFonts w:ascii="宋体" w:hAnsi="宋体" w:eastAsia="宋体" w:cs="宋体"/>
          <w:color w:val="000"/>
          <w:sz w:val="28"/>
          <w:szCs w:val="28"/>
        </w:rPr>
        <w:t xml:space="preserve">托管工作总结</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2024年1月7日和12日，两次由张校长带队，带领中层领导和相关教师到托管学校，和托管学校领导教师座谈，掌握教师工作学习和学校管理的第一手资料。2024年元月底对两所学校四五年级学生进行了摸底考试，掌握学生学习的基本情况。根据考试中存在的问题，安排了2024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于2024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5、初步成果。经过一学期的努力，所托管的两所学校教师的教学能力有了一定的提高，教学方法比以往更加灵活，学生的习惯养成有了不小进步，受到了家长们的一致好评。5月24日在托管学校举行书法竞赛颁奖仪式和作业展览，南阳日报5月25日做了报道。5月初，我校小记者和托管老师来到掘地坪小学，和学生手拉手结对子，共同探讨学习体验生活，所写通讯引起南阳日报编辑注意，亲自到掘地坪小学考察，对城乡托管工作高度评价，并在5月22日南阳日报上发出倡议，5月29日带领南阳日报小记者到掘地坪小学采访采风，根据采风情况在南阳日报连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宋体" w:hAnsi="宋体" w:eastAsia="宋体" w:cs="宋体"/>
          <w:color w:val="000"/>
          <w:sz w:val="28"/>
          <w:szCs w:val="28"/>
        </w:rPr>
        <w:t xml:space="preserve">南阳市第四小学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