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常山教育信息</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常山教育信息常山教育信息创建省教育强县专刊第五期常山县创建省教育强县办公室2024年3月26日编者按：在全县创建省级教育强县动员大会上，县教育局胡震云局长代表教育系统作了表态发言，表达教育战线工作者决心统一思想、自加压力、形成合力...</w:t>
      </w:r>
    </w:p>
    <w:p>
      <w:pPr>
        <w:ind w:left="0" w:right="0" w:firstLine="560"/>
        <w:spacing w:before="450" w:after="450" w:line="312" w:lineRule="auto"/>
      </w:pPr>
      <w:r>
        <w:rPr>
          <w:rFonts w:ascii="黑体" w:hAnsi="黑体" w:eastAsia="黑体" w:cs="黑体"/>
          <w:color w:val="000000"/>
          <w:sz w:val="36"/>
          <w:szCs w:val="36"/>
          <w:b w:val="1"/>
          <w:bCs w:val="1"/>
        </w:rPr>
        <w:t xml:space="preserve">第一篇：常山教育信息</w:t>
      </w:r>
    </w:p>
    <w:p>
      <w:pPr>
        <w:ind w:left="0" w:right="0" w:firstLine="560"/>
        <w:spacing w:before="450" w:after="450" w:line="312" w:lineRule="auto"/>
      </w:pPr>
      <w:r>
        <w:rPr>
          <w:rFonts w:ascii="宋体" w:hAnsi="宋体" w:eastAsia="宋体" w:cs="宋体"/>
          <w:color w:val="000"/>
          <w:sz w:val="28"/>
          <w:szCs w:val="28"/>
        </w:rPr>
        <w:t xml:space="preserve">常山教育信息</w:t>
      </w:r>
    </w:p>
    <w:p>
      <w:pPr>
        <w:ind w:left="0" w:right="0" w:firstLine="560"/>
        <w:spacing w:before="450" w:after="450" w:line="312" w:lineRule="auto"/>
      </w:pPr>
      <w:r>
        <w:rPr>
          <w:rFonts w:ascii="宋体" w:hAnsi="宋体" w:eastAsia="宋体" w:cs="宋体"/>
          <w:color w:val="000"/>
          <w:sz w:val="28"/>
          <w:szCs w:val="28"/>
        </w:rPr>
        <w:t xml:space="preserve">创建省教育强县专刊</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常山县创建省教育强县办公室</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编者按：在全县创建省级教育强县动员大会上，县教育局胡震云局长代表教育系统作了表态发言，表达教育战线工作者决心统一思想、自加压力、形成合力，在2024年圆满实现创建省级教育强县的目标。现将这个发言予以刊发。</w:t>
      </w:r>
    </w:p>
    <w:p>
      <w:pPr>
        <w:ind w:left="0" w:right="0" w:firstLine="560"/>
        <w:spacing w:before="450" w:after="450" w:line="312" w:lineRule="auto"/>
      </w:pPr>
      <w:r>
        <w:rPr>
          <w:rFonts w:ascii="宋体" w:hAnsi="宋体" w:eastAsia="宋体" w:cs="宋体"/>
          <w:color w:val="000"/>
          <w:sz w:val="28"/>
          <w:szCs w:val="28"/>
        </w:rPr>
        <w:t xml:space="preserve">统一思想 励精图治 服务全局</w:t>
      </w:r>
    </w:p>
    <w:p>
      <w:pPr>
        <w:ind w:left="0" w:right="0" w:firstLine="560"/>
        <w:spacing w:before="450" w:after="450" w:line="312" w:lineRule="auto"/>
      </w:pPr>
      <w:r>
        <w:rPr>
          <w:rFonts w:ascii="宋体" w:hAnsi="宋体" w:eastAsia="宋体" w:cs="宋体"/>
          <w:color w:val="000"/>
          <w:sz w:val="28"/>
          <w:szCs w:val="28"/>
        </w:rPr>
        <w:t xml:space="preserve">全力以赴做好创建省级教育强县工作</w:t>
      </w:r>
    </w:p>
    <w:p>
      <w:pPr>
        <w:ind w:left="0" w:right="0" w:firstLine="560"/>
        <w:spacing w:before="450" w:after="450" w:line="312" w:lineRule="auto"/>
      </w:pPr>
      <w:r>
        <w:rPr>
          <w:rFonts w:ascii="宋体" w:hAnsi="宋体" w:eastAsia="宋体" w:cs="宋体"/>
          <w:color w:val="000"/>
          <w:sz w:val="28"/>
          <w:szCs w:val="28"/>
        </w:rPr>
        <w:t xml:space="preserve">常山县教育局</w:t>
      </w:r>
    </w:p>
    <w:p>
      <w:pPr>
        <w:ind w:left="0" w:right="0" w:firstLine="560"/>
        <w:spacing w:before="450" w:after="450" w:line="312" w:lineRule="auto"/>
      </w:pPr>
      <w:r>
        <w:rPr>
          <w:rFonts w:ascii="宋体" w:hAnsi="宋体" w:eastAsia="宋体" w:cs="宋体"/>
          <w:color w:val="000"/>
          <w:sz w:val="28"/>
          <w:szCs w:val="28"/>
        </w:rPr>
        <w:t xml:space="preserve">胡震云（2024年3月16日）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创建省级教育强县，是县委、县政府创建‚两城四县‛的重要组成部分，更是我县教育史上具有里程碑意义的大事。今天的动员会议，标志着我县创建省级教育强县工作正式全面启动了。刚才，曾副 县长作了动员报告，等一下金书记还要作重要讲话。作为县教育行政部门，教育局将围绕创建省级教育强县的目标，全力抓好三个方面的工作。</w:t>
      </w:r>
    </w:p>
    <w:p>
      <w:pPr>
        <w:ind w:left="0" w:right="0" w:firstLine="560"/>
        <w:spacing w:before="450" w:after="450" w:line="312" w:lineRule="auto"/>
      </w:pPr>
      <w:r>
        <w:rPr>
          <w:rFonts w:ascii="宋体" w:hAnsi="宋体" w:eastAsia="宋体" w:cs="宋体"/>
          <w:color w:val="000"/>
          <w:sz w:val="28"/>
          <w:szCs w:val="28"/>
        </w:rPr>
        <w:t xml:space="preserve">一、统一思想，把教育创强作为头等大事来抓</w:t>
      </w:r>
    </w:p>
    <w:p>
      <w:pPr>
        <w:ind w:left="0" w:right="0" w:firstLine="560"/>
        <w:spacing w:before="450" w:after="450" w:line="312" w:lineRule="auto"/>
      </w:pPr>
      <w:r>
        <w:rPr>
          <w:rFonts w:ascii="宋体" w:hAnsi="宋体" w:eastAsia="宋体" w:cs="宋体"/>
          <w:color w:val="000"/>
          <w:sz w:val="28"/>
          <w:szCs w:val="28"/>
        </w:rPr>
        <w:t xml:space="preserve">创建省级教育强县是新时期我县教育跃上新台阶的一个契机，是推动我县教育上层次、上水平的新举措和新动力，也是推动我县经济社会又快又好发展的基础性工程。这是党和人民赋予我们的光荣而又艰巨的使命，作为教育行政部门，重任在肩，责无旁贷。从现在起将在今后的两年中，以教育创强统揽教育工作全局。一是根据我县教育现状调研成果和省创强标准，制定完备的创强工作计划、实施方案，为创强工作开展打下坚实基础。二是精选教育局各科室及下属单位的骨干，建立强有力的创强工作机构，负责创强工作的组织、指导、实施。三是聚全局的财力、物力，投入到基础建设、布局调整等最急需的地方，保障创强工作的顺利运作。四是倡导真抓实干的实践精神、只争朝夕的奋斗精神、团结协作的合作精神、勇于创新的开拓精神，引领创强工作的开展。全局上下将围绕创强目标，解放思想，抢抓机遇，乘势而上，认真做好教育创强的各项工作，争取使我县教育事业有更好的发展、更新的作为和更大的提升。</w:t>
      </w:r>
    </w:p>
    <w:p>
      <w:pPr>
        <w:ind w:left="0" w:right="0" w:firstLine="560"/>
        <w:spacing w:before="450" w:after="450" w:line="312" w:lineRule="auto"/>
      </w:pPr>
      <w:r>
        <w:rPr>
          <w:rFonts w:ascii="宋体" w:hAnsi="宋体" w:eastAsia="宋体" w:cs="宋体"/>
          <w:color w:val="000"/>
          <w:sz w:val="28"/>
          <w:szCs w:val="28"/>
        </w:rPr>
        <w:t xml:space="preserve">二、励精图治，借教育创强促常山教育长远发展</w:t>
      </w:r>
    </w:p>
    <w:p>
      <w:pPr>
        <w:ind w:left="0" w:right="0" w:firstLine="560"/>
        <w:spacing w:before="450" w:after="450" w:line="312" w:lineRule="auto"/>
      </w:pPr>
      <w:r>
        <w:rPr>
          <w:rFonts w:ascii="宋体" w:hAnsi="宋体" w:eastAsia="宋体" w:cs="宋体"/>
          <w:color w:val="000"/>
          <w:sz w:val="28"/>
          <w:szCs w:val="28"/>
        </w:rPr>
        <w:t xml:space="preserve">实现教育强县目标，最根本的是实现常山教育的真发展、快发展、长远发展。我们切实按照《浙江省教育强县评定操作标准》，从事业发展水平、条件保障实力、管理水平层次、素质教育推进等方面比对 我县教育事业发展的实际状况，并确定了我局创强工作的重点：一是深化素质教育改革，促进各类教育、城乡教育均衡发展。二是加大学校基础建设的投入，加快标准化学校建设。三是加快学校布局调整，优化学校教育资源配臵。</w:t>
      </w:r>
    </w:p>
    <w:p>
      <w:pPr>
        <w:ind w:left="0" w:right="0" w:firstLine="560"/>
        <w:spacing w:before="450" w:after="450" w:line="312" w:lineRule="auto"/>
      </w:pPr>
      <w:r>
        <w:rPr>
          <w:rFonts w:ascii="宋体" w:hAnsi="宋体" w:eastAsia="宋体" w:cs="宋体"/>
          <w:color w:val="000"/>
          <w:sz w:val="28"/>
          <w:szCs w:val="28"/>
        </w:rPr>
        <w:t xml:space="preserve">我们认识到，这些创强工作重点和我县教育事业的长远发展息息相关，这些重点也正是‚创强‛工作的难点。为突破重点，解决难点，将做好各方面的工作。</w:t>
      </w:r>
    </w:p>
    <w:p>
      <w:pPr>
        <w:ind w:left="0" w:right="0" w:firstLine="560"/>
        <w:spacing w:before="450" w:after="450" w:line="312" w:lineRule="auto"/>
      </w:pPr>
      <w:r>
        <w:rPr>
          <w:rFonts w:ascii="宋体" w:hAnsi="宋体" w:eastAsia="宋体" w:cs="宋体"/>
          <w:color w:val="000"/>
          <w:sz w:val="28"/>
          <w:szCs w:val="28"/>
        </w:rPr>
        <w:t xml:space="preserve">一是强化学习。以组织骨干培训班、开学习研讨会、学习外地经验等形式为创强工作者提供学习的机会，向创强先进地区学习。目前全省已有50多个县市获得了省级教育强县称号，衢州市的江山、龙游、柯城也创强成功，这些地区积累了丰富的经验，‚他山之石，可以攻玉‛，我们可以通过各种渠道进行学习。2月底，局里已组织部分学校校长赴江山等地探宝取经，必将对创强工作有所助益。二是强化创新。要以创新的思路、创新的手段对待创强实际工作中遇到的老问题，去获取新的成果。比如，运用市场化手段吸引教育资金或借力发展教育事业等做法，推动创建工作。对于今后的创强工作，如何实施素质教育改革，提高教育教学质量，如何对待先进地区的创强经验，我们都要积极去创新。三是强化落实。各项创强措施要落到实处，重要的是责任分工要落实。局里已围绕‚创强‛标准，科学合理分解指标。对于每一项工作指标，力求落实到点，责任到人。四是强化督查。局里建立了‚创强‛专项督查和‚创强‛考核评价机制。教育局‚创强‛工作领导小组及下属的办公室、6个工作小组将根据自身职 责对每一个创强单位的创强进程进行定期掌控、督查、考评，保障创强的顺利进展。</w:t>
      </w:r>
    </w:p>
    <w:p>
      <w:pPr>
        <w:ind w:left="0" w:right="0" w:firstLine="560"/>
        <w:spacing w:before="450" w:after="450" w:line="312" w:lineRule="auto"/>
      </w:pPr>
      <w:r>
        <w:rPr>
          <w:rFonts w:ascii="宋体" w:hAnsi="宋体" w:eastAsia="宋体" w:cs="宋体"/>
          <w:color w:val="000"/>
          <w:sz w:val="28"/>
          <w:szCs w:val="28"/>
        </w:rPr>
        <w:t xml:space="preserve">三、服务全局，推进教育创强顺利实施</w:t>
      </w:r>
    </w:p>
    <w:p>
      <w:pPr>
        <w:ind w:left="0" w:right="0" w:firstLine="560"/>
        <w:spacing w:before="450" w:after="450" w:line="312" w:lineRule="auto"/>
      </w:pPr>
      <w:r>
        <w:rPr>
          <w:rFonts w:ascii="宋体" w:hAnsi="宋体" w:eastAsia="宋体" w:cs="宋体"/>
          <w:color w:val="000"/>
          <w:sz w:val="28"/>
          <w:szCs w:val="28"/>
        </w:rPr>
        <w:t xml:space="preserve">这次教育创强除我们教育界同仁必须全力以赴，还必须得到社会各界的通力合作。作为教育创强的主要职能部门，一方面要积极主动地争取乡镇和有关部门的支持和帮助，形成合力抓‘创强’；另一方面要积极履行职责，做好教育创强的业务指导和各项服务工作，主动为县委、县政府当好参谋。同时，还将通过设立联络员，建立定期沟通机制，加强与各方的协调、沟通，凝聚力量；耐心指导，细致服务，充分调动各方面的积极性；办好创强专题网，出好创强简报，加强宣传，以营造良好的教育发展氛围。努力引导全社会的力量来关心、支持教育事业的发展，推进教育创强的顺利实施。</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我们坚信，在县委、县政府的正确领导下，在乡镇部门的重视和支持下，经过我们共同努力，就一定能确保创建省级教育强县目标的实现，推动我县教育事业上台阶、上水平！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创强热讯</w:t>
      </w:r>
    </w:p>
    <w:p>
      <w:pPr>
        <w:ind w:left="0" w:right="0" w:firstLine="560"/>
        <w:spacing w:before="450" w:after="450" w:line="312" w:lineRule="auto"/>
      </w:pPr>
      <w:r>
        <w:rPr>
          <w:rFonts w:ascii="宋体" w:hAnsi="宋体" w:eastAsia="宋体" w:cs="宋体"/>
          <w:color w:val="000"/>
          <w:sz w:val="28"/>
          <w:szCs w:val="28"/>
        </w:rPr>
        <w:t xml:space="preserve">常山县教育系统</w:t>
      </w:r>
    </w:p>
    <w:p>
      <w:pPr>
        <w:ind w:left="0" w:right="0" w:firstLine="560"/>
        <w:spacing w:before="450" w:after="450" w:line="312" w:lineRule="auto"/>
      </w:pPr>
      <w:r>
        <w:rPr>
          <w:rFonts w:ascii="宋体" w:hAnsi="宋体" w:eastAsia="宋体" w:cs="宋体"/>
          <w:color w:val="000"/>
          <w:sz w:val="28"/>
          <w:szCs w:val="28"/>
        </w:rPr>
        <w:t xml:space="preserve">开展‚我为教育创强作贡献‛捐书活动</w:t>
      </w:r>
    </w:p>
    <w:p>
      <w:pPr>
        <w:ind w:left="0" w:right="0" w:firstLine="560"/>
        <w:spacing w:before="450" w:after="450" w:line="312" w:lineRule="auto"/>
      </w:pPr>
      <w:r>
        <w:rPr>
          <w:rFonts w:ascii="宋体" w:hAnsi="宋体" w:eastAsia="宋体" w:cs="宋体"/>
          <w:color w:val="000"/>
          <w:sz w:val="28"/>
          <w:szCs w:val="28"/>
        </w:rPr>
        <w:t xml:space="preserve">3月27日下午，在县教育局的会议室里正在进行一个小小的‚擂台赛‛，大摞大摞的图书成了‚主角‛。教育局局长胡震云带头走上主席台，把两大捆图书摆在主席台的会议桌上。局其他领导以及机关干部们也纷纷上台把自己从家里带来的图书‚亮‛出来。你二十本，我三十本……不一会儿，会议桌就堆满了，粗粗一统计就有近千本。感人的是，生病尚未出院的何长福老师从病房里赶来，提着一大摞图书来到捐赠现场。</w:t>
      </w:r>
    </w:p>
    <w:p>
      <w:pPr>
        <w:ind w:left="0" w:right="0" w:firstLine="560"/>
        <w:spacing w:before="450" w:after="450" w:line="312" w:lineRule="auto"/>
      </w:pPr>
      <w:r>
        <w:rPr>
          <w:rFonts w:ascii="宋体" w:hAnsi="宋体" w:eastAsia="宋体" w:cs="宋体"/>
          <w:color w:val="000"/>
          <w:sz w:val="28"/>
          <w:szCs w:val="28"/>
        </w:rPr>
        <w:t xml:space="preserve">当然捐书擂台赛的‚赢家‛只有一个，那就是农村学校的孩子们。本县农村学校的图书配备普遍不足，按照创建省级教育强县标准要求，生均图书配备量约20册，全县3.7万中小学生，须配备74万册，而现在全县中小学特别是农村学校图书配备缺口仍达20余万册。为此，县教育局开展‚我为教育创强作贡献‛捐书活动，倡议全县教育系统师生行动起来，捐赠图书。教育局胡震云局长这样说：‚如果每位学生捐一本，每位老师捐十本，全县2800多位老师3.7万学生能捐赠6万多册图书，如果按每本5元估算，将为‘创建教育强县’节省30多万元资金。下一步县‘创强办’计划将这一活动推向社会，引起全社会都来关注‘创强’，关注农村学生看书难，人人为创建省级教育强县作贡献。‛（创强办）</w:t>
      </w:r>
    </w:p>
    <w:p>
      <w:pPr>
        <w:ind w:left="0" w:right="0" w:firstLine="560"/>
        <w:spacing w:before="450" w:after="450" w:line="312" w:lineRule="auto"/>
      </w:pPr>
      <w:r>
        <w:rPr>
          <w:rFonts w:ascii="宋体" w:hAnsi="宋体" w:eastAsia="宋体" w:cs="宋体"/>
          <w:color w:val="000"/>
          <w:sz w:val="28"/>
          <w:szCs w:val="28"/>
        </w:rPr>
        <w:t xml:space="preserve">☆ 创强短波</w:t>
      </w:r>
    </w:p>
    <w:p>
      <w:pPr>
        <w:ind w:left="0" w:right="0" w:firstLine="560"/>
        <w:spacing w:before="450" w:after="450" w:line="312" w:lineRule="auto"/>
      </w:pPr>
      <w:r>
        <w:rPr>
          <w:rFonts w:ascii="宋体" w:hAnsi="宋体" w:eastAsia="宋体" w:cs="宋体"/>
          <w:color w:val="000"/>
          <w:sz w:val="28"/>
          <w:szCs w:val="28"/>
        </w:rPr>
        <w:t xml:space="preserve">县教育局开展成幼教专干工作交流活动</w:t>
      </w:r>
    </w:p>
    <w:p>
      <w:pPr>
        <w:ind w:left="0" w:right="0" w:firstLine="560"/>
        <w:spacing w:before="450" w:after="450" w:line="312" w:lineRule="auto"/>
      </w:pPr>
      <w:r>
        <w:rPr>
          <w:rFonts w:ascii="宋体" w:hAnsi="宋体" w:eastAsia="宋体" w:cs="宋体"/>
          <w:color w:val="000"/>
          <w:sz w:val="28"/>
          <w:szCs w:val="28"/>
        </w:rPr>
        <w:t xml:space="preserve">3月１６日，在县教育局幼教科的组织下，来自何家、宋畈、辉埠、天马等‚创强‛乡镇的成幼教专干来到同弓乡中心幼儿园进行工作交流。他们参观了教学设施、园舍布臵，观摩了课堂教学展示，进行了深入的工作探讨。</w:t>
      </w:r>
    </w:p>
    <w:p>
      <w:pPr>
        <w:ind w:left="0" w:right="0" w:firstLine="560"/>
        <w:spacing w:before="450" w:after="450" w:line="312" w:lineRule="auto"/>
      </w:pPr>
      <w:r>
        <w:rPr>
          <w:rFonts w:ascii="宋体" w:hAnsi="宋体" w:eastAsia="宋体" w:cs="宋体"/>
          <w:color w:val="000"/>
          <w:sz w:val="28"/>
          <w:szCs w:val="28"/>
        </w:rPr>
        <w:t xml:space="preserve">同弓中心小学附属幼儿园在去年年末接受了市专家组的验收，被确认为乡镇中心幼儿园，目前，该园正努力创建市级示范性幼儿园。（同弓小学）</w:t>
      </w:r>
    </w:p>
    <w:p>
      <w:pPr>
        <w:ind w:left="0" w:right="0" w:firstLine="560"/>
        <w:spacing w:before="450" w:after="450" w:line="312" w:lineRule="auto"/>
      </w:pPr>
      <w:r>
        <w:rPr>
          <w:rFonts w:ascii="宋体" w:hAnsi="宋体" w:eastAsia="宋体" w:cs="宋体"/>
          <w:color w:val="000"/>
          <w:sz w:val="28"/>
          <w:szCs w:val="28"/>
        </w:rPr>
        <w:t xml:space="preserve">‚只带来一缕春风，却获得了整个春天‛ ——东案小学开展师生捐书活动</w:t>
      </w:r>
    </w:p>
    <w:p>
      <w:pPr>
        <w:ind w:left="0" w:right="0" w:firstLine="560"/>
        <w:spacing w:before="450" w:after="450" w:line="312" w:lineRule="auto"/>
      </w:pPr>
      <w:r>
        <w:rPr>
          <w:rFonts w:ascii="宋体" w:hAnsi="宋体" w:eastAsia="宋体" w:cs="宋体"/>
          <w:color w:val="000"/>
          <w:sz w:val="28"/>
          <w:szCs w:val="28"/>
        </w:rPr>
        <w:t xml:space="preserve">为进一步加强学校文化建设，提升学校品位，营造书香校园，东案小学大队部昨日向全体师生发出了‚我为人人，人人为我‛的捐书倡议，号召师生们为‚书香校园‛建设作贡献。短短一天时间，学校就收到各种图书千余册。在捐赠的队伍中，除了老师、学生、家长，还有许多闻声而来的社会人士。‚只带来了一缕春风，却获得了整个春天‛。这一册册图书为孩子们搭建了一个个成长的阶梯，为孩子们提供了丰富的精神食粮。（东案小学）</w:t>
      </w:r>
    </w:p>
    <w:p>
      <w:pPr>
        <w:ind w:left="0" w:right="0" w:firstLine="560"/>
        <w:spacing w:before="450" w:after="450" w:line="312" w:lineRule="auto"/>
      </w:pPr>
      <w:r>
        <w:rPr>
          <w:rFonts w:ascii="宋体" w:hAnsi="宋体" w:eastAsia="宋体" w:cs="宋体"/>
          <w:color w:val="000"/>
          <w:sz w:val="28"/>
          <w:szCs w:val="28"/>
        </w:rPr>
        <w:t xml:space="preserve">练好内功‚七个一‛</w:t>
      </w:r>
    </w:p>
    <w:p>
      <w:pPr>
        <w:ind w:left="0" w:right="0" w:firstLine="560"/>
        <w:spacing w:before="450" w:after="450" w:line="312" w:lineRule="auto"/>
      </w:pPr>
      <w:r>
        <w:rPr>
          <w:rFonts w:ascii="宋体" w:hAnsi="宋体" w:eastAsia="宋体" w:cs="宋体"/>
          <w:color w:val="000"/>
          <w:sz w:val="28"/>
          <w:szCs w:val="28"/>
        </w:rPr>
        <w:t xml:space="preserve">我为‚创强‛争光彩</w:t>
      </w:r>
    </w:p>
    <w:p>
      <w:pPr>
        <w:ind w:left="0" w:right="0" w:firstLine="560"/>
        <w:spacing w:before="450" w:after="450" w:line="312" w:lineRule="auto"/>
      </w:pPr>
      <w:r>
        <w:rPr>
          <w:rFonts w:ascii="宋体" w:hAnsi="宋体" w:eastAsia="宋体" w:cs="宋体"/>
          <w:color w:val="000"/>
          <w:sz w:val="28"/>
          <w:szCs w:val="28"/>
        </w:rPr>
        <w:t xml:space="preserve">——龙绕小学着力提升教师素质</w:t>
      </w:r>
    </w:p>
    <w:p>
      <w:pPr>
        <w:ind w:left="0" w:right="0" w:firstLine="560"/>
        <w:spacing w:before="450" w:after="450" w:line="312" w:lineRule="auto"/>
      </w:pPr>
      <w:r>
        <w:rPr>
          <w:rFonts w:ascii="宋体" w:hAnsi="宋体" w:eastAsia="宋体" w:cs="宋体"/>
          <w:color w:val="000"/>
          <w:sz w:val="28"/>
          <w:szCs w:val="28"/>
        </w:rPr>
        <w:t xml:space="preserve">教师素质提升是教育创强的重要内容。龙绕小学以实施农村教师素质提升工程为契机，结合本校实际，以校本培训为载体，开展‚练 好内功七个一，我为创强争光彩‛活动，切实提升教师的业务素质。‚七个一‛即：</w:t>
      </w:r>
    </w:p>
    <w:p>
      <w:pPr>
        <w:ind w:left="0" w:right="0" w:firstLine="560"/>
        <w:spacing w:before="450" w:after="450" w:line="312" w:lineRule="auto"/>
      </w:pPr>
      <w:r>
        <w:rPr>
          <w:rFonts w:ascii="宋体" w:hAnsi="宋体" w:eastAsia="宋体" w:cs="宋体"/>
          <w:color w:val="000"/>
          <w:sz w:val="28"/>
          <w:szCs w:val="28"/>
        </w:rPr>
        <w:t xml:space="preserve">1、每学期读一本教育教学名著；</w:t>
      </w:r>
    </w:p>
    <w:p>
      <w:pPr>
        <w:ind w:left="0" w:right="0" w:firstLine="560"/>
        <w:spacing w:before="450" w:after="450" w:line="312" w:lineRule="auto"/>
      </w:pPr>
      <w:r>
        <w:rPr>
          <w:rFonts w:ascii="宋体" w:hAnsi="宋体" w:eastAsia="宋体" w:cs="宋体"/>
          <w:color w:val="000"/>
          <w:sz w:val="28"/>
          <w:szCs w:val="28"/>
        </w:rPr>
        <w:t xml:space="preserve">2、每位青年教师订阅一份以上教学杂志，3、每周摘抄一张文摘卡，写一篇读后感；</w:t>
      </w:r>
    </w:p>
    <w:p>
      <w:pPr>
        <w:ind w:left="0" w:right="0" w:firstLine="560"/>
        <w:spacing w:before="450" w:after="450" w:line="312" w:lineRule="auto"/>
      </w:pPr>
      <w:r>
        <w:rPr>
          <w:rFonts w:ascii="宋体" w:hAnsi="宋体" w:eastAsia="宋体" w:cs="宋体"/>
          <w:color w:val="000"/>
          <w:sz w:val="28"/>
          <w:szCs w:val="28"/>
        </w:rPr>
        <w:t xml:space="preserve">4、每学期至少撰写一篇教育教学论文；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5、每周写一篇课堂教学反思；</w:t>
      </w:r>
    </w:p>
    <w:p>
      <w:pPr>
        <w:ind w:left="0" w:right="0" w:firstLine="560"/>
        <w:spacing w:before="450" w:after="450" w:line="312" w:lineRule="auto"/>
      </w:pPr>
      <w:r>
        <w:rPr>
          <w:rFonts w:ascii="宋体" w:hAnsi="宋体" w:eastAsia="宋体" w:cs="宋体"/>
          <w:color w:val="000"/>
          <w:sz w:val="28"/>
          <w:szCs w:val="28"/>
        </w:rPr>
        <w:t xml:space="preserve">6、每学期至少推出一篇优秀教案；</w:t>
      </w:r>
    </w:p>
    <w:p>
      <w:pPr>
        <w:ind w:left="0" w:right="0" w:firstLine="560"/>
        <w:spacing w:before="450" w:after="450" w:line="312" w:lineRule="auto"/>
      </w:pPr>
      <w:r>
        <w:rPr>
          <w:rFonts w:ascii="宋体" w:hAnsi="宋体" w:eastAsia="宋体" w:cs="宋体"/>
          <w:color w:val="000"/>
          <w:sz w:val="28"/>
          <w:szCs w:val="28"/>
        </w:rPr>
        <w:t xml:space="preserve">7、每天自学30分钟教育教学理论知识，每周集中2个小时集体学习。（李文龙）</w:t>
      </w:r>
    </w:p>
    <w:p>
      <w:pPr>
        <w:ind w:left="0" w:right="0" w:firstLine="560"/>
        <w:spacing w:before="450" w:after="450" w:line="312" w:lineRule="auto"/>
      </w:pPr>
      <w:r>
        <w:rPr>
          <w:rFonts w:ascii="宋体" w:hAnsi="宋体" w:eastAsia="宋体" w:cs="宋体"/>
          <w:color w:val="000"/>
          <w:sz w:val="28"/>
          <w:szCs w:val="28"/>
        </w:rPr>
        <w:t xml:space="preserve">☆ 创强工作早知道</w:t>
      </w:r>
    </w:p>
    <w:p>
      <w:pPr>
        <w:ind w:left="0" w:right="0" w:firstLine="560"/>
        <w:spacing w:before="450" w:after="450" w:line="312" w:lineRule="auto"/>
      </w:pPr>
      <w:r>
        <w:rPr>
          <w:rFonts w:ascii="宋体" w:hAnsi="宋体" w:eastAsia="宋体" w:cs="宋体"/>
          <w:color w:val="000"/>
          <w:sz w:val="28"/>
          <w:szCs w:val="28"/>
        </w:rPr>
        <w:t xml:space="preserve">2024年3月至9月乡镇‚创强‛主要工作</w:t>
      </w:r>
    </w:p>
    <w:p>
      <w:pPr>
        <w:ind w:left="0" w:right="0" w:firstLine="560"/>
        <w:spacing w:before="450" w:after="450" w:line="312" w:lineRule="auto"/>
      </w:pPr>
      <w:r>
        <w:rPr>
          <w:rFonts w:ascii="宋体" w:hAnsi="宋体" w:eastAsia="宋体" w:cs="宋体"/>
          <w:color w:val="000"/>
          <w:sz w:val="28"/>
          <w:szCs w:val="28"/>
        </w:rPr>
        <w:t xml:space="preserve">一、各乡（镇）学校建立‚创强‛工作领导小组和工作小组。</w:t>
      </w:r>
    </w:p>
    <w:p>
      <w:pPr>
        <w:ind w:left="0" w:right="0" w:firstLine="560"/>
        <w:spacing w:before="450" w:after="450" w:line="312" w:lineRule="auto"/>
      </w:pPr>
      <w:r>
        <w:rPr>
          <w:rFonts w:ascii="宋体" w:hAnsi="宋体" w:eastAsia="宋体" w:cs="宋体"/>
          <w:color w:val="000"/>
          <w:sz w:val="28"/>
          <w:szCs w:val="28"/>
        </w:rPr>
        <w:t xml:space="preserve">二、各乡（镇）对照省教育强镇（乡）标准，列出重点、难点工作，制定未达到指标要求的整改措施。</w:t>
      </w:r>
    </w:p>
    <w:p>
      <w:pPr>
        <w:ind w:left="0" w:right="0" w:firstLine="560"/>
        <w:spacing w:before="450" w:after="450" w:line="312" w:lineRule="auto"/>
      </w:pPr>
      <w:r>
        <w:rPr>
          <w:rFonts w:ascii="宋体" w:hAnsi="宋体" w:eastAsia="宋体" w:cs="宋体"/>
          <w:color w:val="000"/>
          <w:sz w:val="28"/>
          <w:szCs w:val="28"/>
        </w:rPr>
        <w:t xml:space="preserve">三、深入开展全县中小学办学条件的调查摸底工作，对照‚创强‛标准，拟定教学装备添臵计划。</w:t>
      </w:r>
    </w:p>
    <w:p>
      <w:pPr>
        <w:ind w:left="0" w:right="0" w:firstLine="560"/>
        <w:spacing w:before="450" w:after="450" w:line="312" w:lineRule="auto"/>
      </w:pPr>
      <w:r>
        <w:rPr>
          <w:rFonts w:ascii="宋体" w:hAnsi="宋体" w:eastAsia="宋体" w:cs="宋体"/>
          <w:color w:val="000"/>
          <w:sz w:val="28"/>
          <w:szCs w:val="28"/>
        </w:rPr>
        <w:t xml:space="preserve">四、6－7月份，各乡（镇）根据‚创强‛指标要求，做好相应的基础材料。</w:t>
      </w:r>
    </w:p>
    <w:p>
      <w:pPr>
        <w:ind w:left="0" w:right="0" w:firstLine="560"/>
        <w:spacing w:before="450" w:after="450" w:line="312" w:lineRule="auto"/>
      </w:pPr>
      <w:r>
        <w:rPr>
          <w:rFonts w:ascii="宋体" w:hAnsi="宋体" w:eastAsia="宋体" w:cs="宋体"/>
          <w:color w:val="000"/>
          <w:sz w:val="28"/>
          <w:szCs w:val="28"/>
        </w:rPr>
        <w:t xml:space="preserve">五、7－8月份，全县各中小学、幼儿园、成校完成校舍整修、粉刷、环境卫生整治工作，做好校园的洁化、美化、绿化工作。</w:t>
      </w:r>
    </w:p>
    <w:p>
      <w:pPr>
        <w:ind w:left="0" w:right="0" w:firstLine="560"/>
        <w:spacing w:before="450" w:after="450" w:line="312" w:lineRule="auto"/>
      </w:pPr>
      <w:r>
        <w:rPr>
          <w:rFonts w:ascii="宋体" w:hAnsi="宋体" w:eastAsia="宋体" w:cs="宋体"/>
          <w:color w:val="000"/>
          <w:sz w:val="28"/>
          <w:szCs w:val="28"/>
        </w:rPr>
        <w:t xml:space="preserve">六、根据各乡（镇）的准备情况，选定一个乡镇召开现场会。</w:t>
      </w:r>
    </w:p>
    <w:p>
      <w:pPr>
        <w:ind w:left="0" w:right="0" w:firstLine="560"/>
        <w:spacing w:before="450" w:after="450" w:line="312" w:lineRule="auto"/>
      </w:pPr>
      <w:r>
        <w:rPr>
          <w:rFonts w:ascii="宋体" w:hAnsi="宋体" w:eastAsia="宋体" w:cs="宋体"/>
          <w:color w:val="000"/>
          <w:sz w:val="28"/>
          <w:szCs w:val="28"/>
        </w:rPr>
        <w:t xml:space="preserve">七、抓紧做好首批5个‚创强‛乡（镇）所在学校的基础建设： ①白石中心小学：进一步美化校园环境，整理好学校操场，建好 中心幼儿园。②球川中心小学：教学楼、宿舍楼于6月底前竣工，并做好校园绿化工作。③龙绕初中：9月底前建好学校操场，做好新建宿舍楼的前期准备工作，开展初中和小学校园合并的前期工作。④龙绕中心小学：完成迁校所需的15亩土地征用，新建学校操场和一幢教学楼。⑤何家中心小学：9月底前建好宿舍楼和学校操场。⑥何家初中：完成学校食堂主体建设。⑦辉埠中心小学：新建一幢宿舍楼和教学楼。⑧宋畈中心小学：完成宋畈初中与狮子口初中的合并工作，宋畈小学迁入宋畈初中校园，并扩建现有食堂，做好校园的整理和美化工作。⑨新昌中心小学：新昌初中并入常山三中后，做好原初中和小学校园的规划、美化工作，建设好学生宿舍。</w:t>
      </w:r>
    </w:p>
    <w:p>
      <w:pPr>
        <w:ind w:left="0" w:right="0" w:firstLine="560"/>
        <w:spacing w:before="450" w:after="450" w:line="312" w:lineRule="auto"/>
      </w:pPr>
      <w:r>
        <w:rPr>
          <w:rFonts w:ascii="宋体" w:hAnsi="宋体" w:eastAsia="宋体" w:cs="宋体"/>
          <w:color w:val="000"/>
          <w:sz w:val="28"/>
          <w:szCs w:val="28"/>
        </w:rPr>
        <w:t xml:space="preserve">——摘自《常山县2024年创建省级教育强县工作方案》</w:t>
      </w:r>
    </w:p>
    <w:p>
      <w:pPr>
        <w:ind w:left="0" w:right="0" w:firstLine="560"/>
        <w:spacing w:before="450" w:after="450" w:line="312" w:lineRule="auto"/>
      </w:pPr>
      <w:r>
        <w:rPr>
          <w:rFonts w:ascii="宋体" w:hAnsi="宋体" w:eastAsia="宋体" w:cs="宋体"/>
          <w:color w:val="000"/>
          <w:sz w:val="28"/>
          <w:szCs w:val="28"/>
        </w:rPr>
        <w:t xml:space="preserve">报：县委办</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县政协办</w:t>
      </w:r>
    </w:p>
    <w:p>
      <w:pPr>
        <w:ind w:left="0" w:right="0" w:firstLine="560"/>
        <w:spacing w:before="450" w:after="450" w:line="312" w:lineRule="auto"/>
      </w:pPr>
      <w:r>
        <w:rPr>
          <w:rFonts w:ascii="宋体" w:hAnsi="宋体" w:eastAsia="宋体" w:cs="宋体"/>
          <w:color w:val="000"/>
          <w:sz w:val="28"/>
          <w:szCs w:val="28"/>
        </w:rPr>
        <w:t xml:space="preserve">县文明办 发：局属单位、各中小学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第二篇：常山食品安全信息</w:t>
      </w:r>
    </w:p>
    <w:p>
      <w:pPr>
        <w:ind w:left="0" w:right="0" w:firstLine="560"/>
        <w:spacing w:before="450" w:after="450" w:line="312" w:lineRule="auto"/>
      </w:pPr>
      <w:r>
        <w:rPr>
          <w:rFonts w:ascii="宋体" w:hAnsi="宋体" w:eastAsia="宋体" w:cs="宋体"/>
          <w:color w:val="000"/>
          <w:sz w:val="28"/>
          <w:szCs w:val="28"/>
        </w:rPr>
        <w:t xml:space="preserve">常山食品安全信息</w:t>
      </w:r>
    </w:p>
    <w:p>
      <w:pPr>
        <w:ind w:left="0" w:right="0" w:firstLine="560"/>
        <w:spacing w:before="450" w:after="450" w:line="312" w:lineRule="auto"/>
      </w:pPr>
      <w:r>
        <w:rPr>
          <w:rFonts w:ascii="宋体" w:hAnsi="宋体" w:eastAsia="宋体" w:cs="宋体"/>
          <w:color w:val="000"/>
          <w:sz w:val="28"/>
          <w:szCs w:val="28"/>
        </w:rPr>
        <w:t xml:space="preserve">第 四 期（总第30期）</w:t>
      </w:r>
    </w:p>
    <w:p>
      <w:pPr>
        <w:ind w:left="0" w:right="0" w:firstLine="560"/>
        <w:spacing w:before="450" w:after="450" w:line="312" w:lineRule="auto"/>
      </w:pPr>
      <w:r>
        <w:rPr>
          <w:rFonts w:ascii="宋体" w:hAnsi="宋体" w:eastAsia="宋体" w:cs="宋体"/>
          <w:color w:val="000"/>
          <w:sz w:val="28"/>
          <w:szCs w:val="28"/>
        </w:rPr>
        <w:t xml:space="preserve">常山县食品安全委员会办公室</w:t>
      </w:r>
    </w:p>
    <w:p>
      <w:pPr>
        <w:ind w:left="0" w:right="0" w:firstLine="560"/>
        <w:spacing w:before="450" w:after="450" w:line="312" w:lineRule="auto"/>
      </w:pPr>
      <w:r>
        <w:rPr>
          <w:rFonts w:ascii="宋体" w:hAnsi="宋体" w:eastAsia="宋体" w:cs="宋体"/>
          <w:color w:val="000"/>
          <w:sz w:val="28"/>
          <w:szCs w:val="28"/>
        </w:rPr>
        <w:t xml:space="preserve">常山县食品药品监督管理局2024年6月12日</w:t>
      </w:r>
    </w:p>
    <w:p>
      <w:pPr>
        <w:ind w:left="0" w:right="0" w:firstLine="560"/>
        <w:spacing w:before="450" w:after="450" w:line="312" w:lineRule="auto"/>
      </w:pPr>
      <w:r>
        <w:rPr>
          <w:rFonts w:ascii="宋体" w:hAnsi="宋体" w:eastAsia="宋体" w:cs="宋体"/>
          <w:color w:val="000"/>
          <w:sz w:val="28"/>
          <w:szCs w:val="28"/>
        </w:rPr>
        <w:t xml:space="preserve">我县召开2024年全县食品安全工作会议 6月8日上午，县政府在二楼会议室组织召开了全县食品安全工作会议。各乡镇、新都办事处分管领导，县食安委会各成员单位参加了会议。会议由县府办副主任程良寿主持。</w:t>
      </w:r>
    </w:p>
    <w:p>
      <w:pPr>
        <w:ind w:left="0" w:right="0" w:firstLine="560"/>
        <w:spacing w:before="450" w:after="450" w:line="312" w:lineRule="auto"/>
      </w:pPr>
      <w:r>
        <w:rPr>
          <w:rFonts w:ascii="宋体" w:hAnsi="宋体" w:eastAsia="宋体" w:cs="宋体"/>
          <w:color w:val="000"/>
          <w:sz w:val="28"/>
          <w:szCs w:val="28"/>
        </w:rPr>
        <w:t xml:space="preserve">会议回顾总结2024年全县食品药品监管工作所取得的成绩，分析当前全县食品药品安全工作所面临的形势和困难，对今年的食品药品安全工作作了精心、细致地部署。县食品安全委员会主任、副县长范洁红代表县政府与14个乡镇、新都办事处和7个部门的领导签订了食品药品安全目标管理责任书，并作了重要讲话。县质监局、经贸局、食品药监、何家乡政府4个单位作了表态发言。分管副县长范洁红在会上作工作报告，总结回顾了2024年全县食品安全工作，部署了下一步工作措施和任务。</w:t>
      </w:r>
    </w:p>
    <w:p>
      <w:pPr>
        <w:ind w:left="0" w:right="0" w:firstLine="560"/>
        <w:spacing w:before="450" w:after="450" w:line="312" w:lineRule="auto"/>
      </w:pPr>
      <w:r>
        <w:rPr>
          <w:rFonts w:ascii="宋体" w:hAnsi="宋体" w:eastAsia="宋体" w:cs="宋体"/>
          <w:color w:val="000"/>
          <w:sz w:val="28"/>
          <w:szCs w:val="28"/>
        </w:rPr>
        <w:t xml:space="preserve">分管副县长范洁红强调，各乡镇和部门要紧绷食品安全这根弦，严格按照金德水副省长的“四个一律”的要求，以食品安全 1</w:t>
      </w:r>
    </w:p>
    <w:p>
      <w:pPr>
        <w:ind w:left="0" w:right="0" w:firstLine="560"/>
        <w:spacing w:before="450" w:after="450" w:line="312" w:lineRule="auto"/>
      </w:pPr>
      <w:r>
        <w:rPr>
          <w:rFonts w:ascii="宋体" w:hAnsi="宋体" w:eastAsia="宋体" w:cs="宋体"/>
          <w:color w:val="000"/>
          <w:sz w:val="28"/>
          <w:szCs w:val="28"/>
        </w:rPr>
        <w:t xml:space="preserve">知识宣传普及和“三网”建设为重点，进一步实施食品放心工程，深入开展食品安全专项整治，提升食品安全监管能力，认真开展好乡镇食品安全综合评价、食品安全示范乡镇创建试点工作和“药品两网一规范”示范县创建工作。</w:t>
      </w:r>
    </w:p>
    <w:p>
      <w:pPr>
        <w:ind w:left="0" w:right="0" w:firstLine="560"/>
        <w:spacing w:before="450" w:after="450" w:line="312" w:lineRule="auto"/>
      </w:pPr>
      <w:r>
        <w:rPr>
          <w:rFonts w:ascii="宋体" w:hAnsi="宋体" w:eastAsia="宋体" w:cs="宋体"/>
          <w:color w:val="000"/>
          <w:sz w:val="28"/>
          <w:szCs w:val="28"/>
        </w:rPr>
        <w:t xml:space="preserve">为了进一步推进今年我县的食品安全工作，分管副县长范洁红提出了四个方面的要求，一要肯定成绩，正视问题，准确把握我县的食品安全工作现状。二要认清形势，把握大局，切实增强食品安全责任感；三要明确目标，强化措施，努力提高我县食品安全工作成效；四要加强领导，狠抓落实，确保各项食品安全工作任务落到实处。</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常山县召开豆制品生产整治规范会议</w:t>
      </w:r>
    </w:p>
    <w:p>
      <w:pPr>
        <w:ind w:left="0" w:right="0" w:firstLine="560"/>
        <w:spacing w:before="450" w:after="450" w:line="312" w:lineRule="auto"/>
      </w:pPr>
      <w:r>
        <w:rPr>
          <w:rFonts w:ascii="宋体" w:hAnsi="宋体" w:eastAsia="宋体" w:cs="宋体"/>
          <w:color w:val="000"/>
          <w:sz w:val="28"/>
          <w:szCs w:val="28"/>
        </w:rPr>
        <w:t xml:space="preserve">6月7日下午，常山县豆制品生产整治规范会议在县质监局会议室召开，县政府领导、质监、工商、卫生、环保、食品药监等部门和全县豆制品生产业主参加了会议。</w:t>
      </w:r>
    </w:p>
    <w:p>
      <w:pPr>
        <w:ind w:left="0" w:right="0" w:firstLine="560"/>
        <w:spacing w:before="450" w:after="450" w:line="312" w:lineRule="auto"/>
      </w:pPr>
      <w:r>
        <w:rPr>
          <w:rFonts w:ascii="宋体" w:hAnsi="宋体" w:eastAsia="宋体" w:cs="宋体"/>
          <w:color w:val="000"/>
          <w:sz w:val="28"/>
          <w:szCs w:val="28"/>
        </w:rPr>
        <w:t xml:space="preserve">各部门分别就各自职责在会议上提出了整规的内容和要求，并向与会人员发放了《常山县豆制品生产经营管理规范》。县政府办程良寿副主任代表县政府对整规活动提出3点要求：正确认识、积极行动。希望大家认清当前食品安全新形势，确保这次整规活动落到实处，各生产业主要认真对待，做到早思想、快行动，争取联合互补，扩大行业发展。服务到位，查处有力。向豆制品生产业主公布相关部门业务办理电话，部门干部要认真受理、服</w:t>
      </w:r>
    </w:p>
    <w:p>
      <w:pPr>
        <w:ind w:left="0" w:right="0" w:firstLine="560"/>
        <w:spacing w:before="450" w:after="450" w:line="312" w:lineRule="auto"/>
      </w:pPr>
      <w:r>
        <w:rPr>
          <w:rFonts w:ascii="宋体" w:hAnsi="宋体" w:eastAsia="宋体" w:cs="宋体"/>
          <w:color w:val="000"/>
          <w:sz w:val="28"/>
          <w:szCs w:val="28"/>
        </w:rPr>
        <w:t xml:space="preserve">务到位；对企业的乱、脏、差等现象要严厉查处，关停一批规模小、无规定场所、技术水平低的生产户。树立品牌，全面提高。生产企业要讲城信，提高豆制品的质量；政府和相关部门要扶持企业上规模，树品牌，扩张市场份额，帮助企业做大做强。</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学校“食品安全小报”展风采</w:t>
      </w:r>
    </w:p>
    <w:p>
      <w:pPr>
        <w:ind w:left="0" w:right="0" w:firstLine="560"/>
        <w:spacing w:before="450" w:after="450" w:line="312" w:lineRule="auto"/>
      </w:pPr>
      <w:r>
        <w:rPr>
          <w:rFonts w:ascii="宋体" w:hAnsi="宋体" w:eastAsia="宋体" w:cs="宋体"/>
          <w:color w:val="000"/>
          <w:sz w:val="28"/>
          <w:szCs w:val="28"/>
        </w:rPr>
        <w:t xml:space="preserve">近日，县各中小学的宣传窗里，展出了第二期“安全小报”—— “食品安全小报”。小报的形式丰富多彩，有漫画，诗歌，简讯等形式，图文并茂，主题鲜明，立意新颖，生动活泼。吸引了一拨又一拨的师生驻足观看。</w:t>
      </w:r>
    </w:p>
    <w:p>
      <w:pPr>
        <w:ind w:left="0" w:right="0" w:firstLine="560"/>
        <w:spacing w:before="450" w:after="450" w:line="312" w:lineRule="auto"/>
      </w:pPr>
      <w:r>
        <w:rPr>
          <w:rFonts w:ascii="宋体" w:hAnsi="宋体" w:eastAsia="宋体" w:cs="宋体"/>
          <w:color w:val="000"/>
          <w:sz w:val="28"/>
          <w:szCs w:val="28"/>
        </w:rPr>
        <w:t xml:space="preserve">今年以来，我县各中小学利用讲座、黑板报、红领巾广播、宣传窗等阵地对学生进行全方位、多层次的教育活动。第二期“小报设计比赛”，不但展示了学生的风采，而且增强了了学生的食品安全意识。掌握了许多食品安全知识，提高了安全防范能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县工商局十项措施助推新农村建设</w:t>
      </w:r>
    </w:p>
    <w:p>
      <w:pPr>
        <w:ind w:left="0" w:right="0" w:firstLine="560"/>
        <w:spacing w:before="450" w:after="450" w:line="312" w:lineRule="auto"/>
      </w:pPr>
      <w:r>
        <w:rPr>
          <w:rFonts w:ascii="宋体" w:hAnsi="宋体" w:eastAsia="宋体" w:cs="宋体"/>
          <w:color w:val="000"/>
          <w:sz w:val="28"/>
          <w:szCs w:val="28"/>
        </w:rPr>
        <w:t xml:space="preserve">为深入推进“两年”活动，常山工商局出台助推新农村建设十项措施。</w:t>
      </w:r>
    </w:p>
    <w:p>
      <w:pPr>
        <w:ind w:left="0" w:right="0" w:firstLine="560"/>
        <w:spacing w:before="450" w:after="450" w:line="312" w:lineRule="auto"/>
      </w:pPr>
      <w:r>
        <w:rPr>
          <w:rFonts w:ascii="宋体" w:hAnsi="宋体" w:eastAsia="宋体" w:cs="宋体"/>
          <w:color w:val="000"/>
          <w:sz w:val="28"/>
          <w:szCs w:val="28"/>
        </w:rPr>
        <w:t xml:space="preserve">一、支持引导农村经济主体组织化规模化发展。放宽涉农企业登记注册条件；鼓励涉农企业组建连锁企业开展连锁经营等。</w:t>
      </w:r>
    </w:p>
    <w:p>
      <w:pPr>
        <w:ind w:left="0" w:right="0" w:firstLine="560"/>
        <w:spacing w:before="450" w:after="450" w:line="312" w:lineRule="auto"/>
      </w:pPr>
      <w:r>
        <w:rPr>
          <w:rFonts w:ascii="宋体" w:hAnsi="宋体" w:eastAsia="宋体" w:cs="宋体"/>
          <w:color w:val="000"/>
          <w:sz w:val="28"/>
          <w:szCs w:val="28"/>
        </w:rPr>
        <w:t xml:space="preserve">二、支持服务发展农村个私经济。鼓励、支持农村个私企业向农产品加工种植业以及为农业生产服务的行业拓展；组织开展</w:t>
      </w:r>
    </w:p>
    <w:p>
      <w:pPr>
        <w:ind w:left="0" w:right="0" w:firstLine="560"/>
        <w:spacing w:before="450" w:after="450" w:line="312" w:lineRule="auto"/>
      </w:pPr>
      <w:r>
        <w:rPr>
          <w:rFonts w:ascii="宋体" w:hAnsi="宋体" w:eastAsia="宋体" w:cs="宋体"/>
          <w:color w:val="000"/>
          <w:sz w:val="28"/>
          <w:szCs w:val="28"/>
        </w:rPr>
        <w:t xml:space="preserve">“民企联村帮扶”反哺农村活动等。</w:t>
      </w:r>
    </w:p>
    <w:p>
      <w:pPr>
        <w:ind w:left="0" w:right="0" w:firstLine="560"/>
        <w:spacing w:before="450" w:after="450" w:line="312" w:lineRule="auto"/>
      </w:pPr>
      <w:r>
        <w:rPr>
          <w:rFonts w:ascii="宋体" w:hAnsi="宋体" w:eastAsia="宋体" w:cs="宋体"/>
          <w:color w:val="000"/>
          <w:sz w:val="28"/>
          <w:szCs w:val="28"/>
        </w:rPr>
        <w:t xml:space="preserve">三、积极扶持农副产品市场发展。全面实施农贸市场改造提升工作，全程指导和协助现有涉农市场和涉农批发市场的重建和改造提升；推进检测体系向农村市场延伸等。</w:t>
      </w:r>
    </w:p>
    <w:p>
      <w:pPr>
        <w:ind w:left="0" w:right="0" w:firstLine="560"/>
        <w:spacing w:before="450" w:after="450" w:line="312" w:lineRule="auto"/>
      </w:pPr>
      <w:r>
        <w:rPr>
          <w:rFonts w:ascii="宋体" w:hAnsi="宋体" w:eastAsia="宋体" w:cs="宋体"/>
          <w:color w:val="000"/>
          <w:sz w:val="28"/>
          <w:szCs w:val="28"/>
        </w:rPr>
        <w:t xml:space="preserve">四、扎实推进农业品牌战略。鼓励和引导农民专业合作社和农业龙头企业注册农产品商标，指导农产品商标所有人争创市、省著名商标、省知名商号。加大对农产品商标和地理标志的保护力度等。</w:t>
      </w:r>
    </w:p>
    <w:p>
      <w:pPr>
        <w:ind w:left="0" w:right="0" w:firstLine="560"/>
        <w:spacing w:before="450" w:after="450" w:line="312" w:lineRule="auto"/>
      </w:pPr>
      <w:r>
        <w:rPr>
          <w:rFonts w:ascii="宋体" w:hAnsi="宋体" w:eastAsia="宋体" w:cs="宋体"/>
          <w:color w:val="000"/>
          <w:sz w:val="28"/>
          <w:szCs w:val="28"/>
        </w:rPr>
        <w:t xml:space="preserve">五、大力培育和发展农村经纪人。重点培育和发展粮食、水果、石头等经纪人；将农民和经纪人纳入“5511”创业者素质培训计划，开展免费法律知识、创业素质和创业技能的学习培训等。</w:t>
      </w:r>
    </w:p>
    <w:p>
      <w:pPr>
        <w:ind w:left="0" w:right="0" w:firstLine="560"/>
        <w:spacing w:before="450" w:after="450" w:line="312" w:lineRule="auto"/>
      </w:pPr>
      <w:r>
        <w:rPr>
          <w:rFonts w:ascii="宋体" w:hAnsi="宋体" w:eastAsia="宋体" w:cs="宋体"/>
          <w:color w:val="000"/>
          <w:sz w:val="28"/>
          <w:szCs w:val="28"/>
        </w:rPr>
        <w:t xml:space="preserve">六、开展涉农合同帮扶活动。指导涉农企业建立合同规范管理制度，实行农业订单备案管理；严格监管合同履行，开展合同行政调解，及时解决涉农合同纠纷；严厉查处设置合同陷阱骗取合同保证金等涉农合同诈骗行为等。</w:t>
      </w:r>
    </w:p>
    <w:p>
      <w:pPr>
        <w:ind w:left="0" w:right="0" w:firstLine="560"/>
        <w:spacing w:before="450" w:after="450" w:line="312" w:lineRule="auto"/>
      </w:pPr>
      <w:r>
        <w:rPr>
          <w:rFonts w:ascii="宋体" w:hAnsi="宋体" w:eastAsia="宋体" w:cs="宋体"/>
          <w:color w:val="000"/>
          <w:sz w:val="28"/>
          <w:szCs w:val="28"/>
        </w:rPr>
        <w:t xml:space="preserve">七、深入开展“红盾护农”行动。以整顿农资市场为重点，严厉打击制售假劣农资坑农害农行为和虚假农资广告的惩治力度；大力支持农资连锁经营、配送和农资放心店建设等。</w:t>
      </w:r>
    </w:p>
    <w:p>
      <w:pPr>
        <w:ind w:left="0" w:right="0" w:firstLine="560"/>
        <w:spacing w:before="450" w:after="450" w:line="312" w:lineRule="auto"/>
      </w:pPr>
      <w:r>
        <w:rPr>
          <w:rFonts w:ascii="宋体" w:hAnsi="宋体" w:eastAsia="宋体" w:cs="宋体"/>
          <w:color w:val="000"/>
          <w:sz w:val="28"/>
          <w:szCs w:val="28"/>
        </w:rPr>
        <w:t xml:space="preserve">八、切实加强农村食品市场监管。开展“农村食品市场整顿年”活动，营造农村食品消费安全环境，确保农村食品质量安全；强化农村放心店的后续监管工作等。</w:t>
      </w:r>
    </w:p>
    <w:p>
      <w:pPr>
        <w:ind w:left="0" w:right="0" w:firstLine="560"/>
        <w:spacing w:before="450" w:after="450" w:line="312" w:lineRule="auto"/>
      </w:pPr>
      <w:r>
        <w:rPr>
          <w:rFonts w:ascii="宋体" w:hAnsi="宋体" w:eastAsia="宋体" w:cs="宋体"/>
          <w:color w:val="000"/>
          <w:sz w:val="28"/>
          <w:szCs w:val="28"/>
        </w:rPr>
        <w:t xml:space="preserve">九、切实维护农村消费者合法权益。深入农村宣传食品质量安全法律知识，进一步增强农民自我保护意识；开展“12315”申诉举报网络进村镇、进市场活动；积极推行农村食品质量责任先行理赔制度，切实维护农村消费者的合法权益等。</w:t>
      </w:r>
    </w:p>
    <w:p>
      <w:pPr>
        <w:ind w:left="0" w:right="0" w:firstLine="560"/>
        <w:spacing w:before="450" w:after="450" w:line="312" w:lineRule="auto"/>
      </w:pPr>
      <w:r>
        <w:rPr>
          <w:rFonts w:ascii="宋体" w:hAnsi="宋体" w:eastAsia="宋体" w:cs="宋体"/>
          <w:color w:val="000"/>
          <w:sz w:val="28"/>
          <w:szCs w:val="28"/>
        </w:rPr>
        <w:t xml:space="preserve">十、健全完善联系乡、联系村的长效机制。以局班子成员下乡蹲点调研访民情活动为载体，立足工商的职能和实际，进一步健全完善相关的长效机制，支持联系乡、村的新农村建设等。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县春季防控重大动物疫病免疫行动结束春季是重大动物疫病的高发季节，为做好防控高致病性禽流感和牲畜口蹄疫等重大动物疫病工作。县防治动物疫病指挥部在省、市防控指挥部的统一部署下，于3月14日开展了春季集中免疫行动，截止目前，春防集中免疫行动已全面完成。据统计，我县养禽总农户数为28838户，存栏家禽647971羽，本次行动共计免疫家禽禽流感638507羽，免疫鸡新城疫406649羽，应免密度达到了100%和96.2%；养猪总农户数10611户、牛1510户、羊119户，存栏生猪55907头、牛2537只、羊6791头，本次免疫牲畜口蹄疫64253头，免疫猪瘟55022头，应免密度都达到了100%，防控工作取得了良好成效。</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报：浙江省食品药品监督管理局，衢州市食品药品监督管理局，金运成书记，徐焕凤县长，徐常青副书记，刘龙、王文达、郑建华、童炜鑫、范洁红、甘土木、陆国祥副县长，县委办公室、县人大办公室、县政府办公室、县政协办公室。</w:t>
      </w:r>
    </w:p>
    <w:p>
      <w:pPr>
        <w:ind w:left="0" w:right="0" w:firstLine="560"/>
        <w:spacing w:before="450" w:after="450" w:line="312" w:lineRule="auto"/>
      </w:pPr>
      <w:r>
        <w:rPr>
          <w:rFonts w:ascii="宋体" w:hAnsi="宋体" w:eastAsia="宋体" w:cs="宋体"/>
          <w:color w:val="000"/>
          <w:sz w:val="28"/>
          <w:szCs w:val="28"/>
        </w:rPr>
        <w:t xml:space="preserve">发：县食品安全委员会各成员单位，各乡镇人民政府，有关部门 信息报送：食品药监局食品科（公文交换）5026556（传真）</w:t>
      </w:r>
    </w:p>
    <w:p>
      <w:pPr>
        <w:ind w:left="0" w:right="0" w:firstLine="560"/>
        <w:spacing w:before="450" w:after="450" w:line="312" w:lineRule="auto"/>
      </w:pPr>
      <w:r>
        <w:rPr>
          <w:rFonts w:ascii="黑体" w:hAnsi="黑体" w:eastAsia="黑体" w:cs="黑体"/>
          <w:color w:val="000000"/>
          <w:sz w:val="36"/>
          <w:szCs w:val="36"/>
          <w:b w:val="1"/>
          <w:bCs w:val="1"/>
        </w:rPr>
        <w:t xml:space="preserve">第三篇：常山中学2024春期教育教研工作计划</w:t>
      </w:r>
    </w:p>
    <w:p>
      <w:pPr>
        <w:ind w:left="0" w:right="0" w:firstLine="560"/>
        <w:spacing w:before="450" w:after="450" w:line="312" w:lineRule="auto"/>
      </w:pPr>
      <w:r>
        <w:rPr>
          <w:rFonts w:ascii="宋体" w:hAnsi="宋体" w:eastAsia="宋体" w:cs="宋体"/>
          <w:color w:val="000"/>
          <w:sz w:val="28"/>
          <w:szCs w:val="28"/>
        </w:rPr>
        <w:t xml:space="preserve">常山中学教育教研工作计划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紧紧围绕《桦甸市教育强市行动计划》和全年教育工作目标任务，坚持育人为本，全面实施素质教育，推动学校特色创新，促进学生全面健康成长，审时度势，走均衡发展、内涵发展及特色发展的道路。深化教学指导，教学管理和教学评价改革，加强教研队伍建设，加强课题研究，开创我校教学教研工作的新局面。二、工作目标</w:t>
      </w:r>
    </w:p>
    <w:p>
      <w:pPr>
        <w:ind w:left="0" w:right="0" w:firstLine="560"/>
        <w:spacing w:before="450" w:after="450" w:line="312" w:lineRule="auto"/>
      </w:pPr>
      <w:r>
        <w:rPr>
          <w:rFonts w:ascii="宋体" w:hAnsi="宋体" w:eastAsia="宋体" w:cs="宋体"/>
          <w:color w:val="000"/>
          <w:sz w:val="28"/>
          <w:szCs w:val="28"/>
        </w:rPr>
        <w:t xml:space="preserve">1、规范教学管理，促进学校均衡发展。</w:t>
      </w:r>
    </w:p>
    <w:p>
      <w:pPr>
        <w:ind w:left="0" w:right="0" w:firstLine="560"/>
        <w:spacing w:before="450" w:after="450" w:line="312" w:lineRule="auto"/>
      </w:pPr>
      <w:r>
        <w:rPr>
          <w:rFonts w:ascii="宋体" w:hAnsi="宋体" w:eastAsia="宋体" w:cs="宋体"/>
          <w:color w:val="000"/>
          <w:sz w:val="28"/>
          <w:szCs w:val="28"/>
        </w:rPr>
        <w:t xml:space="preserve">2、深化素质教育，促进学校内涵发展。</w:t>
      </w:r>
    </w:p>
    <w:p>
      <w:pPr>
        <w:ind w:left="0" w:right="0" w:firstLine="560"/>
        <w:spacing w:before="450" w:after="450" w:line="312" w:lineRule="auto"/>
      </w:pPr>
      <w:r>
        <w:rPr>
          <w:rFonts w:ascii="宋体" w:hAnsi="宋体" w:eastAsia="宋体" w:cs="宋体"/>
          <w:color w:val="000"/>
          <w:sz w:val="28"/>
          <w:szCs w:val="28"/>
        </w:rPr>
        <w:t xml:space="preserve">3、彰显特色品牌，促进学校特色发展。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（一）以教研促教学，规范教学管理。</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2、认真学习教学理论，继续深入开展“提高课堂教学效率，构建高效课堂”活动。探索课堂教学模式的研究和改 革，开展学科综合教学等课题研究，形成课内和课外、学科课程和活动课程相结合的主体式教学研究模式，做好课题研究的资料整理、检测、总结工作，提高教师的教科研能力及教学水平，提高教学效率、教学质量。</w:t>
      </w:r>
    </w:p>
    <w:p>
      <w:pPr>
        <w:ind w:left="0" w:right="0" w:firstLine="560"/>
        <w:spacing w:before="450" w:after="450" w:line="312" w:lineRule="auto"/>
      </w:pPr>
      <w:r>
        <w:rPr>
          <w:rFonts w:ascii="宋体" w:hAnsi="宋体" w:eastAsia="宋体" w:cs="宋体"/>
          <w:color w:val="000"/>
          <w:sz w:val="28"/>
          <w:szCs w:val="28"/>
        </w:rPr>
        <w:t xml:space="preserve">3、在教学中继续推行“先学后教、当堂训练”的教学方法，做好“同组互助，异组互学”的听评课活动，提高公开教学研讨成效。开展推门课，优质课评选活动，落实学科带头人、进一步做好相关学科的“传帮带”工作。在活动中组织教师进行教学反思，积累材料，总结经验，撰写相关的论文，开展不同学科的课题研讨，交流经验和心得体会，以教研促教学。让“先学后教、当堂训练”的理念植根于每位教师心中。</w:t>
      </w:r>
    </w:p>
    <w:p>
      <w:pPr>
        <w:ind w:left="0" w:right="0" w:firstLine="560"/>
        <w:spacing w:before="450" w:after="450" w:line="312" w:lineRule="auto"/>
      </w:pPr>
      <w:r>
        <w:rPr>
          <w:rFonts w:ascii="宋体" w:hAnsi="宋体" w:eastAsia="宋体" w:cs="宋体"/>
          <w:color w:val="000"/>
          <w:sz w:val="28"/>
          <w:szCs w:val="28"/>
        </w:rPr>
        <w:t xml:space="preserve">4、深化教研教改工作，推进校本课题研究，多方设想，引入乡土资源，加快校本课程建设。</w:t>
      </w:r>
    </w:p>
    <w:p>
      <w:pPr>
        <w:ind w:left="0" w:right="0" w:firstLine="560"/>
        <w:spacing w:before="450" w:after="450" w:line="312" w:lineRule="auto"/>
      </w:pPr>
      <w:r>
        <w:rPr>
          <w:rFonts w:ascii="宋体" w:hAnsi="宋体" w:eastAsia="宋体" w:cs="宋体"/>
          <w:color w:val="000"/>
          <w:sz w:val="28"/>
          <w:szCs w:val="28"/>
        </w:rPr>
        <w:t xml:space="preserve">（二）以教研促活动，深化素质教育。</w:t>
      </w:r>
    </w:p>
    <w:p>
      <w:pPr>
        <w:ind w:left="0" w:right="0" w:firstLine="560"/>
        <w:spacing w:before="450" w:after="450" w:line="312" w:lineRule="auto"/>
      </w:pPr>
      <w:r>
        <w:rPr>
          <w:rFonts w:ascii="宋体" w:hAnsi="宋体" w:eastAsia="宋体" w:cs="宋体"/>
          <w:color w:val="000"/>
          <w:sz w:val="28"/>
          <w:szCs w:val="28"/>
        </w:rPr>
        <w:t xml:space="preserve">坚持“阳光体育活动”，全面开展大课间活动，确保学生每天锻炼一小时。广泛开展体育兴趣小组活动，本学期继续抓好跳 绳比赛、异程接力比赛、篮球比赛，兵乓球比赛及中学生军训活动等。同时积极组织参加上级各类比赛，争取新学年更多教师与学生能在这些方面有更大的突破。以此减轻学生过重的课业负担，促进学生素质的全面发展、个性发展。在活动中组织负责体卫艺的教师做好计划，积累材料，总结经验，撰写相关论文，进行课题研讨，交流经验，共同发展，努力打造内涵校园。</w:t>
      </w:r>
    </w:p>
    <w:p>
      <w:pPr>
        <w:ind w:left="0" w:right="0" w:firstLine="560"/>
        <w:spacing w:before="450" w:after="450" w:line="312" w:lineRule="auto"/>
      </w:pPr>
      <w:r>
        <w:rPr>
          <w:rFonts w:ascii="宋体" w:hAnsi="宋体" w:eastAsia="宋体" w:cs="宋体"/>
          <w:color w:val="000"/>
          <w:sz w:val="28"/>
          <w:szCs w:val="28"/>
        </w:rPr>
        <w:t xml:space="preserve">（三）以教研促发展，彰显特色品牌。</w:t>
      </w:r>
    </w:p>
    <w:p>
      <w:pPr>
        <w:ind w:left="0" w:right="0" w:firstLine="560"/>
        <w:spacing w:before="450" w:after="450" w:line="312" w:lineRule="auto"/>
      </w:pPr>
      <w:r>
        <w:rPr>
          <w:rFonts w:ascii="宋体" w:hAnsi="宋体" w:eastAsia="宋体" w:cs="宋体"/>
          <w:color w:val="000"/>
          <w:sz w:val="28"/>
          <w:szCs w:val="28"/>
        </w:rPr>
        <w:t xml:space="preserve">教研组是教师成长成材的摇篮，是开展学科教研活动的主阵地。新学期我们将在教研组教研活动的“实”与“新”上做文章。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 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w:t>
      </w:r>
    </w:p>
    <w:p>
      <w:pPr>
        <w:ind w:left="0" w:right="0" w:firstLine="560"/>
        <w:spacing w:before="450" w:after="450" w:line="312" w:lineRule="auto"/>
      </w:pPr>
      <w:r>
        <w:rPr>
          <w:rFonts w:ascii="宋体" w:hAnsi="宋体" w:eastAsia="宋体" w:cs="宋体"/>
          <w:color w:val="000"/>
          <w:sz w:val="28"/>
          <w:szCs w:val="28"/>
        </w:rPr>
        <w:t xml:space="preserve">再次，各学科建设重点如下：</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主要任务，进行阅读课的研究，积极营造书香校园，进一步深化语文课堂教学研究，突出语文学科的人文性，培养学生良好的语文素质，促进学生的发展。特色建设方向：人人爱读书，个个会朗诵，善写作。二是抓好写 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数学学科：要进一步重视学生双基的落实，也要关注学生数学思维的训练。抓好学生解决问题能力的培养；抓好学生数学思维训练，提高学生综合运用知识的能力。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2月：制定本学期教研计划，召开各年组教研会议，组织教师认真阅读新课程新课标，组织学习桦甸市教育局基础教育科2024年工作计划。</w:t>
      </w:r>
    </w:p>
    <w:p>
      <w:pPr>
        <w:ind w:left="0" w:right="0" w:firstLine="560"/>
        <w:spacing w:before="450" w:after="450" w:line="312" w:lineRule="auto"/>
      </w:pPr>
      <w:r>
        <w:rPr>
          <w:rFonts w:ascii="宋体" w:hAnsi="宋体" w:eastAsia="宋体" w:cs="宋体"/>
          <w:color w:val="000"/>
          <w:sz w:val="28"/>
          <w:szCs w:val="28"/>
        </w:rPr>
        <w:t xml:space="preserve">3月：开展推门课听课活动，召开部分学生座谈会;组织本月月考活。4月：开展优质课评选活动，组织本月月考活动。5月：针对听评课活动，组织教师进行研讨；针对研讨内容组织教师撰写相关论文，组织月考。</w:t>
      </w:r>
    </w:p>
    <w:p>
      <w:pPr>
        <w:ind w:left="0" w:right="0" w:firstLine="560"/>
        <w:spacing w:before="450" w:after="450" w:line="312" w:lineRule="auto"/>
      </w:pPr>
      <w:r>
        <w:rPr>
          <w:rFonts w:ascii="宋体" w:hAnsi="宋体" w:eastAsia="宋体" w:cs="宋体"/>
          <w:color w:val="000"/>
          <w:sz w:val="28"/>
          <w:szCs w:val="28"/>
        </w:rPr>
        <w:t xml:space="preserve">6月：召开教研组会议，布置期末复习工作。7月：期末工作总结；科研总结。</w:t>
      </w:r>
    </w:p>
    <w:p>
      <w:pPr>
        <w:ind w:left="0" w:right="0" w:firstLine="560"/>
        <w:spacing w:before="450" w:after="450" w:line="312" w:lineRule="auto"/>
      </w:pPr>
      <w:r>
        <w:rPr>
          <w:rFonts w:ascii="宋体" w:hAnsi="宋体" w:eastAsia="宋体" w:cs="宋体"/>
          <w:color w:val="000"/>
          <w:sz w:val="28"/>
          <w:szCs w:val="28"/>
        </w:rPr>
        <w:t xml:space="preserve">桦甸市常山镇中学教务处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第四篇：常山人民法院工作报告-浙江常山人民法院</w:t>
      </w:r>
    </w:p>
    <w:p>
      <w:pPr>
        <w:ind w:left="0" w:right="0" w:firstLine="560"/>
        <w:spacing w:before="450" w:after="450" w:line="312" w:lineRule="auto"/>
      </w:pPr>
      <w:r>
        <w:rPr>
          <w:rFonts w:ascii="宋体" w:hAnsi="宋体" w:eastAsia="宋体" w:cs="宋体"/>
          <w:color w:val="000"/>
          <w:sz w:val="28"/>
          <w:szCs w:val="28"/>
        </w:rPr>
        <w:t xml:space="preserve">常山县人民法院工作报告</w:t>
      </w:r>
    </w:p>
    <w:p>
      <w:pPr>
        <w:ind w:left="0" w:right="0" w:firstLine="560"/>
        <w:spacing w:before="450" w:after="450" w:line="312" w:lineRule="auto"/>
      </w:pPr>
      <w:r>
        <w:rPr>
          <w:rFonts w:ascii="宋体" w:hAnsi="宋体" w:eastAsia="宋体" w:cs="宋体"/>
          <w:color w:val="000"/>
          <w:sz w:val="28"/>
          <w:szCs w:val="28"/>
        </w:rPr>
        <w:t xml:space="preserve">2024年2月10日在常山县 第十五届人民代表大会第一次会议上 常山县人民法院院长 王小红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现在，我向大会报告县十四届人大一次会议以来的法院工作，请予审议，并请政协委员和列席会议的同志提出意见。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过去的五年，我院在县委的领导、县人大及其常委会和市中院的监督指导下，在县政府、县政协以及社会各界的关心支持下，以科学发展观为统领，认真贯彻“实干兴县、项目强县”总要求，深入推进三项重点工作，深化落实“八项司法”，全面加强审判、执行工作和自身建设，全力维护社会公平正义，为我县经济社会又好又快发展提供了有力的司法保障。五年来，受理案件数由2024年的2947件上升到2024年的4327件，共受理17835件；办结案件数由2024年的2780件上升到2024年的4043件，共办结17551件。先后获得了全省优秀法院、全省政法系统“学枫桥、保平安、促发展”先进集体等荣誉，2024年又获得了全省法院刑事审判工作先进集体、综合治理执行难先进法院、优秀司法警察大队以及全省政法系统集中清理涉诉信访积案先进集体等多项荣誉。</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w:t>
      </w:r>
    </w:p>
    <w:p>
      <w:pPr>
        <w:ind w:left="0" w:right="0" w:firstLine="560"/>
        <w:spacing w:before="450" w:after="450" w:line="312" w:lineRule="auto"/>
      </w:pPr>
      <w:r>
        <w:rPr>
          <w:rFonts w:ascii="宋体" w:hAnsi="宋体" w:eastAsia="宋体" w:cs="宋体"/>
          <w:color w:val="000"/>
          <w:sz w:val="28"/>
          <w:szCs w:val="28"/>
        </w:rPr>
        <w:t xml:space="preserve">刑事审判“宽严相济”，着力维护社会稳定。共受理刑事案件1104件，审结1095件，同比分别上升23.77%、22.90%；判处罪犯1725人，其中判处五年以上有期徒刑的166人。突出重点，把服务大局、维护稳定作为刑事审判的首要任务，积极参与扫黑除恶专项斗争和打击“两抢一盗”等专项行动，依法严惩抢劫、聚众斗殴等严重暴力犯罪，着力惩处毒品犯罪，重点打击盗窃、诈骗等多发性侵财犯罪，提高群众社会安全感。共审结抢劫、聚众斗殴案件24件62人，审结盗窃案件229件430人，审结毒品犯罪案件18件27人。落实上级部署，积极参与整顿和规范市场经济秩序工作，打击生产销售伪劣商品犯罪，共审结16件24人。开展打击“六合彩”赌博专项斗争，共审结164件253人。依法惩处破坏环境资源犯罪，共审结滥伐、盗伐林木案件17件21人。严格依法惩处“醉驾”犯罪，去年因“醉驾”被判刑的8人。积极参与反腐败斗争，共审结贪污、贿赂、渎职等案件21件31人。大力开展刑事附带民事调解工作，调解率和赔偿到位率均领先全市法院，共有215件交通肇事、故意伤害等案件的被害人获得了1130万元的经济赔偿。坚持宽严相济刑事政策，对主观恶性小、犯罪情节轻微的，依法从宽处理，以减少社会对抗，共适用缓刑、管制和单处罚金刑864人。坚持寓教于审，妥善审理好未成年人犯罪案件，促进悔过自新，共判处119人，其中判处3年有期徒刑以下的105人。</w:t>
      </w:r>
    </w:p>
    <w:p>
      <w:pPr>
        <w:ind w:left="0" w:right="0" w:firstLine="560"/>
        <w:spacing w:before="450" w:after="450" w:line="312" w:lineRule="auto"/>
      </w:pPr>
      <w:r>
        <w:rPr>
          <w:rFonts w:ascii="宋体" w:hAnsi="宋体" w:eastAsia="宋体" w:cs="宋体"/>
          <w:color w:val="000"/>
          <w:sz w:val="28"/>
          <w:szCs w:val="28"/>
        </w:rPr>
        <w:t xml:space="preserve">民商事审判调解优先，着力化解社会矛盾。共受理各类民商事案件9251件，审结9107件，同比分别上升41.84%、40.54%，解决诉讼标的金额4.23亿元。坚持“调解优先、调判结合”，加强对婚姻、赔偿、债务等案件的调解工作，防止矛盾激化；加强对农村</w:t>
      </w:r>
    </w:p>
    <w:p>
      <w:pPr>
        <w:ind w:left="0" w:right="0" w:firstLine="560"/>
        <w:spacing w:before="450" w:after="450" w:line="312" w:lineRule="auto"/>
      </w:pPr>
      <w:r>
        <w:rPr>
          <w:rFonts w:ascii="宋体" w:hAnsi="宋体" w:eastAsia="宋体" w:cs="宋体"/>
          <w:color w:val="000"/>
          <w:sz w:val="28"/>
          <w:szCs w:val="28"/>
        </w:rPr>
        <w:t xml:space="preserve">承包合同纠纷、土地权属纠纷、相邻纠纷等涉农案件的调解工作，保障新农村建设；加强对群体性案件、敏感性案件和新类型案件的调解工作，努力消除不稳定隐患。推进法院调解与人民调解的有机结合，着力构建贯穿立案、庭前、庭后各阶段的全程调解机制和多元化的矛盾纠纷解决机制。去年民商事案件调解、撤诉结案1177件，调撤率59.03%，领先全市各基层法院。</w:t>
      </w:r>
    </w:p>
    <w:p>
      <w:pPr>
        <w:ind w:left="0" w:right="0" w:firstLine="560"/>
        <w:spacing w:before="450" w:after="450" w:line="312" w:lineRule="auto"/>
      </w:pPr>
      <w:r>
        <w:rPr>
          <w:rFonts w:ascii="宋体" w:hAnsi="宋体" w:eastAsia="宋体" w:cs="宋体"/>
          <w:color w:val="000"/>
          <w:sz w:val="28"/>
          <w:szCs w:val="28"/>
        </w:rPr>
        <w:t xml:space="preserve">行政审判监督支持并重，着力促进依法行政。共受理行政案件40件，审结40件，同比均上升21.21%，涉及规建、国土、劳动、公安、工商等10多个行政执法领域。坚持依法履行司法审查职能，既保护行政相对人的合法权益，又支持行政机关依法行政。结案中，行政行为被撤销、变更、确认违法以及行政机关被责令履行法定职责的8件。坚持和谐司法，加大行政诉讼协调力度，努力化解行政争议，双方和解后原告撤诉的共6件。推动行政审判与行政执法的良性互动，县政府下发常政发[2024]68号文件，建立府院联席会议机制、行政司法调解衔接机制等六大工作机制，共同预防和化解行政争议。优化行政审判环境，行政机关负责人出庭应诉率逐年提高，去年为50%。开展了“行政审判白皮书”、司法建议的报送工作，积极建言献策，促进社会管理完善和创新。</w:t>
      </w:r>
    </w:p>
    <w:p>
      <w:pPr>
        <w:ind w:left="0" w:right="0" w:firstLine="560"/>
        <w:spacing w:before="450" w:after="450" w:line="312" w:lineRule="auto"/>
      </w:pPr>
      <w:r>
        <w:rPr>
          <w:rFonts w:ascii="宋体" w:hAnsi="宋体" w:eastAsia="宋体" w:cs="宋体"/>
          <w:color w:val="000"/>
          <w:sz w:val="28"/>
          <w:szCs w:val="28"/>
        </w:rPr>
        <w:t xml:space="preserve">坚持能动司法，着力营造良好发展环境。一是围绕党委政府中心工作出台审判指导性文件，主动服务我县经济建设。先后制定了《关于为发展工业经济提供有力司法保障和优质法律服务的意见》、《关于为建设生态文明、推进绿色发展提供司法保障的意见》等多 3</w:t>
      </w:r>
    </w:p>
    <w:p>
      <w:pPr>
        <w:ind w:left="0" w:right="0" w:firstLine="560"/>
        <w:spacing w:before="450" w:after="450" w:line="312" w:lineRule="auto"/>
      </w:pPr>
      <w:r>
        <w:rPr>
          <w:rFonts w:ascii="宋体" w:hAnsi="宋体" w:eastAsia="宋体" w:cs="宋体"/>
          <w:color w:val="000"/>
          <w:sz w:val="28"/>
          <w:szCs w:val="28"/>
        </w:rPr>
        <w:t xml:space="preserve">个文件，增强主动服务的自觉性和实效性。去年下半年开展的“走访企业、强化服务”活动中，提出建议20余条，解决法律问题10多个。二是强化调节职能，营造公平有序的经济发展环境。平等保护市场主体的合法权益，依法审结买卖、运输、承揽等合同类案件1461件，解决标的额4674万元。维护良好金融秩序，保障信贷资金安全，依法审结金融借款合同案件1208件，解决标的额9342万元。规范民间借贷行为，遏止高利贷现象，依法审结民间借贷、担保抵押等案件1309件，解决标的额8849万元。三是妥善审理好涉企业、涉项目案件。结合我县实际，认真贯彻上级法院关于应对国际金融危机、支持中小企业发展的指导性文件，注重理顺和平衡各种利益关系，避免机械司法、就案办案。去年上半年，我县劳动争议案件一度呈“井喷”态势，我院积极应对，妥善审理，其中英博国光啤酒有限公司的70多件劳动争议案以撤诉方式结案；同时，联合县总工会在诉前化解了涉天马水泥有限公司的100多件劳动争议案件。去年审结劳动争议案件132件，促进了和谐劳动关系的建立，维护了社会稳定。</w:t>
      </w:r>
    </w:p>
    <w:p>
      <w:pPr>
        <w:ind w:left="0" w:right="0" w:firstLine="560"/>
        <w:spacing w:before="450" w:after="450" w:line="312" w:lineRule="auto"/>
      </w:pPr>
      <w:r>
        <w:rPr>
          <w:rFonts w:ascii="宋体" w:hAnsi="宋体" w:eastAsia="宋体" w:cs="宋体"/>
          <w:color w:val="000"/>
          <w:sz w:val="28"/>
          <w:szCs w:val="28"/>
        </w:rPr>
        <w:t xml:space="preserve">二、紧紧围绕司法为民宗旨，依法维护群众合法权益 强化民本司法，依法保障民生。一是落实便民措施，减轻群众诉累。加强立案大厅规范化建设，打造集立案、咨询、查询及其他便民功能于一体的“一站式”服务平台，被省高院首批命名为立案接待大厅“文明窗口”。关注老年人、残疾人和外出务工等人员的需求，推行上门立案、预约开庭、巡回审判、“假日法庭”等举措，方便相关 4</w:t>
      </w:r>
    </w:p>
    <w:p>
      <w:pPr>
        <w:ind w:left="0" w:right="0" w:firstLine="560"/>
        <w:spacing w:before="450" w:after="450" w:line="312" w:lineRule="auto"/>
      </w:pPr>
      <w:r>
        <w:rPr>
          <w:rFonts w:ascii="宋体" w:hAnsi="宋体" w:eastAsia="宋体" w:cs="宋体"/>
          <w:color w:val="000"/>
          <w:sz w:val="28"/>
          <w:szCs w:val="28"/>
        </w:rPr>
        <w:t xml:space="preserve">人员参加诉讼。经县委县政府大力支持，新设交通巡回法庭，满足群众快速便捷审理交通事故赔偿案件的需求。二是加强司法救助，确保经济困难的群众打得起官司。共有130件案件缓、减、免交诉讼费，累计金额33万元。积极实施执行救助，向104件案件的特困申请执行人发放救助金100余万元。三是弘扬社会主义道德风尚，妥善处理涉及民生的案件。审结离婚案件1935件，同比上升63.43%，审结赡养、抚养案件187件，同比下降17.26%，审结人身损害赔偿类案件1151件，同比上升4.64%。</w:t>
      </w:r>
    </w:p>
    <w:p>
      <w:pPr>
        <w:ind w:left="0" w:right="0" w:firstLine="560"/>
        <w:spacing w:before="450" w:after="450" w:line="312" w:lineRule="auto"/>
      </w:pPr>
      <w:r>
        <w:rPr>
          <w:rFonts w:ascii="宋体" w:hAnsi="宋体" w:eastAsia="宋体" w:cs="宋体"/>
          <w:color w:val="000"/>
          <w:sz w:val="28"/>
          <w:szCs w:val="28"/>
        </w:rPr>
        <w:t xml:space="preserve">强化执行工作，树立司法权威。共受理执行案件6301件，同比上升67.67%，执结6171件，同比上升69.53%，执结标的金额2.12亿元，有力维护了当事人的合法权益。2024年在全市首家获得“全省破解执行难优秀法院”称号。一是健全综合治理执行难工作机制，推进执行“五大系统”建设。县政法委多次牵头部署，推进了执行联动、积案清理等工作。先后联合县公安、工商、住建、金融等部门出台工作意见，努力克服被执行人难找、财产难查等问题。二是强化执行措施。坚持依法文明执行，促使当事人自动履行。进一步强化对查封、冻结、扣押、拘留等措施的运用，五年来，共有317人因拒不履行裁判被司法拘留，2人因拒不履行裁判被判刑。三是积极探索执行新举措。联合县财政局在全市率先出台了执行举报奖励制度，联合县司法局在全市率先推出民事执行案件委托调查令。创新威慑机制，在法院网站设立滚动式的“老赖”曝光台。四是加大对非诉行政案件的执行力度，支持行政执法部门依法行政。共 5</w:t>
      </w:r>
    </w:p>
    <w:p>
      <w:pPr>
        <w:ind w:left="0" w:right="0" w:firstLine="560"/>
        <w:spacing w:before="450" w:after="450" w:line="312" w:lineRule="auto"/>
      </w:pPr>
      <w:r>
        <w:rPr>
          <w:rFonts w:ascii="宋体" w:hAnsi="宋体" w:eastAsia="宋体" w:cs="宋体"/>
          <w:color w:val="000"/>
          <w:sz w:val="28"/>
          <w:szCs w:val="28"/>
        </w:rPr>
        <w:t xml:space="preserve">受理计生、国土、工商、住建等部门的非诉案件1057件，其中征收社会抚养费案件1014件。</w:t>
      </w:r>
    </w:p>
    <w:p>
      <w:pPr>
        <w:ind w:left="0" w:right="0" w:firstLine="560"/>
        <w:spacing w:before="450" w:after="450" w:line="312" w:lineRule="auto"/>
      </w:pPr>
      <w:r>
        <w:rPr>
          <w:rFonts w:ascii="宋体" w:hAnsi="宋体" w:eastAsia="宋体" w:cs="宋体"/>
          <w:color w:val="000"/>
          <w:sz w:val="28"/>
          <w:szCs w:val="28"/>
        </w:rPr>
        <w:t xml:space="preserve">强化信访化解，维护社会稳定。坚持源头防范和信访件化解并重，带着深厚的群众感情做好信访工作。完善判后答疑、申诉听证等制度，加强初信初访的办理工作，引导当事人理性表达诉求。扎实开展集中清理涉诉信访积案活动，多方联动，因案施策，2024年排查的61件信访积案全部办结，受到省高院和省政法委的表彰。努力做好各级“两会”和重大节庆活动期间的排查稳控工作，维护我县社会稳定。加强执行信访办理工作，成立执行老案清理小组，专门负责历年老案的恢复执行，取得良好成效，执行信访件已连续几年在全市基层法院最低。</w:t>
      </w:r>
    </w:p>
    <w:p>
      <w:pPr>
        <w:ind w:left="0" w:right="0" w:firstLine="560"/>
        <w:spacing w:before="450" w:after="450" w:line="312" w:lineRule="auto"/>
      </w:pPr>
      <w:r>
        <w:rPr>
          <w:rFonts w:ascii="宋体" w:hAnsi="宋体" w:eastAsia="宋体" w:cs="宋体"/>
          <w:color w:val="000"/>
          <w:sz w:val="28"/>
          <w:szCs w:val="28"/>
        </w:rPr>
        <w:t xml:space="preserve">强化平安创建，构建和谐社会。落实“五五普法”，开展法制宣传、法律咨询和法制讲座，编辑下发了《打架的代价》、《赌博的眼泪》等多本普法小册子。积极参与社会治安综合治理，配合有关部门加强社区矫正工作，预防减少重新犯罪。延伸审判职能，就审判工作中发现的问题向相关部门发出司法建议，促进和完善社会管理。通过选派工作组成员、提供法律意见等方式，服务重点项目推进、违法建筑整治等党委政府中心工作。大力配合支持乡镇调处突发性、群体性事件，五年中，参与调处成功因意外死亡引发的事件有10多起。服务和保障村级组织换届选举工作，去年开展了对自荐参选人员刑事记录和裁判义务履行情况的审查工作，促成履行或部分履行的28件，标的额75万余元，另有17人被建议取消参选资格。</w:t>
      </w:r>
    </w:p>
    <w:p>
      <w:pPr>
        <w:ind w:left="0" w:right="0" w:firstLine="560"/>
        <w:spacing w:before="450" w:after="450" w:line="312" w:lineRule="auto"/>
      </w:pPr>
      <w:r>
        <w:rPr>
          <w:rFonts w:ascii="宋体" w:hAnsi="宋体" w:eastAsia="宋体" w:cs="宋体"/>
          <w:color w:val="000"/>
          <w:sz w:val="28"/>
          <w:szCs w:val="28"/>
        </w:rPr>
        <w:t xml:space="preserve">三、紧紧围绕公正高效目标,不断提高司法公信力</w:t>
      </w:r>
    </w:p>
    <w:p>
      <w:pPr>
        <w:ind w:left="0" w:right="0" w:firstLine="560"/>
        <w:spacing w:before="450" w:after="450" w:line="312" w:lineRule="auto"/>
      </w:pPr>
      <w:r>
        <w:rPr>
          <w:rFonts w:ascii="宋体" w:hAnsi="宋体" w:eastAsia="宋体" w:cs="宋体"/>
          <w:color w:val="000"/>
          <w:sz w:val="28"/>
          <w:szCs w:val="28"/>
        </w:rPr>
        <w:t xml:space="preserve">健全管理机制，提高审判质效。以案件管理系统为平台，运用信息化手段加强对审判、执行流程的节点管理，缩短办案周期，提高办案效率。去年案件平均审理天数为52天。以案件质量考评为载体，规范法官对裁量权的行使，减少办案瑕疵。去年案件息诉率为95.19%。以案件研讨机制为保障，发挥审判委员会对疑难、复杂、重大案件的指导、监督和把关职责，五年共讨论案件127件。以纠正错误裁判为重心，认真开展审判监督工作，共提起再审11件，审结10件，其中改判的4件。</w:t>
      </w:r>
    </w:p>
    <w:p>
      <w:pPr>
        <w:ind w:left="0" w:right="0" w:firstLine="560"/>
        <w:spacing w:before="450" w:after="450" w:line="312" w:lineRule="auto"/>
      </w:pPr>
      <w:r>
        <w:rPr>
          <w:rFonts w:ascii="宋体" w:hAnsi="宋体" w:eastAsia="宋体" w:cs="宋体"/>
          <w:color w:val="000"/>
          <w:sz w:val="28"/>
          <w:szCs w:val="28"/>
        </w:rPr>
        <w:t xml:space="preserve">深化法院改革，促进司法公正。认真贯彻人民法院“三五”改革纲要，推进改革创新。会同检察院、司法局开展量刑规范化改革试点，促使量刑透明公正，试点成果于2024年在全市范围予以推广。优化审判方式，推行刑事简易案件集中审理和民商事案件立案先行调解的做法，实现简案快结、难案精审。去年在立案阶段调解结案的有51件。正确把握证据规则，加强诉讼指导和依职权调查取证工作，减少当事人诉讼风险。完善执行工作机制，增设执行裁决庭，实现执行实施权与裁决权的分权制衡。聘请乡镇综治中心干部为执行协理员，建立协理员参与执行制度。规范委托评估、拍卖、变卖工作，随机方式确定评估机构，拍卖事项由市中院统一办理。</w:t>
      </w:r>
    </w:p>
    <w:p>
      <w:pPr>
        <w:ind w:left="0" w:right="0" w:firstLine="560"/>
        <w:spacing w:before="450" w:after="450" w:line="312" w:lineRule="auto"/>
      </w:pPr>
      <w:r>
        <w:rPr>
          <w:rFonts w:ascii="宋体" w:hAnsi="宋体" w:eastAsia="宋体" w:cs="宋体"/>
          <w:color w:val="000"/>
          <w:sz w:val="28"/>
          <w:szCs w:val="28"/>
        </w:rPr>
        <w:t xml:space="preserve">推进阳光司法，回应公众关切。全面推进“立案、庭审、执行、听证、文书、审务”六个公开，以公开促公正，以透明保廉明。开通法院门户网站，优化栏目，丰富内容，及时更新；突出案件查询功 7</w:t>
      </w:r>
    </w:p>
    <w:p>
      <w:pPr>
        <w:ind w:left="0" w:right="0" w:firstLine="560"/>
        <w:spacing w:before="450" w:after="450" w:line="312" w:lineRule="auto"/>
      </w:pPr>
      <w:r>
        <w:rPr>
          <w:rFonts w:ascii="宋体" w:hAnsi="宋体" w:eastAsia="宋体" w:cs="宋体"/>
          <w:color w:val="000"/>
          <w:sz w:val="28"/>
          <w:szCs w:val="28"/>
        </w:rPr>
        <w:t xml:space="preserve">能，设置了案件信息、开庭公告、被执行人信息等五个查询链接；开展裁判文书上网工作，去年上传各类裁判文书140多篇。为了能让社会公众零距离感受和接触法院，举行“公众开放日”活动，去年共举行5次。召开了阳光司法新闻发布会，加强法制宣传工作，五年共发表各类宣传稿件600多篇。高度重视司法民主，2024年完成了新一届20名人民陪审员的选任工作。健全完善陪审员管理和培训机制，注重发挥人民陪审员的作用，普通程序案件的陪审率从2024年的50.93%提高到去年的68.20%。</w:t>
      </w:r>
    </w:p>
    <w:p>
      <w:pPr>
        <w:ind w:left="0" w:right="0" w:firstLine="560"/>
        <w:spacing w:before="450" w:after="450" w:line="312" w:lineRule="auto"/>
      </w:pPr>
      <w:r>
        <w:rPr>
          <w:rFonts w:ascii="宋体" w:hAnsi="宋体" w:eastAsia="宋体" w:cs="宋体"/>
          <w:color w:val="000"/>
          <w:sz w:val="28"/>
          <w:szCs w:val="28"/>
        </w:rPr>
        <w:t xml:space="preserve">四、紧紧围绕廉洁司法要求，全面加强自身建设</w:t>
      </w:r>
    </w:p>
    <w:p>
      <w:pPr>
        <w:ind w:left="0" w:right="0" w:firstLine="560"/>
        <w:spacing w:before="450" w:after="450" w:line="312" w:lineRule="auto"/>
      </w:pPr>
      <w:r>
        <w:rPr>
          <w:rFonts w:ascii="宋体" w:hAnsi="宋体" w:eastAsia="宋体" w:cs="宋体"/>
          <w:color w:val="000"/>
          <w:sz w:val="28"/>
          <w:szCs w:val="28"/>
        </w:rPr>
        <w:t xml:space="preserve">加强思想作风建设。深入开展社会主义法治理念、“人民法官为人民”主题实践等学习教育活动，不断增强干警的政治意识、大局意识、宗旨意识和责任意识。以创先争优活动为抓手，加强法院党建工作。围绕建党90周年，组织开展文艺汇演、演讲比赛、党史知识测试、革命传统教育等一系列活动，增强队伍的凝聚力。落实《法官职业道德基本准则》、《法官行为规范》，深入学习“最美爷爷”、“最美教师”，培育“忠诚、为民、公正、廉洁”的核心价值观。五年来，面对繁重的办案任务，广大干警忠于职守，乐于奉献，涌现出一大批先进集体和先进个人，共获得县级以上集体记功或荣誉23个，县级以上个人记功或荣誉42人次。去年办案法官人均办案134件。</w:t>
      </w:r>
    </w:p>
    <w:p>
      <w:pPr>
        <w:ind w:left="0" w:right="0" w:firstLine="560"/>
        <w:spacing w:before="450" w:after="450" w:line="312" w:lineRule="auto"/>
      </w:pPr>
      <w:r>
        <w:rPr>
          <w:rFonts w:ascii="宋体" w:hAnsi="宋体" w:eastAsia="宋体" w:cs="宋体"/>
          <w:color w:val="000"/>
          <w:sz w:val="28"/>
          <w:szCs w:val="28"/>
        </w:rPr>
        <w:t xml:space="preserve">狠抓党风廉政建设。坚持从严治院，推进党风廉政建设责任制的落实。抓住中层干部这一关键环节，落实“一岗双责”。以“廉政播放日”为载体，开展廉政教育。认真学习《人民法院警示教育案例选 8</w:t>
      </w:r>
    </w:p>
    <w:p>
      <w:pPr>
        <w:ind w:left="0" w:right="0" w:firstLine="560"/>
        <w:spacing w:before="450" w:after="450" w:line="312" w:lineRule="auto"/>
      </w:pPr>
      <w:r>
        <w:rPr>
          <w:rFonts w:ascii="宋体" w:hAnsi="宋体" w:eastAsia="宋体" w:cs="宋体"/>
          <w:color w:val="000"/>
          <w:sz w:val="28"/>
          <w:szCs w:val="28"/>
        </w:rPr>
        <w:t xml:space="preserve">编》等廉政读本，人人写心得、谈体会。建立廉政风险信息档案库，开展廉政风险防控承诺，出台《大标的案件实行廉政监督的管理规定》，不断深化廉政风险防控机制建设。随案发送“廉政监督卡”，及时受理、查实、反馈群众信访举报，落实“五个严禁”。坚持零容忍、抓早抓小，严肃查处违纪行为。</w:t>
      </w:r>
    </w:p>
    <w:p>
      <w:pPr>
        <w:ind w:left="0" w:right="0" w:firstLine="560"/>
        <w:spacing w:before="450" w:after="450" w:line="312" w:lineRule="auto"/>
      </w:pPr>
      <w:r>
        <w:rPr>
          <w:rFonts w:ascii="宋体" w:hAnsi="宋体" w:eastAsia="宋体" w:cs="宋体"/>
          <w:color w:val="000"/>
          <w:sz w:val="28"/>
          <w:szCs w:val="28"/>
        </w:rPr>
        <w:t xml:space="preserve">努力提升司法能力。加强领导班子建设，不断提高决策水平和管理能力。坚持公道正派选人用人，实行中层干部竞争上岗，共提拔青年干警13人。针对新进人员多的情况，专题研究了青年干警的培养目标计划，出台鼓励攻读在职硕士学位的意见，努力建设高素质法官队伍。全院本科以上的66人，占83%，其中已取得硕士学位的7人，正在攻读硕士学位的2人。共有11人通过司法考试。重视岗位培训，共有211人次参加了国家法官学院等上级法院的培训班。加强法院文化建设，红旗岗法庭营造的“尚法、公平、和谐”的文化氛围受到省市法院好评。建好图书资料室，为干警学习创造条件。以优秀案例评选、学术讨论会和重点课题调研等方式，浓厚学习氛围。五年来，共有14篇调研报告、学术论文在省、市得奖，居全市基层法院前列。在党委政府的关心支持下，通过公务员招录、面向全国选调法官等方式逐步解决案多人少问题，共录用干警32人。</w:t>
      </w:r>
    </w:p>
    <w:p>
      <w:pPr>
        <w:ind w:left="0" w:right="0" w:firstLine="560"/>
        <w:spacing w:before="450" w:after="450" w:line="312" w:lineRule="auto"/>
      </w:pPr>
      <w:r>
        <w:rPr>
          <w:rFonts w:ascii="宋体" w:hAnsi="宋体" w:eastAsia="宋体" w:cs="宋体"/>
          <w:color w:val="000"/>
          <w:sz w:val="28"/>
          <w:szCs w:val="28"/>
        </w:rPr>
        <w:t xml:space="preserve">推进基层基础建设。重点抓好人民法庭建设。新建红旗岗法庭，2024年建成2100平米的审判办公楼，去年被命名为省级“五好法庭”。充分发挥人民法庭职能作用，芳村法庭、红旗岗法庭五年共办 9</w:t>
      </w:r>
    </w:p>
    <w:p>
      <w:pPr>
        <w:ind w:left="0" w:right="0" w:firstLine="560"/>
        <w:spacing w:before="450" w:after="450" w:line="312" w:lineRule="auto"/>
      </w:pPr>
      <w:r>
        <w:rPr>
          <w:rFonts w:ascii="宋体" w:hAnsi="宋体" w:eastAsia="宋体" w:cs="宋体"/>
          <w:color w:val="000"/>
          <w:sz w:val="28"/>
          <w:szCs w:val="28"/>
        </w:rPr>
        <w:t xml:space="preserve">结案件3086件，满足了辖区群众日益增长的司法需求，促进了辖区社会和谐稳定。坚持科技强院方针，开展审判法庭升级为“数字法庭”工作，共建成13个数字法庭和1个看守所远程审判系统。添置了电脑、打印机、网络服务器等设备，改善了办案条件。加强安全保卫工作，建立安检制度，增设监控探头，制订了突发性事件应急处置预案，确保审判活动的安全。</w:t>
      </w:r>
    </w:p>
    <w:p>
      <w:pPr>
        <w:ind w:left="0" w:right="0" w:firstLine="560"/>
        <w:spacing w:before="450" w:after="450" w:line="312" w:lineRule="auto"/>
      </w:pPr>
      <w:r>
        <w:rPr>
          <w:rFonts w:ascii="宋体" w:hAnsi="宋体" w:eastAsia="宋体" w:cs="宋体"/>
          <w:color w:val="000"/>
          <w:sz w:val="28"/>
          <w:szCs w:val="28"/>
        </w:rPr>
        <w:t xml:space="preserve">自觉接受人大、政协和社会各界的监督。认真执行《监督法》，主动向人大及其常委会报告工作。先后就民事调解、执行、行政审判等工作向县人大常委会作了专项报告，并认真抓好常委会审议意见的整改落实。及时梳理汇总“两会”期间人大代表对法院工作的意见和建议，积极落实改进。高度重视代表议案、委员提案的办理工作，办结代表建议、委员提案共2件。认真开展班子成员定向联络市人大代表工作，主动听取意见、建议。加强与人大行风监督员、政协特约监督员的联系沟通，通过工作通报、征询意见、报送信息刊物等方式搭建接受监督平台。加强与人大代表、政协委员的日常联络，主动邀请代表、委员旁听庭审、监督重大执行行动，增进代表、委员对法院工作的了解和理解。共邀请代表、委员150多人次“走近法院”、“走近法庭”。依法接受检察机关法律监督。配合、支持检察机关履行职责，去年收到检察建议2件，采纳1件；邀请检察长列席审判委员会会议2次。</w:t>
      </w:r>
    </w:p>
    <w:p>
      <w:pPr>
        <w:ind w:left="0" w:right="0" w:firstLine="560"/>
        <w:spacing w:before="450" w:after="450" w:line="312" w:lineRule="auto"/>
      </w:pPr>
      <w:r>
        <w:rPr>
          <w:rFonts w:ascii="宋体" w:hAnsi="宋体" w:eastAsia="宋体" w:cs="宋体"/>
          <w:color w:val="000"/>
          <w:sz w:val="28"/>
          <w:szCs w:val="28"/>
        </w:rPr>
        <w:t xml:space="preserve">各位代表，过去的五年，是法院工作全面推进、开拓创新的五年。这些成绩的取得，是县委领导、人大监督、政府支持、政协及 10</w:t>
      </w:r>
    </w:p>
    <w:p>
      <w:pPr>
        <w:ind w:left="0" w:right="0" w:firstLine="560"/>
        <w:spacing w:before="450" w:after="450" w:line="312" w:lineRule="auto"/>
      </w:pPr>
      <w:r>
        <w:rPr>
          <w:rFonts w:ascii="宋体" w:hAnsi="宋体" w:eastAsia="宋体" w:cs="宋体"/>
          <w:color w:val="000"/>
          <w:sz w:val="28"/>
          <w:szCs w:val="28"/>
        </w:rPr>
        <w:t xml:space="preserve">社会各界关心帮助的结果。借此机会，我代表法院，向一直关心、支持、帮助法院工作的各级领导、全体代表委员和社会各界表示衷心的感谢和崇高的敬意！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肯定成绩的同时，我们清醒地认识到，法院工作还存在不少问题和困难。一是法院工作离人民群众的期待还有差距，个别干警司法作风不好、工作方法简单，存在办案质量不佳、效率不高、社会效果不理想等问题。二是社会转型期大量的矛盾纠纷以诉讼形式进入法院，法院承载的社会期望值越来越高，办案难度越来越大。执行难问题尚未根本破解。“信访不信法”现象比较突出，谩骂、威胁法官事件时有发生。三是法院人才外流严重，导致审判力量严重不足，案多人少矛盾突出，干警工作压力和身心健康问题不容忽视。对这些问题和困难，我们将积极争取支持，努力加以解决。</w:t>
      </w:r>
    </w:p>
    <w:p>
      <w:pPr>
        <w:ind w:left="0" w:right="0" w:firstLine="560"/>
        <w:spacing w:before="450" w:after="450" w:line="312" w:lineRule="auto"/>
      </w:pPr>
      <w:r>
        <w:rPr>
          <w:rFonts w:ascii="宋体" w:hAnsi="宋体" w:eastAsia="宋体" w:cs="宋体"/>
          <w:color w:val="000"/>
          <w:sz w:val="28"/>
          <w:szCs w:val="28"/>
        </w:rPr>
        <w:t xml:space="preserve">各位代表，县第十二次党代会为常山发展描绘了宏伟蓝图。保障发展、维护稳定、促进和谐，人民法院使命光荣、责任重大。2024年和今后一个时期县法院的总体工作思路是：认真贯彻党的十七大、十七届六中全会和县第十二次党代会精神，紧紧围绕“再造常山、绿色崛起”奋斗目标，坚持为大局服务、为人民司法，进一步加强审判执行工作和队伍建设，充分发挥审判职能作用，为完成县党代会确定的目标任务、全面建成惠及全县人民的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一要在服务大局能动司法上有新作为。强化能动司法意识，密切关注我县经济社会发展和诉讼收案的变化态势，增强审判工作的</w:t>
      </w:r>
    </w:p>
    <w:p>
      <w:pPr>
        <w:ind w:left="0" w:right="0" w:firstLine="560"/>
        <w:spacing w:before="450" w:after="450" w:line="312" w:lineRule="auto"/>
      </w:pPr>
      <w:r>
        <w:rPr>
          <w:rFonts w:ascii="宋体" w:hAnsi="宋体" w:eastAsia="宋体" w:cs="宋体"/>
          <w:color w:val="000"/>
          <w:sz w:val="28"/>
          <w:szCs w:val="28"/>
        </w:rPr>
        <w:t xml:space="preserve">前瞻性。妥善审理好与重点项目推进、经济转型升级相关的案件，保障我县经济快速发展。加大对中小微企业的司法保护力度，妥善审理好因企业资金链紧张引发的各类违约纠纷，帮助有发展前景的企业渡过难关。妥善审理好劳动争议案件，协同相关部门化解劳资纠纷，促进劳动关系和谐稳定。妥善审理好农村土地承包、土地使用权和林权流转等涉“三农”案件，服务保障我县新农村建设。进一步落实宽严相济的刑事政策，更加准确地把握“严”与“宽”的对象、条件和尺度，既依法严厉打击严重刑事犯罪，又尽量减少社会对抗。积极参与社会治安综合治理和平安创建活动，维护社会稳定。延伸审判职能，加强司法调研和建议，推动社会管理的完善和创新。</w:t>
      </w:r>
    </w:p>
    <w:p>
      <w:pPr>
        <w:ind w:left="0" w:right="0" w:firstLine="560"/>
        <w:spacing w:before="450" w:after="450" w:line="312" w:lineRule="auto"/>
      </w:pPr>
      <w:r>
        <w:rPr>
          <w:rFonts w:ascii="宋体" w:hAnsi="宋体" w:eastAsia="宋体" w:cs="宋体"/>
          <w:color w:val="000"/>
          <w:sz w:val="28"/>
          <w:szCs w:val="28"/>
        </w:rPr>
        <w:t xml:space="preserve">二要在化解矛盾促进和谐上有新作为。运用审判手段调节社会关系，最大限度增加和谐因素，最大限度减少不和谐因素。坚持“调解优先、调判结合”，加强婚姻家庭、相邻关系、医疗住房等涉民生案件的审判工作，促进案结、事了、人和。落实我县建立矛盾纠纷大调解机制的实施意见，完善诉调衔接机制建设，推动我县“大调解”格局的建立完善。发挥行政审判职能，促进行政机关依法行政，落实好府院联席会议制度等工作机制，共同预防化解行政争议。进一步加大执行力度，继续完善执行征信、查控、惩戒、监督、保障五大系统建设，全力解决执行难。建立健全涉诉信访工作长效机制，坚持源头治理，因案施策化解涉诉信访。进一步完善司法实践中形成的便民利民措施，让群众享受更为优质高效的司法服务。</w:t>
      </w:r>
    </w:p>
    <w:p>
      <w:pPr>
        <w:ind w:left="0" w:right="0" w:firstLine="560"/>
        <w:spacing w:before="450" w:after="450" w:line="312" w:lineRule="auto"/>
      </w:pPr>
      <w:r>
        <w:rPr>
          <w:rFonts w:ascii="宋体" w:hAnsi="宋体" w:eastAsia="宋体" w:cs="宋体"/>
          <w:color w:val="000"/>
          <w:sz w:val="28"/>
          <w:szCs w:val="28"/>
        </w:rPr>
        <w:t xml:space="preserve">三要在强化审判管理提升办案质效上有新作为。依托审判、执行质效评估系统，深化审判管理监督，不断提高办案质量与效率。完善绩效考核机制，把工作绩效与评先评优、晋级晋职结合起来，激励办案人员的工作积极性。完善案件质量评查制度，提高案件质量。继续推进司法公开，完善公众开放日、文书上网等工作的常态化管理机制，打造阳光型法院。进一步增强接受监督意识，畅通民意沟通渠道，推进司法民主建设。</w:t>
      </w:r>
    </w:p>
    <w:p>
      <w:pPr>
        <w:ind w:left="0" w:right="0" w:firstLine="560"/>
        <w:spacing w:before="450" w:after="450" w:line="312" w:lineRule="auto"/>
      </w:pPr>
      <w:r>
        <w:rPr>
          <w:rFonts w:ascii="宋体" w:hAnsi="宋体" w:eastAsia="宋体" w:cs="宋体"/>
          <w:color w:val="000"/>
          <w:sz w:val="28"/>
          <w:szCs w:val="28"/>
        </w:rPr>
        <w:t xml:space="preserve">四要在加强队伍建设树立良好形象上有新作为。继续深化社会主义法治理念再学习再教育和“人民法官为人民”主题实践活动，弘扬“忠诚、为民、公正、廉洁”的政法干警核心价值观。坚持从严治院、预防先行，加强廉政风险防控机制建设，保持队伍廉洁。加强岗位培训和岗位练兵活动，提高法官适用法律、化解矛盾的能力和水平。着眼于建设一支高素质的法官队伍，支持年青干警参加硕士学位教育，力争获得硕士学位的干警在五年内达到20%以上。合理调配现有办案力量，科学编制招录计划，逐步解决案多人少问题。大力推进法院文化建设，以文化陶冶干警身心，舒缓工作压力，不断增强队伍的凝聚力。</w:t>
      </w:r>
    </w:p>
    <w:p>
      <w:pPr>
        <w:ind w:left="0" w:right="0" w:firstLine="560"/>
        <w:spacing w:before="450" w:after="450" w:line="312" w:lineRule="auto"/>
      </w:pPr>
      <w:r>
        <w:rPr>
          <w:rFonts w:ascii="宋体" w:hAnsi="宋体" w:eastAsia="宋体" w:cs="宋体"/>
          <w:color w:val="000"/>
          <w:sz w:val="28"/>
          <w:szCs w:val="28"/>
        </w:rPr>
        <w:t xml:space="preserve">各位代表，新的一年里,我们将在县委的领导、县人大及其常委会的监督下，努力完成本次代表大会确定的各项工作任务，积极开创法院工作新局面，推动我县经济社会又好又快发展，以优异的审判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县十五届人大一次会议秘书处</w:t>
      </w:r>
    </w:p>
    <w:p>
      <w:pPr>
        <w:ind w:left="0" w:right="0" w:firstLine="560"/>
        <w:spacing w:before="450" w:after="450" w:line="312" w:lineRule="auto"/>
      </w:pPr>
      <w:r>
        <w:rPr>
          <w:rFonts w:ascii="宋体" w:hAnsi="宋体" w:eastAsia="宋体" w:cs="宋体"/>
          <w:color w:val="000"/>
          <w:sz w:val="28"/>
          <w:szCs w:val="28"/>
        </w:rPr>
        <w:t xml:space="preserve">2024年2月（印670份）</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三项重点工作（见报告第1页第7行）：2024年12月28日召开的全国政法工作会议提出，全国政法机关要深入推进社会矛盾化解、社会管理创新、公正廉洁执法三项重点工作，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2、“八项司法”（见报告第1页第7行）：省高院提出的全省法院总体工作思路，具体内容为：能动司法，和谐司法，民本司法，协同司法，规范司法，阳光司法，廉洁司法和基层司法。</w:t>
      </w:r>
    </w:p>
    <w:p>
      <w:pPr>
        <w:ind w:left="0" w:right="0" w:firstLine="560"/>
        <w:spacing w:before="450" w:after="450" w:line="312" w:lineRule="auto"/>
      </w:pPr>
      <w:r>
        <w:rPr>
          <w:rFonts w:ascii="宋体" w:hAnsi="宋体" w:eastAsia="宋体" w:cs="宋体"/>
          <w:color w:val="000"/>
          <w:sz w:val="28"/>
          <w:szCs w:val="28"/>
        </w:rPr>
        <w:t xml:space="preserve">3、执行“五大系统”（见报告第5页第12行）：是指执行征信、执 15</w:t>
      </w:r>
    </w:p>
    <w:p>
      <w:pPr>
        <w:ind w:left="0" w:right="0" w:firstLine="560"/>
        <w:spacing w:before="450" w:after="450" w:line="312" w:lineRule="auto"/>
      </w:pPr>
      <w:r>
        <w:rPr>
          <w:rFonts w:ascii="宋体" w:hAnsi="宋体" w:eastAsia="宋体" w:cs="宋体"/>
          <w:color w:val="000"/>
          <w:sz w:val="28"/>
          <w:szCs w:val="28"/>
        </w:rPr>
        <w:t xml:space="preserve">行查控、执行惩戒、执行监督和执行保障五个系统，以综合运用政治、经济、行政、组织、纪律、舆论等手段协同解决执行难问题，形成党委领导、人大监督、政府支持、法院主办、各界配合、标本兼治的常态化的综合治理执行难工作格局。</w:t>
      </w:r>
    </w:p>
    <w:p>
      <w:pPr>
        <w:ind w:left="0" w:right="0" w:firstLine="560"/>
        <w:spacing w:before="450" w:after="450" w:line="312" w:lineRule="auto"/>
      </w:pPr>
      <w:r>
        <w:rPr>
          <w:rFonts w:ascii="宋体" w:hAnsi="宋体" w:eastAsia="宋体" w:cs="宋体"/>
          <w:color w:val="000"/>
          <w:sz w:val="28"/>
          <w:szCs w:val="28"/>
        </w:rPr>
        <w:t xml:space="preserve">4、民事执行案件委托调查（见报告第5页倒数第4行）：是指依据相关法律的规定，具有律师执业证的律师，受申请执行人的委托，向法院提出委托调查申请，经法院核准后，持《人民法院调查令》对被执行人财产状况进行调查，从而提高申请执行人的举证能力和执行效率。</w:t>
      </w:r>
    </w:p>
    <w:p>
      <w:pPr>
        <w:ind w:left="0" w:right="0" w:firstLine="560"/>
        <w:spacing w:before="450" w:after="450" w:line="312" w:lineRule="auto"/>
      </w:pPr>
      <w:r>
        <w:rPr>
          <w:rFonts w:ascii="宋体" w:hAnsi="宋体" w:eastAsia="宋体" w:cs="宋体"/>
          <w:color w:val="000"/>
          <w:sz w:val="28"/>
          <w:szCs w:val="28"/>
        </w:rPr>
        <w:t xml:space="preserve">5、判后答疑（见报告第6页第3行）：是指判决宣告后，当事人有疑问的，由案件承办人就证据采信、裁判理由、法律适用等问题负责解答和说明，提高当事人的服判率和自动履行率。</w:t>
      </w:r>
    </w:p>
    <w:p>
      <w:pPr>
        <w:ind w:left="0" w:right="0" w:firstLine="560"/>
        <w:spacing w:before="450" w:after="450" w:line="312" w:lineRule="auto"/>
      </w:pPr>
      <w:r>
        <w:rPr>
          <w:rFonts w:ascii="宋体" w:hAnsi="宋体" w:eastAsia="宋体" w:cs="宋体"/>
          <w:color w:val="000"/>
          <w:sz w:val="28"/>
          <w:szCs w:val="28"/>
        </w:rPr>
        <w:t xml:space="preserve">6、申诉听证（见报告第6页第3行）：是指对信访人的申诉事项，法院审监部门依法组成合议庭，参照开庭程序进行听证审查，以决定是否启动立案复查程序。</w:t>
      </w:r>
    </w:p>
    <w:p>
      <w:pPr>
        <w:ind w:left="0" w:right="0" w:firstLine="560"/>
        <w:spacing w:before="450" w:after="450" w:line="312" w:lineRule="auto"/>
      </w:pPr>
      <w:r>
        <w:rPr>
          <w:rFonts w:ascii="宋体" w:hAnsi="宋体" w:eastAsia="宋体" w:cs="宋体"/>
          <w:color w:val="000"/>
          <w:sz w:val="28"/>
          <w:szCs w:val="28"/>
        </w:rPr>
        <w:t xml:space="preserve">7、案件息诉率（见报告第7页第5行）：是指统计期内没有提起上诉、申诉的审结案件数占全部审结案件数的比例。</w:t>
      </w:r>
    </w:p>
    <w:p>
      <w:pPr>
        <w:ind w:left="0" w:right="0" w:firstLine="560"/>
        <w:spacing w:before="450" w:after="450" w:line="312" w:lineRule="auto"/>
      </w:pPr>
      <w:r>
        <w:rPr>
          <w:rFonts w:ascii="宋体" w:hAnsi="宋体" w:eastAsia="宋体" w:cs="宋体"/>
          <w:color w:val="000"/>
          <w:sz w:val="28"/>
          <w:szCs w:val="28"/>
        </w:rPr>
        <w:t xml:space="preserve">8、量刑规范化（见报告第7页第11行）：是“规范刑罚自由裁量权，将量刑纳入法庭审理程序”的简称，被确定为司法改革的重点项目。这项改革的主要任务是，增强量刑的公开性和透明度，使量刑更为精细，充分保障公诉人、当事人、辩护人和其他诉讼参与人参与量刑的权利。</w:t>
      </w:r>
    </w:p>
    <w:p>
      <w:pPr>
        <w:ind w:left="0" w:right="0" w:firstLine="560"/>
        <w:spacing w:before="450" w:after="450" w:line="312" w:lineRule="auto"/>
      </w:pPr>
      <w:r>
        <w:rPr>
          <w:rFonts w:ascii="宋体" w:hAnsi="宋体" w:eastAsia="宋体" w:cs="宋体"/>
          <w:color w:val="000"/>
          <w:sz w:val="28"/>
          <w:szCs w:val="28"/>
        </w:rPr>
        <w:t xml:space="preserve">9、“五个严禁”（见报告第9页第5行）：是指最高人民法院为确保司法廉洁而规定的五条禁令。具体内容为：严禁接受案件当事人及相关人员的请客送礼；严禁违反规定与律师进行不正当交往；严禁插手过问</w:t>
      </w:r>
    </w:p>
    <w:p>
      <w:pPr>
        <w:ind w:left="0" w:right="0" w:firstLine="560"/>
        <w:spacing w:before="450" w:after="450" w:line="312" w:lineRule="auto"/>
      </w:pPr>
      <w:r>
        <w:rPr>
          <w:rFonts w:ascii="宋体" w:hAnsi="宋体" w:eastAsia="宋体" w:cs="宋体"/>
          <w:color w:val="000"/>
          <w:sz w:val="28"/>
          <w:szCs w:val="28"/>
        </w:rPr>
        <w:t xml:space="preserve">他人办理的案件；严禁在委托评估、拍卖等活动中徇私舞弊；严禁泄露审判工作秘密。人民法院工作人员凡违反上述规定，依纪依法追究纪律责任直至刑事责任。从事审判、执行工作的，一律调离审判、执行岗位。</w:t>
      </w:r>
    </w:p>
    <w:p>
      <w:pPr>
        <w:ind w:left="0" w:right="0" w:firstLine="560"/>
        <w:spacing w:before="450" w:after="450" w:line="312" w:lineRule="auto"/>
      </w:pPr>
      <w:r>
        <w:rPr>
          <w:rFonts w:ascii="宋体" w:hAnsi="宋体" w:eastAsia="宋体" w:cs="宋体"/>
          <w:color w:val="000"/>
          <w:sz w:val="28"/>
          <w:szCs w:val="28"/>
        </w:rPr>
        <w:t xml:space="preserve">10、数字法庭（见报告第10页第3行）：是指安装了网络、多媒体等现代信息化设施的审判法庭，能对庭审的音频视频信息进行采集、处理、加工和存储，实现同步录音录像功能。</w:t>
      </w:r>
    </w:p>
    <w:p>
      <w:pPr>
        <w:ind w:left="0" w:right="0" w:firstLine="560"/>
        <w:spacing w:before="450" w:after="450" w:line="312" w:lineRule="auto"/>
      </w:pPr>
      <w:r>
        <w:rPr>
          <w:rFonts w:ascii="宋体" w:hAnsi="宋体" w:eastAsia="宋体" w:cs="宋体"/>
          <w:color w:val="000"/>
          <w:sz w:val="28"/>
          <w:szCs w:val="28"/>
        </w:rPr>
        <w:t xml:space="preserve">11、诉调衔接机制（见报告第12页倒数第5行）：是指诉讼与人民调解的有效衔接。这是落实调解优先原则的重要举措。诉调衔接的主要方式是人民法院在立案、审判以及执行过程中，经征得双方当事人的同意，委托人民调解委员会及相关组织先行调解，或邀请其协助调解；对达成的调解协议，当事人申请人民法院审查确认的，人民法院依法予以审查确认。</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第五篇：《三国演义》读后感——常山赵子龙</w:t>
      </w:r>
    </w:p>
    <w:p>
      <w:pPr>
        <w:ind w:left="0" w:right="0" w:firstLine="560"/>
        <w:spacing w:before="450" w:after="450" w:line="312" w:lineRule="auto"/>
      </w:pPr>
      <w:r>
        <w:rPr>
          <w:rFonts w:ascii="宋体" w:hAnsi="宋体" w:eastAsia="宋体" w:cs="宋体"/>
          <w:color w:val="000"/>
          <w:sz w:val="28"/>
          <w:szCs w:val="28"/>
        </w:rPr>
        <w:t xml:space="preserve">《三国演义》读后感——常山赵子龙</w:t>
      </w:r>
    </w:p>
    <w:p>
      <w:pPr>
        <w:ind w:left="0" w:right="0" w:firstLine="560"/>
        <w:spacing w:before="450" w:after="450" w:line="312" w:lineRule="auto"/>
      </w:pPr>
      <w:r>
        <w:rPr>
          <w:rFonts w:ascii="宋体" w:hAnsi="宋体" w:eastAsia="宋体" w:cs="宋体"/>
          <w:color w:val="000"/>
          <w:sz w:val="28"/>
          <w:szCs w:val="28"/>
        </w:rPr>
        <w:t xml:space="preserve">天空一声巨响，赵子龙闪亮登场！</w:t>
      </w:r>
    </w:p>
    <w:p>
      <w:pPr>
        <w:ind w:left="0" w:right="0" w:firstLine="560"/>
        <w:spacing w:before="450" w:after="450" w:line="312" w:lineRule="auto"/>
      </w:pPr>
      <w:r>
        <w:rPr>
          <w:rFonts w:ascii="宋体" w:hAnsi="宋体" w:eastAsia="宋体" w:cs="宋体"/>
          <w:color w:val="000"/>
          <w:sz w:val="28"/>
          <w:szCs w:val="28"/>
        </w:rPr>
        <w:t xml:space="preserve">毫无疑问，在三国的故事里，子龙不是主角，却定是最受欢迎的角色。赵云出场时，演义中是这样描述的：看那少年，生得身长八尺，浓眉大眼，阔面重颐，威风凛凛。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不得不吐槽的是，在演义的NB人物中子龙的样貌算是难得的正常人。看那刘备：双耳垂肩，双手过膝，目能自顾其耳，面如冠玉，唇若涂脂。用现在的话说，就是金刚和如来的私生子。关羽：身长九尺，髯长二尺，面如重枣，唇若涂脂，丹凤眼，卧蚕眉。前面还好说，丹凤眼，卧蚕眉，日出东方，唯我不败？孙权：方颐大口，碧眼紫髯。是不是再在头上插两只鹿角就是八三版西游记中东海龙王的原型？另外所谓卧龙之绝世美男，凤雏之旷世奇丑就不再赘言，总之，每当看到演义中关于人物外貌的描述，我便总有一种，世界观、人生观、价值观、审美观即将崩塌的危机感。</w:t>
      </w:r>
    </w:p>
    <w:p>
      <w:pPr>
        <w:ind w:left="0" w:right="0" w:firstLine="560"/>
        <w:spacing w:before="450" w:after="450" w:line="312" w:lineRule="auto"/>
      </w:pPr>
      <w:r>
        <w:rPr>
          <w:rFonts w:ascii="宋体" w:hAnsi="宋体" w:eastAsia="宋体" w:cs="宋体"/>
          <w:color w:val="000"/>
          <w:sz w:val="28"/>
          <w:szCs w:val="28"/>
        </w:rPr>
        <w:t xml:space="preserve">演义中，子龙常胜，经过总结，归纳，概括，综述，我发现，子龙与现如今的警察叔叔实在有太多相同之处——110一般总是能出现在救援的第一现场。子龙，寻回了跃马檀溪的仓惶先主；抱回了长坂坡哇哇哭啼的后主；夺回了漂往东吴船上的阿斗；载回了七星坛祭风的孔明。当然，他与警察叔叔最大的不同在于，子龙阻止了惨剧的发生，叔叔总是要惨剧发生后才出现。。</w:t>
      </w:r>
    </w:p>
    <w:p>
      <w:pPr>
        <w:ind w:left="0" w:right="0" w:firstLine="560"/>
        <w:spacing w:before="450" w:after="450" w:line="312" w:lineRule="auto"/>
      </w:pPr>
      <w:r>
        <w:rPr>
          <w:rFonts w:ascii="宋体" w:hAnsi="宋体" w:eastAsia="宋体" w:cs="宋体"/>
          <w:color w:val="000"/>
          <w:sz w:val="28"/>
          <w:szCs w:val="28"/>
        </w:rPr>
        <w:t xml:space="preserve">演义中子龙的最后一战，是诸葛首出岐山。廉颇未老的子龙力斩五将，传为佳话。且不论其真实性，我只觉得戎马一生的子龙实在有些悲剧，安享晚年的时光还要历生历死，不知道他们那个年代有没有五险一金，不过肯定是没有养老保险也难以退休的。说到退休，我又要吐槽了。前些日子，关于退休年龄延长的话题闹的沸沸扬扬，劳苦大众一片叫骂，公务员们却是一片叫好；然而，领导们都是公务员，所以，你懂的。这场战争，结局在一开始就注定是蛋疼的。不管是领导还是领倒，也不管劳苦大众们嘴角是在苦逼的抽搐还是想把公务员们揍的抽搐，占全国人口92%的劳苦大众们只能躲在墙角画诅咒的小圈圈，而8%的公务员们挺直腰杆，站在阳光下得意而淡定的说了一句：“大势所趋，大势所趋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