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中学老师转正申请书（精选多篇）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学老师转正申请书中学老师转正申请书敬爱的党组织：我于xxxx年5月被批准为预备党员，到xxxx年5月预备期满。现在我郑重向党组织提出转正申请。自从xxxx年5月被批准为预备党员以来，在党组织的严格要求和支部党员的无私帮助下，经过...</w:t>
      </w:r>
    </w:p>
    <w:p>
      <w:pPr>
        <w:ind w:left="0" w:right="0" w:firstLine="560"/>
        <w:spacing w:before="450" w:after="450" w:line="312" w:lineRule="auto"/>
      </w:pPr>
      <w:r>
        <w:rPr>
          <w:rFonts w:ascii="黑体" w:hAnsi="黑体" w:eastAsia="黑体" w:cs="黑体"/>
          <w:color w:val="000000"/>
          <w:sz w:val="36"/>
          <w:szCs w:val="36"/>
          <w:b w:val="1"/>
          <w:bCs w:val="1"/>
        </w:rPr>
        <w:t xml:space="preserve">第一篇：中学老师转正申请书</w:t>
      </w:r>
    </w:p>
    <w:p>
      <w:pPr>
        <w:ind w:left="0" w:right="0" w:firstLine="560"/>
        <w:spacing w:before="450" w:after="450" w:line="312" w:lineRule="auto"/>
      </w:pPr>
      <w:r>
        <w:rPr>
          <w:rFonts w:ascii="宋体" w:hAnsi="宋体" w:eastAsia="宋体" w:cs="宋体"/>
          <w:color w:val="000"/>
          <w:sz w:val="28"/>
          <w:szCs w:val="28"/>
        </w:rPr>
        <w:t xml:space="preserve">中学老师转正申请书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我于xxxx年5月被批准为预备党员，到xxxx年5月预备期满。现在我郑重向党组织提出转正申请。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xxx年5月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xxxx，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xxxx必须把共产主义远大理想与实干精神统一起来。在入党之前，我认识到xxxx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xxxx必须在政治上、行动上和党中央保持一致，坚决拥护党的路线、方针、政策。作为一名xxxx必须自觉地同党中央保持一致，政治上要敏感。在这一年来，我认真学习党的基本理论和重要着作，特别是对 “三个代表”重要思想和胡*锦~涛总书记所提出的“八荣八耻”进行了深入、细致的学习，以提高自己，充实自己，严格按照党员标准去要求自己，树立正确的世界观、人生观和价值观，坚定共产主义理想和社会主义信念，努力把自己锻炼成新时代的合格的xxxx。</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第二篇：中学老师入党转正申请书</w:t>
      </w:r>
    </w:p>
    <w:p>
      <w:pPr>
        <w:ind w:left="0" w:right="0" w:firstLine="560"/>
        <w:spacing w:before="450" w:after="450" w:line="312" w:lineRule="auto"/>
      </w:pPr>
      <w:r>
        <w:rPr>
          <w:rFonts w:ascii="宋体" w:hAnsi="宋体" w:eastAsia="宋体" w:cs="宋体"/>
          <w:color w:val="000"/>
          <w:sz w:val="28"/>
          <w:szCs w:val="28"/>
        </w:rPr>
        <w:t xml:space="preserve">提供一篇转正申请书范文，作为参考！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 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 www.feisuxs 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第三篇：6月中学老师入党转正申请书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第四篇：中学老师入党转正申请书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工作中，我不断提高自己的业务水平，积极服从组织分配，听从领导安排，不计较个人得失，顾全大局、团结协作、克己奉公，以身作则，积极完成教学管理中的各项工作。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作为教务系统管理员，处理日常系统问题，联系厂家提出需求，使得教学管理软件适合我院实际教学管理的运营需求，对于小问题能够作到自行解决，保证系统运行稳定，没有出现教学管理运行事故。总结我这一年来的工作、学习情况，感觉是工作上紧张奋进，思想上收获颇丰。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请党组织考虑批准我的转正申请，在实践中考验我!此致敬礼申请人：feisuxs.COM2012年4月12日其他阅读了此文章的人还看了：新入党转正申请书范文通用入党转正申请书2024年五月入党申请书范文2024年大四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第五篇：中学老师2024年5月 教师入党转正申请书</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作为一名光荣的人民教师，是中国共产党把我从一个不懂事的孩子培养成为一名具有大学文化程度的教育工作者，二十多年来我也见证了改革开放所带来的巨大变化，中学老师2024年5月 教师入党转正申请书。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入党申请书《中学老师2024年5月 教师入党转正申请书》。我会尽快改正，同时还请组织给与指导和帮助。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2024-11-22T12:27:17+08:00</dcterms:created>
  <dcterms:modified xsi:type="dcterms:W3CDTF">2024-11-22T12:27:17+08:00</dcterms:modified>
</cp:coreProperties>
</file>

<file path=docProps/custom.xml><?xml version="1.0" encoding="utf-8"?>
<Properties xmlns="http://schemas.openxmlformats.org/officeDocument/2006/custom-properties" xmlns:vt="http://schemas.openxmlformats.org/officeDocument/2006/docPropsVTypes"/>
</file>