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财政纪检监察.工作总结</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财政纪检监察.工作总结财政纪检监察、民族宗教上半年工作总结下半年工作安排2024年上半财、纪检监察、民族宗教工作，在县委、县政府的领导下，在相关部门的帮助，支持下，以邓小平理论和“三个代表”重要思想为指导，认真贯彻十六届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第一篇：财政纪检监察.工作总结</w:t>
      </w:r>
    </w:p>
    <w:p>
      <w:pPr>
        <w:ind w:left="0" w:right="0" w:firstLine="560"/>
        <w:spacing w:before="450" w:after="450" w:line="312" w:lineRule="auto"/>
      </w:pPr>
      <w:r>
        <w:rPr>
          <w:rFonts w:ascii="宋体" w:hAnsi="宋体" w:eastAsia="宋体" w:cs="宋体"/>
          <w:color w:val="000"/>
          <w:sz w:val="28"/>
          <w:szCs w:val="28"/>
        </w:rPr>
        <w:t xml:space="preserve">财政纪检监察、民族宗教上半年工作总结</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2024年上半财、纪检监察、民族宗教工作，在县委、县政府的领导下，在相关部门的帮助，支持下，以邓小平理论和“三个代表”重要思想为指导，认真贯彻十六届三中、四中全会精神，开源节流，增收节支，源头控管，预防腐败12项工作取得了民显的效果。</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（一）财贸工作</w:t>
      </w:r>
    </w:p>
    <w:p>
      <w:pPr>
        <w:ind w:left="0" w:right="0" w:firstLine="560"/>
        <w:spacing w:before="450" w:after="450" w:line="312" w:lineRule="auto"/>
      </w:pPr>
      <w:r>
        <w:rPr>
          <w:rFonts w:ascii="宋体" w:hAnsi="宋体" w:eastAsia="宋体" w:cs="宋体"/>
          <w:color w:val="000"/>
          <w:sz w:val="28"/>
          <w:szCs w:val="28"/>
        </w:rPr>
        <w:t xml:space="preserve">1、坚持依法治稳，实现增长目标。财政收入是国民经济的主要目标，是确保稳定和促进发展的重大前提。我们深化认识，统一思想，高高重视财政税收工作。年初镇党委、镇政府按县下达的各项任务，认真分解落实，强化目标管理，任务到岗，责任到人，确保下达任务圆满完成。在工作中认真贯彻“加强征管，堵塞漏洞，惩治腐败，请缴欠税”的方针，坚决依法治税，严厉打击各种偷、逃、骗、抗税行为，维护税收法规的严肃性。依法做到应收尽收。</w:t>
      </w:r>
    </w:p>
    <w:p>
      <w:pPr>
        <w:ind w:left="0" w:right="0" w:firstLine="560"/>
        <w:spacing w:before="450" w:after="450" w:line="312" w:lineRule="auto"/>
      </w:pPr>
      <w:r>
        <w:rPr>
          <w:rFonts w:ascii="宋体" w:hAnsi="宋体" w:eastAsia="宋体" w:cs="宋体"/>
          <w:color w:val="000"/>
          <w:sz w:val="28"/>
          <w:szCs w:val="28"/>
        </w:rPr>
        <w:t xml:space="preserve">2、严格执行进一步规范财经秩序收支两条线。</w:t>
      </w:r>
    </w:p>
    <w:p>
      <w:pPr>
        <w:ind w:left="0" w:right="0" w:firstLine="560"/>
        <w:spacing w:before="450" w:after="450" w:line="312" w:lineRule="auto"/>
      </w:pPr>
      <w:r>
        <w:rPr>
          <w:rFonts w:ascii="宋体" w:hAnsi="宋体" w:eastAsia="宋体" w:cs="宋体"/>
          <w:color w:val="000"/>
          <w:sz w:val="28"/>
          <w:szCs w:val="28"/>
        </w:rPr>
        <w:t xml:space="preserve">我们坚持“保重点，兼顾一般，量入而出，牢固树立过紧日子的思想，注重源节流，增收节支，从紧从严控制支出，最力而行”的原则，确保工资发放和机构运转。切实加强预算外资金管理，严格收支两条线，严禁坐收坐支，把各项资金纳入财政专户管理，从而规范财经制度，促进财政收支制度化、规范化，正常化管理。</w:t>
      </w:r>
    </w:p>
    <w:p>
      <w:pPr>
        <w:ind w:left="0" w:right="0" w:firstLine="560"/>
        <w:spacing w:before="450" w:after="450" w:line="312" w:lineRule="auto"/>
      </w:pPr>
      <w:r>
        <w:rPr>
          <w:rFonts w:ascii="宋体" w:hAnsi="宋体" w:eastAsia="宋体" w:cs="宋体"/>
          <w:color w:val="000"/>
          <w:sz w:val="28"/>
          <w:szCs w:val="28"/>
        </w:rPr>
        <w:t xml:space="preserve">3、认真贯彻执行省财政厅《关于做好全省免征农业税工作的通知》精神，不折不扣地按照文件规定，切实做好农业税免征工作，认真做好对种粮、农民直补资金的兑创工作。使直补资金按时如数发放到种粮农中。</w:t>
      </w:r>
    </w:p>
    <w:p>
      <w:pPr>
        <w:ind w:left="0" w:right="0" w:firstLine="560"/>
        <w:spacing w:before="450" w:after="450" w:line="312" w:lineRule="auto"/>
      </w:pPr>
      <w:r>
        <w:rPr>
          <w:rFonts w:ascii="宋体" w:hAnsi="宋体" w:eastAsia="宋体" w:cs="宋体"/>
          <w:color w:val="000"/>
          <w:sz w:val="28"/>
          <w:szCs w:val="28"/>
        </w:rPr>
        <w:t xml:space="preserve">4、各项税收指标的完成情况。</w:t>
      </w:r>
    </w:p>
    <w:p>
      <w:pPr>
        <w:ind w:left="0" w:right="0" w:firstLine="560"/>
        <w:spacing w:before="450" w:after="450" w:line="312" w:lineRule="auto"/>
      </w:pPr>
      <w:r>
        <w:rPr>
          <w:rFonts w:ascii="宋体" w:hAnsi="宋体" w:eastAsia="宋体" w:cs="宋体"/>
          <w:color w:val="000"/>
          <w:sz w:val="28"/>
          <w:szCs w:val="28"/>
        </w:rPr>
        <w:t xml:space="preserve">（1）国税任务</w:t>
      </w:r>
    </w:p>
    <w:p>
      <w:pPr>
        <w:ind w:left="0" w:right="0" w:firstLine="560"/>
        <w:spacing w:before="450" w:after="450" w:line="312" w:lineRule="auto"/>
      </w:pPr>
      <w:r>
        <w:rPr>
          <w:rFonts w:ascii="宋体" w:hAnsi="宋体" w:eastAsia="宋体" w:cs="宋体"/>
          <w:color w:val="000"/>
          <w:sz w:val="28"/>
          <w:szCs w:val="28"/>
        </w:rPr>
        <w:t xml:space="preserve">万元，完成万元，占任务数</w:t>
      </w:r>
    </w:p>
    <w:p>
      <w:pPr>
        <w:ind w:left="0" w:right="0" w:firstLine="560"/>
        <w:spacing w:before="450" w:after="450" w:line="312" w:lineRule="auto"/>
      </w:pPr>
      <w:r>
        <w:rPr>
          <w:rFonts w:ascii="宋体" w:hAnsi="宋体" w:eastAsia="宋体" w:cs="宋体"/>
          <w:color w:val="000"/>
          <w:sz w:val="28"/>
          <w:szCs w:val="28"/>
        </w:rPr>
        <w:t xml:space="preserve">%。（2）地税任务</w:t>
      </w:r>
    </w:p>
    <w:p>
      <w:pPr>
        <w:ind w:left="0" w:right="0" w:firstLine="560"/>
        <w:spacing w:before="450" w:after="450" w:line="312" w:lineRule="auto"/>
      </w:pPr>
      <w:r>
        <w:rPr>
          <w:rFonts w:ascii="宋体" w:hAnsi="宋体" w:eastAsia="宋体" w:cs="宋体"/>
          <w:color w:val="000"/>
          <w:sz w:val="28"/>
          <w:szCs w:val="28"/>
        </w:rPr>
        <w:t xml:space="preserve">万元，完成万元，占任务数</w:t>
      </w:r>
    </w:p>
    <w:p>
      <w:pPr>
        <w:ind w:left="0" w:right="0" w:firstLine="560"/>
        <w:spacing w:before="450" w:after="450" w:line="312" w:lineRule="auto"/>
      </w:pPr>
      <w:r>
        <w:rPr>
          <w:rFonts w:ascii="宋体" w:hAnsi="宋体" w:eastAsia="宋体" w:cs="宋体"/>
          <w:color w:val="000"/>
          <w:sz w:val="28"/>
          <w:szCs w:val="28"/>
        </w:rPr>
        <w:t xml:space="preserve">%。（3）耕地占用税、契税任务43.3元，完成 万元，占任务数的 %。</w:t>
      </w:r>
    </w:p>
    <w:p>
      <w:pPr>
        <w:ind w:left="0" w:right="0" w:firstLine="560"/>
        <w:spacing w:before="450" w:after="450" w:line="312" w:lineRule="auto"/>
      </w:pPr>
      <w:r>
        <w:rPr>
          <w:rFonts w:ascii="宋体" w:hAnsi="宋体" w:eastAsia="宋体" w:cs="宋体"/>
          <w:color w:val="000"/>
          <w:sz w:val="28"/>
          <w:szCs w:val="28"/>
        </w:rPr>
        <w:t xml:space="preserve">（4）社会抚养费任务</w:t>
      </w:r>
    </w:p>
    <w:p>
      <w:pPr>
        <w:ind w:left="0" w:right="0" w:firstLine="560"/>
        <w:spacing w:before="450" w:after="450" w:line="312" w:lineRule="auto"/>
      </w:pPr>
      <w:r>
        <w:rPr>
          <w:rFonts w:ascii="宋体" w:hAnsi="宋体" w:eastAsia="宋体" w:cs="宋体"/>
          <w:color w:val="000"/>
          <w:sz w:val="28"/>
          <w:szCs w:val="28"/>
        </w:rPr>
        <w:t xml:space="preserve">万元，完成万元，占任务数 %。</w:t>
      </w:r>
    </w:p>
    <w:p>
      <w:pPr>
        <w:ind w:left="0" w:right="0" w:firstLine="560"/>
        <w:spacing w:before="450" w:after="450" w:line="312" w:lineRule="auto"/>
      </w:pPr>
      <w:r>
        <w:rPr>
          <w:rFonts w:ascii="宋体" w:hAnsi="宋体" w:eastAsia="宋体" w:cs="宋体"/>
          <w:color w:val="000"/>
          <w:sz w:val="28"/>
          <w:szCs w:val="28"/>
        </w:rPr>
        <w:t xml:space="preserve">（5）其它税费收入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财政：总的来看，我镇财政税收取得了一定的成绩，但也存在许多不足，主要是，工作措施不力，责任不明确，两土取缔后续财源不强，给财政收入带来一定的困难等。</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一是深入贯彻领导干部廉洁自律规定，党风廉政建设责任制全面落实。（以保持共产党员先进性教育为契机，认真组织广大党员干部深入学习毛泽东、邓小平、江泽民反腐倡廉重要思想，领导干部廉洁自律有关规定和宪法、法律、法规）。严格执行领导干部廉洁从政的各项规定，重点是利用婚丧嫁娶等事宜收钱剑财的，参与赌博的，贪污、挪用扶贫资金、支农资金、救灾救济等各项专款，公车私用和用公车参与嫁娶的，参与办矿等问题认真进行了清理。</w:t>
      </w:r>
    </w:p>
    <w:p>
      <w:pPr>
        <w:ind w:left="0" w:right="0" w:firstLine="560"/>
        <w:spacing w:before="450" w:after="450" w:line="312" w:lineRule="auto"/>
      </w:pPr>
      <w:r>
        <w:rPr>
          <w:rFonts w:ascii="宋体" w:hAnsi="宋体" w:eastAsia="宋体" w:cs="宋体"/>
          <w:color w:val="000"/>
          <w:sz w:val="28"/>
          <w:szCs w:val="28"/>
        </w:rPr>
        <w:t xml:space="preserve">紧紧抓住党风廉政建设责任制责任书签订责任分解和责任追究三个环节开展工作，全镇上下层层签订了党风廉政建设责任书。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二是深入开展纠风和执法监察工作，切实纠正损害群众 利益的问题。按照地、县要求，重点对群众反映、强烈的征收用土地中损害农民利益，企业非法排污中损害群众利益以及教育乱收费，机关作风等问题开展专项治理。</w:t>
      </w:r>
    </w:p>
    <w:p>
      <w:pPr>
        <w:ind w:left="0" w:right="0" w:firstLine="560"/>
        <w:spacing w:before="450" w:after="450" w:line="312" w:lineRule="auto"/>
      </w:pPr>
      <w:r>
        <w:rPr>
          <w:rFonts w:ascii="宋体" w:hAnsi="宋体" w:eastAsia="宋体" w:cs="宋体"/>
          <w:color w:val="000"/>
          <w:sz w:val="28"/>
          <w:szCs w:val="28"/>
        </w:rPr>
        <w:t xml:space="preserve">三是深入查办违法案件，严惩腐败分子。上半年共受理群众来信来访</w:t>
      </w:r>
    </w:p>
    <w:p>
      <w:pPr>
        <w:ind w:left="0" w:right="0" w:firstLine="560"/>
        <w:spacing w:before="450" w:after="450" w:line="312" w:lineRule="auto"/>
      </w:pPr>
      <w:r>
        <w:rPr>
          <w:rFonts w:ascii="宋体" w:hAnsi="宋体" w:eastAsia="宋体" w:cs="宋体"/>
          <w:color w:val="000"/>
          <w:sz w:val="28"/>
          <w:szCs w:val="28"/>
        </w:rPr>
        <w:t xml:space="preserve">件（次），查结案件1起，通报批评党员2名，认真办理群众来信来访，注意保护举报人。</w:t>
      </w:r>
    </w:p>
    <w:p>
      <w:pPr>
        <w:ind w:left="0" w:right="0" w:firstLine="560"/>
        <w:spacing w:before="450" w:after="450" w:line="312" w:lineRule="auto"/>
      </w:pPr>
      <w:r>
        <w:rPr>
          <w:rFonts w:ascii="宋体" w:hAnsi="宋体" w:eastAsia="宋体" w:cs="宋体"/>
          <w:color w:val="000"/>
          <w:sz w:val="28"/>
          <w:szCs w:val="28"/>
        </w:rPr>
        <w:t xml:space="preserve">四是深入推进源头治理工作，堵塞腐败产生的漏洞。严格执行“收支两条线”，管理规定，严格坐收坐支，所有资金纳入财政专户管理，严肃了财经纪律，规范财经秩序。调整充实了政务公开工作领导小组，不断深化“三公开”工作，加大了政务村务公开规范力度，镇政务公开栏已完工。以转变机关作风，密切政府与群众的关系。</w:t>
      </w:r>
    </w:p>
    <w:p>
      <w:pPr>
        <w:ind w:left="0" w:right="0" w:firstLine="560"/>
        <w:spacing w:before="450" w:after="450" w:line="312" w:lineRule="auto"/>
      </w:pPr>
      <w:r>
        <w:rPr>
          <w:rFonts w:ascii="宋体" w:hAnsi="宋体" w:eastAsia="宋体" w:cs="宋体"/>
          <w:color w:val="000"/>
          <w:sz w:val="28"/>
          <w:szCs w:val="28"/>
        </w:rPr>
        <w:t xml:space="preserve">五是深入抓好党风廉政宣传教育，切实提高党员干部防腐意识。组织党员、领导干部职工对其进行一方面教育，通过反腐倡谦宣传教育，广大党员干部群众对党风廉政建设和反腐败工作认识不断深化，反腐倡谦信心和决心逐步增强，领导干部廉洁自律意识，进一步提高。</w:t>
      </w:r>
    </w:p>
    <w:p>
      <w:pPr>
        <w:ind w:left="0" w:right="0" w:firstLine="560"/>
        <w:spacing w:before="450" w:after="450" w:line="312" w:lineRule="auto"/>
      </w:pPr>
      <w:r>
        <w:rPr>
          <w:rFonts w:ascii="宋体" w:hAnsi="宋体" w:eastAsia="宋体" w:cs="宋体"/>
          <w:color w:val="000"/>
          <w:sz w:val="28"/>
          <w:szCs w:val="28"/>
        </w:rPr>
        <w:t xml:space="preserve">总的来看，我镇上半年纪检监察工作取得了一定成绩，党风廉政建设和反腐败工作成效明显，但也还存在一些不足，主要表现在：查办案件力度不够，有的工作抓得不力，这些问题和不足，必须引起我们高度重视，在下半年的工作中采取更加强有力的措施，认真研究解决，以更加扎实务实的作风，努力开创工作的新局面。</w:t>
      </w:r>
    </w:p>
    <w:p>
      <w:pPr>
        <w:ind w:left="0" w:right="0" w:firstLine="560"/>
        <w:spacing w:before="450" w:after="450" w:line="312" w:lineRule="auto"/>
      </w:pPr>
      <w:r>
        <w:rPr>
          <w:rFonts w:ascii="宋体" w:hAnsi="宋体" w:eastAsia="宋体" w:cs="宋体"/>
          <w:color w:val="000"/>
          <w:sz w:val="28"/>
          <w:szCs w:val="28"/>
        </w:rPr>
        <w:t xml:space="preserve">三、民族宗教工作</w:t>
      </w:r>
    </w:p>
    <w:p>
      <w:pPr>
        <w:ind w:left="0" w:right="0" w:firstLine="560"/>
        <w:spacing w:before="450" w:after="450" w:line="312" w:lineRule="auto"/>
      </w:pPr>
      <w:r>
        <w:rPr>
          <w:rFonts w:ascii="宋体" w:hAnsi="宋体" w:eastAsia="宋体" w:cs="宋体"/>
          <w:color w:val="000"/>
          <w:sz w:val="28"/>
          <w:szCs w:val="28"/>
        </w:rPr>
        <w:t xml:space="preserve">全面正确地贯彻执行党的宗教政策，依法加强对宗教事务的管理，积极引导宗教与社会主义社会相适应。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一是加强对宗教活动场所管理，维护宗教活动场所的合法效益。二是加强对宗教事务的管理，保障公民的宗教信仰自由，受其遵守宪法、法律、法规，政府的行政管理。</w:t>
      </w:r>
    </w:p>
    <w:p>
      <w:pPr>
        <w:ind w:left="0" w:right="0" w:firstLine="560"/>
        <w:spacing w:before="450" w:after="450" w:line="312" w:lineRule="auto"/>
      </w:pPr>
      <w:r>
        <w:rPr>
          <w:rFonts w:ascii="宋体" w:hAnsi="宋体" w:eastAsia="宋体" w:cs="宋体"/>
          <w:color w:val="000"/>
          <w:sz w:val="28"/>
          <w:szCs w:val="28"/>
        </w:rPr>
        <w:t xml:space="preserve">三是在全体公民中深入开展宪法和法律法规的宣传教育，普及科学文化知识，使广大人民群众充分认识邪教组织严重危丰人类，危害社会的实质，自觉反对和抵制邪教组织的影响，动员和组织全社会的力量，进行综合治理、严防邪教组织的滋生和蔓延。</w:t>
      </w:r>
    </w:p>
    <w:p>
      <w:pPr>
        <w:ind w:left="0" w:right="0" w:firstLine="560"/>
        <w:spacing w:before="450" w:after="450" w:line="312" w:lineRule="auto"/>
      </w:pPr>
      <w:r>
        <w:rPr>
          <w:rFonts w:ascii="宋体" w:hAnsi="宋体" w:eastAsia="宋体" w:cs="宋体"/>
          <w:color w:val="000"/>
          <w:sz w:val="28"/>
          <w:szCs w:val="28"/>
        </w:rPr>
        <w:t xml:space="preserve">二、下半年的工作安排</w:t>
      </w:r>
    </w:p>
    <w:p>
      <w:pPr>
        <w:ind w:left="0" w:right="0" w:firstLine="560"/>
        <w:spacing w:before="450" w:after="450" w:line="312" w:lineRule="auto"/>
      </w:pPr>
      <w:r>
        <w:rPr>
          <w:rFonts w:ascii="宋体" w:hAnsi="宋体" w:eastAsia="宋体" w:cs="宋体"/>
          <w:color w:val="000"/>
          <w:sz w:val="28"/>
          <w:szCs w:val="28"/>
        </w:rPr>
        <w:t xml:space="preserve">（一）财政税收</w:t>
      </w:r>
    </w:p>
    <w:p>
      <w:pPr>
        <w:ind w:left="0" w:right="0" w:firstLine="560"/>
        <w:spacing w:before="450" w:after="450" w:line="312" w:lineRule="auto"/>
      </w:pPr>
      <w:r>
        <w:rPr>
          <w:rFonts w:ascii="宋体" w:hAnsi="宋体" w:eastAsia="宋体" w:cs="宋体"/>
          <w:color w:val="000"/>
          <w:sz w:val="28"/>
          <w:szCs w:val="28"/>
        </w:rPr>
        <w:t xml:space="preserve">认真形势，进一步解放思想，提高认识，以高度的政治责任感和历史使命感，制定切实可行措施，扎实有效地抓好下半年财政收支工作。</w:t>
      </w:r>
    </w:p>
    <w:p>
      <w:pPr>
        <w:ind w:left="0" w:right="0" w:firstLine="560"/>
        <w:spacing w:before="450" w:after="450" w:line="312" w:lineRule="auto"/>
      </w:pPr>
      <w:r>
        <w:rPr>
          <w:rFonts w:ascii="宋体" w:hAnsi="宋体" w:eastAsia="宋体" w:cs="宋体"/>
          <w:color w:val="000"/>
          <w:sz w:val="28"/>
          <w:szCs w:val="28"/>
        </w:rPr>
        <w:t xml:space="preserve">一是加强组织领导、层层落实责任。为了确保财政收入年度，目标任务的完成，要强化对财政税收工作的组织领导，切实做到主要领导亲自抓、负总责，分管领导具体抓、负全责，班子成员一起一抓全负责，使之齐抓共管形成合力，认真组织强有力的财税工作队，切实抓好下半年财政税收工作。制定完善的工作目标责任制，加强目标责任管理，目标到岗到人，落实考核奖惩，要建立和完善财政工作激励机制，实行月评比、年总结，确保税收均衡入库，财税工作级要进一步普查税源，摸清底数，强化征管，应收尽收，确保年度目标的实现。</w:t>
      </w:r>
    </w:p>
    <w:p>
      <w:pPr>
        <w:ind w:left="0" w:right="0" w:firstLine="560"/>
        <w:spacing w:before="450" w:after="450" w:line="312" w:lineRule="auto"/>
      </w:pPr>
      <w:r>
        <w:rPr>
          <w:rFonts w:ascii="宋体" w:hAnsi="宋体" w:eastAsia="宋体" w:cs="宋体"/>
          <w:color w:val="000"/>
          <w:sz w:val="28"/>
          <w:szCs w:val="28"/>
        </w:rPr>
        <w:t xml:space="preserve">二是财政所领导要加强内部管理，增进团结，分工明确，责任到人，要增收节支，开展结果，精打细算，确保正常运转，促进发展。进一步规范财经秩序，严肃财政纪律，收支严格按规定办理。</w:t>
      </w:r>
    </w:p>
    <w:p>
      <w:pPr>
        <w:ind w:left="0" w:right="0" w:firstLine="560"/>
        <w:spacing w:before="450" w:after="450" w:line="312" w:lineRule="auto"/>
      </w:pPr>
      <w:r>
        <w:rPr>
          <w:rFonts w:ascii="宋体" w:hAnsi="宋体" w:eastAsia="宋体" w:cs="宋体"/>
          <w:color w:val="000"/>
          <w:sz w:val="28"/>
          <w:szCs w:val="28"/>
        </w:rPr>
        <w:t xml:space="preserve">三是进一步抓好2024、2024年农业税尾欠和2024年耕地占用税、契税的征收工作。四是不断加强财政自身建设，不断提高文化知识和业务能力，为党为政府党好家理好才，树立自身良好形象。</w:t>
      </w:r>
    </w:p>
    <w:p>
      <w:pPr>
        <w:ind w:left="0" w:right="0" w:firstLine="560"/>
        <w:spacing w:before="450" w:after="450" w:line="312" w:lineRule="auto"/>
      </w:pPr>
      <w:r>
        <w:rPr>
          <w:rFonts w:ascii="宋体" w:hAnsi="宋体" w:eastAsia="宋体" w:cs="宋体"/>
          <w:color w:val="000"/>
          <w:sz w:val="28"/>
          <w:szCs w:val="28"/>
        </w:rPr>
        <w:t xml:space="preserve">五是加强对社会抚养费的征管。根据黔财综字[2024]47号文件精神，社会抚养费纳入财政预算管理，坚持“乡政县管、财政监督、返还使用”的原则，返还部分用于计划生育事业。</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抓好下半年的党风廉政建设和反腐财工作，对于促进全镇经济社会发展，确保镇党委、政府和上级纪检监察机关明确的全年目标任务的完成具有十分重要的意义。以邓小平理论和“三个代表”重要思想为指导，紧紧围绕发展这具第一要务，围绕镇党委、政府对下半年各项工作的总体安排部署，认真落实胡锦涛同志在中纪委五次全会上的重要讲话以及中纪委、省纪委五次全会和全区、全县纪检监察工作会议精神，坚持标本廉洁、综合治理、惩防并举，注重预防的方针，按照“为民、务实、清廉”的要求，从严治党治政，维护党的纪律，继续保持遏制腐败的强劲势头，加大预防和惩治腐败的力度，对照年初工作安排，查缺补漏，突出重点，注重创新。确保纪检监察工作有较大起色，下半年，重点要抓好以下工作：</w:t>
      </w:r>
    </w:p>
    <w:p>
      <w:pPr>
        <w:ind w:left="0" w:right="0" w:firstLine="560"/>
        <w:spacing w:before="450" w:after="450" w:line="312" w:lineRule="auto"/>
      </w:pPr>
      <w:r>
        <w:rPr>
          <w:rFonts w:ascii="宋体" w:hAnsi="宋体" w:eastAsia="宋体" w:cs="宋体"/>
          <w:color w:val="000"/>
          <w:sz w:val="28"/>
          <w:szCs w:val="28"/>
        </w:rPr>
        <w:t xml:space="preserve">1、严格执行党纪政纪，促进领导干部廉洁从政。一是认真执行《中国共产党纪律处分条例》，严格遵守“四大纪律，八项要求”。二是发挥反腐倡谦思想教育基础性作用，筑牢拒腐防变的思想防线。三是要认真开展保持共产党员先进性教育活动，全面提高纪检监工作水平的目标。</w:t>
      </w:r>
    </w:p>
    <w:p>
      <w:pPr>
        <w:ind w:left="0" w:right="0" w:firstLine="560"/>
        <w:spacing w:before="450" w:after="450" w:line="312" w:lineRule="auto"/>
      </w:pPr>
      <w:r>
        <w:rPr>
          <w:rFonts w:ascii="宋体" w:hAnsi="宋体" w:eastAsia="宋体" w:cs="宋体"/>
          <w:color w:val="000"/>
          <w:sz w:val="28"/>
          <w:szCs w:val="28"/>
        </w:rPr>
        <w:t xml:space="preserve">2、以解决群众反映强烈的突出问题为重点，坚决纠正损害群众利益的问题。</w:t>
      </w:r>
    </w:p>
    <w:p>
      <w:pPr>
        <w:ind w:left="0" w:right="0" w:firstLine="560"/>
        <w:spacing w:before="450" w:after="450" w:line="312" w:lineRule="auto"/>
      </w:pPr>
      <w:r>
        <w:rPr>
          <w:rFonts w:ascii="宋体" w:hAnsi="宋体" w:eastAsia="宋体" w:cs="宋体"/>
          <w:color w:val="000"/>
          <w:sz w:val="28"/>
          <w:szCs w:val="28"/>
        </w:rPr>
        <w:t xml:space="preserve">要大力整顿机关作风，从干部职工存在的“走读”、“旷 班”、“班”、出工不出力，办事拖沓，不给好处不办事，给好处乱办事，态度生硬，作风粗暴，严重损害机关形象和损害群众利益的问题抓起，切实抓出实效，要严肃会议纪律，大力整顿会风。对损害机关形象、作风涣散、办事效率低下，群众意见大的单位和个人，要在一定范围内进行通报批评或进行查处。</w:t>
      </w:r>
    </w:p>
    <w:p>
      <w:pPr>
        <w:ind w:left="0" w:right="0" w:firstLine="560"/>
        <w:spacing w:before="450" w:after="450" w:line="312" w:lineRule="auto"/>
      </w:pPr>
      <w:r>
        <w:rPr>
          <w:rFonts w:ascii="宋体" w:hAnsi="宋体" w:eastAsia="宋体" w:cs="宋体"/>
          <w:color w:val="000"/>
          <w:sz w:val="28"/>
          <w:szCs w:val="28"/>
        </w:rPr>
        <w:t xml:space="preserve">3、坚决查办违纪违法案件，严厉惩处腐败分子。要扎实做好信访举报工作，认真处理群众来信来访，整合信访资源建立和完善经常性工作制度，不断提高解决信访问题的能力。</w:t>
      </w:r>
    </w:p>
    <w:p>
      <w:pPr>
        <w:ind w:left="0" w:right="0" w:firstLine="560"/>
        <w:spacing w:before="450" w:after="450" w:line="312" w:lineRule="auto"/>
      </w:pPr>
      <w:r>
        <w:rPr>
          <w:rFonts w:ascii="宋体" w:hAnsi="宋体" w:eastAsia="宋体" w:cs="宋体"/>
          <w:color w:val="000"/>
          <w:sz w:val="28"/>
          <w:szCs w:val="28"/>
        </w:rPr>
        <w:t xml:space="preserve">4、加大改革力度，不断推进源头治腐工作。一是深入推进财政管理体制改革。继续落实“收支两条线”规定，严肃财经纪律，严禁“白条”入账。二是以转变机关作风，密切政府与群众的关系，推进政府依法行政为重点，不断深化“三公开”工作。</w:t>
      </w:r>
    </w:p>
    <w:p>
      <w:pPr>
        <w:ind w:left="0" w:right="0" w:firstLine="560"/>
        <w:spacing w:before="450" w:after="450" w:line="312" w:lineRule="auto"/>
      </w:pPr>
      <w:r>
        <w:rPr>
          <w:rFonts w:ascii="宋体" w:hAnsi="宋体" w:eastAsia="宋体" w:cs="宋体"/>
          <w:color w:val="000"/>
          <w:sz w:val="28"/>
          <w:szCs w:val="28"/>
        </w:rPr>
        <w:t xml:space="preserve">5、充分发挥行政监察职能作用，促进依法行政，从严治教。</w:t>
      </w:r>
    </w:p>
    <w:p>
      <w:pPr>
        <w:ind w:left="0" w:right="0" w:firstLine="560"/>
        <w:spacing w:before="450" w:after="450" w:line="312" w:lineRule="auto"/>
      </w:pPr>
      <w:r>
        <w:rPr>
          <w:rFonts w:ascii="宋体" w:hAnsi="宋体" w:eastAsia="宋体" w:cs="宋体"/>
          <w:color w:val="000"/>
          <w:sz w:val="28"/>
          <w:szCs w:val="28"/>
        </w:rPr>
        <w:t xml:space="preserve">6、认真学习贯彻《建立健全教育、制度、监督并重的惩治和预防腐败体系实施纲要》，使广大党员干部廉洁《政的自觉性明显提高，损害群众利益的不正之风》得到有效纠正。</w:t>
      </w:r>
    </w:p>
    <w:p>
      <w:pPr>
        <w:ind w:left="0" w:right="0" w:firstLine="560"/>
        <w:spacing w:before="450" w:after="450" w:line="312" w:lineRule="auto"/>
      </w:pPr>
      <w:r>
        <w:rPr>
          <w:rFonts w:ascii="宋体" w:hAnsi="宋体" w:eastAsia="宋体" w:cs="宋体"/>
          <w:color w:val="000"/>
          <w:sz w:val="28"/>
          <w:szCs w:val="28"/>
        </w:rPr>
        <w:t xml:space="preserve">（二）民族宗教工作</w:t>
      </w:r>
    </w:p>
    <w:p>
      <w:pPr>
        <w:ind w:left="0" w:right="0" w:firstLine="560"/>
        <w:spacing w:before="450" w:after="450" w:line="312" w:lineRule="auto"/>
      </w:pPr>
      <w:r>
        <w:rPr>
          <w:rFonts w:ascii="宋体" w:hAnsi="宋体" w:eastAsia="宋体" w:cs="宋体"/>
          <w:color w:val="000"/>
          <w:sz w:val="28"/>
          <w:szCs w:val="28"/>
        </w:rPr>
        <w:t xml:space="preserve">要大力宣传党的宗教政策，加强对学教活动场所管理，进一步规范学教场所和秩序。深入宣传宪法、法律法规及科普知识，便于人民群众充分认识邪教组织的严重危害，从而自觉反对邪教组织。</w:t>
      </w:r>
    </w:p>
    <w:p>
      <w:pPr>
        <w:ind w:left="0" w:right="0" w:firstLine="560"/>
        <w:spacing w:before="450" w:after="450" w:line="312" w:lineRule="auto"/>
      </w:pPr>
      <w:r>
        <w:rPr>
          <w:rFonts w:ascii="黑体" w:hAnsi="黑体" w:eastAsia="黑体" w:cs="黑体"/>
          <w:color w:val="000000"/>
          <w:sz w:val="36"/>
          <w:szCs w:val="36"/>
          <w:b w:val="1"/>
          <w:bCs w:val="1"/>
        </w:rPr>
        <w:t xml:space="preserve">第二篇：11年财政系统纪检监察计划书</w:t>
      </w:r>
    </w:p>
    <w:p>
      <w:pPr>
        <w:ind w:left="0" w:right="0" w:firstLine="560"/>
        <w:spacing w:before="450" w:after="450" w:line="312" w:lineRule="auto"/>
      </w:pPr>
      <w:r>
        <w:rPr>
          <w:rFonts w:ascii="宋体" w:hAnsi="宋体" w:eastAsia="宋体" w:cs="宋体"/>
          <w:color w:val="000"/>
          <w:sz w:val="28"/>
          <w:szCs w:val="28"/>
        </w:rPr>
        <w:t xml:space="preserve">2024年财政系统纪检监察计划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2024年财政系统纪检监察计划书</w:t>
      </w:r>
    </w:p>
    <w:p>
      <w:pPr>
        <w:ind w:left="0" w:right="0" w:firstLine="560"/>
        <w:spacing w:before="450" w:after="450" w:line="312" w:lineRule="auto"/>
      </w:pPr>
      <w:r>
        <w:rPr>
          <w:rFonts w:ascii="宋体" w:hAnsi="宋体" w:eastAsia="宋体" w:cs="宋体"/>
          <w:color w:val="000"/>
          <w:sz w:val="28"/>
          <w:szCs w:val="28"/>
        </w:rPr>
        <w:t xml:space="preserve">一、全面推行部门预算改革</w:t>
      </w:r>
    </w:p>
    <w:p>
      <w:pPr>
        <w:ind w:left="0" w:right="0" w:firstLine="560"/>
        <w:spacing w:before="450" w:after="450" w:line="312" w:lineRule="auto"/>
      </w:pPr>
      <w:r>
        <w:rPr>
          <w:rFonts w:ascii="宋体" w:hAnsi="宋体" w:eastAsia="宋体" w:cs="宋体"/>
          <w:color w:val="000"/>
          <w:sz w:val="28"/>
          <w:szCs w:val="28"/>
        </w:rPr>
        <w:t xml:space="preserve">预算编制要逐步做到科学化、规范化、制度化，细化预算到部门、单位、项目，建立完整准确的机构、人员等信息库，制定出科学合理、切合实际的定员定额标准，保障单位经费正常运转，充分发挥预算的刚性作用，减少分配过程中的随意性，增强预算的约束力，实现财政资金分配的公开、公平、公正和优化配置，有效防止部门之间行政经费分配的不均，彻底打消了一些单位为弥补经费不足而设立“小金库”的念头。</w:t>
      </w:r>
    </w:p>
    <w:p>
      <w:pPr>
        <w:ind w:left="0" w:right="0" w:firstLine="560"/>
        <w:spacing w:before="450" w:after="450" w:line="312" w:lineRule="auto"/>
      </w:pPr>
      <w:r>
        <w:rPr>
          <w:rFonts w:ascii="宋体" w:hAnsi="宋体" w:eastAsia="宋体" w:cs="宋体"/>
          <w:color w:val="000"/>
          <w:sz w:val="28"/>
          <w:szCs w:val="28"/>
        </w:rPr>
        <w:t xml:space="preserve">二、严格执行“收支两条线”规定</w:t>
      </w:r>
    </w:p>
    <w:p>
      <w:pPr>
        <w:ind w:left="0" w:right="0" w:firstLine="560"/>
        <w:spacing w:before="450" w:after="450" w:line="312" w:lineRule="auto"/>
      </w:pPr>
      <w:r>
        <w:rPr>
          <w:rFonts w:ascii="宋体" w:hAnsi="宋体" w:eastAsia="宋体" w:cs="宋体"/>
          <w:color w:val="000"/>
          <w:sz w:val="28"/>
          <w:szCs w:val="28"/>
        </w:rPr>
        <w:t xml:space="preserve">即“收”要实行票款分离，直收统管，将能纳入政府服务中心集中收费的单位和项目要全部纳入政府服务中心，防止个别单位乱收费和收费不开票等行为的发生；“支”要统一开支标准，规范支出管理，从而将收支全部纳入正常循环渠道。通过建立财政票据电子开票、自动化核销系统，有效防止超标、违规开票等行为的发生，确保非税收入及时足额缴入国库，从源头上堵塞财政资金流失的漏洞。</w:t>
      </w:r>
    </w:p>
    <w:p>
      <w:pPr>
        <w:ind w:left="0" w:right="0" w:firstLine="560"/>
        <w:spacing w:before="450" w:after="450" w:line="312" w:lineRule="auto"/>
      </w:pPr>
      <w:r>
        <w:rPr>
          <w:rFonts w:ascii="宋体" w:hAnsi="宋体" w:eastAsia="宋体" w:cs="宋体"/>
          <w:color w:val="000"/>
          <w:sz w:val="28"/>
          <w:szCs w:val="28"/>
        </w:rPr>
        <w:t xml:space="preserve">三、建立健全资产监控体系</w:t>
      </w:r>
    </w:p>
    <w:p>
      <w:pPr>
        <w:ind w:left="0" w:right="0" w:firstLine="560"/>
        <w:spacing w:before="450" w:after="450" w:line="312" w:lineRule="auto"/>
      </w:pPr>
      <w:r>
        <w:rPr>
          <w:rFonts w:ascii="宋体" w:hAnsi="宋体" w:eastAsia="宋体" w:cs="宋体"/>
          <w:color w:val="000"/>
          <w:sz w:val="28"/>
          <w:szCs w:val="28"/>
        </w:rPr>
        <w:t xml:space="preserve">应从资产的形成、配置、使用、产权变更到处置全过程管理单位资产，建立一套完整的资产监控体系，从而彻底解决了经营性物业资产重复建设、资源浪费、资金缺乏监管等问题。进一步强化政府采购制度，拓宽采购类别，不断推动政府采购工作的制度化、规范化和法制化。http://</w:t>
      </w:r>
    </w:p>
    <w:p>
      <w:pPr>
        <w:ind w:left="0" w:right="0" w:firstLine="560"/>
        <w:spacing w:before="450" w:after="450" w:line="312" w:lineRule="auto"/>
      </w:pPr>
      <w:r>
        <w:rPr>
          <w:rFonts w:ascii="宋体" w:hAnsi="宋体" w:eastAsia="宋体" w:cs="宋体"/>
          <w:color w:val="000"/>
          <w:sz w:val="28"/>
          <w:szCs w:val="28"/>
        </w:rPr>
        <w:t xml:space="preserve">四、深入推行国库集中支付改革</w:t>
      </w:r>
    </w:p>
    <w:p>
      <w:pPr>
        <w:ind w:left="0" w:right="0" w:firstLine="560"/>
        <w:spacing w:before="450" w:after="450" w:line="312" w:lineRule="auto"/>
      </w:pPr>
      <w:r>
        <w:rPr>
          <w:rFonts w:ascii="宋体" w:hAnsi="宋体" w:eastAsia="宋体" w:cs="宋体"/>
          <w:color w:val="000"/>
          <w:sz w:val="28"/>
          <w:szCs w:val="28"/>
        </w:rPr>
        <w:t xml:space="preserve">建立新型国库单一账户体系和管</w:t>
      </w:r>
    </w:p>
    <w:p>
      <w:pPr>
        <w:ind w:left="0" w:right="0" w:firstLine="560"/>
        <w:spacing w:before="450" w:after="450" w:line="312" w:lineRule="auto"/>
      </w:pPr>
      <w:r>
        <w:rPr>
          <w:rFonts w:ascii="宋体" w:hAnsi="宋体" w:eastAsia="宋体" w:cs="宋体"/>
          <w:color w:val="000"/>
          <w:sz w:val="28"/>
          <w:szCs w:val="28"/>
        </w:rPr>
        <w:t xml:space="preserve">理信息系统，财政拨款由国库直达商品和劳务供应者或用款单位，改变了以往资金分散、层层拨付的做法，减少了资金支付的中间环节，有效地防止财政资金被挪作他用，彻底解决了公款私存、账外设账、多头开户等问题。在总结经验的基础上，按照“分步实施，稳步推进”的原则，逐步扩大国库集中支付范围，预计第三批再纳入教育、公、检、法、统计、审计、招商局、卫生和劳动等单位，实现全区财政性资金缴库和拨付方式以国库集中支付为主要形式的财政国库管理制度。</w:t>
      </w:r>
    </w:p>
    <w:p>
      <w:pPr>
        <w:ind w:left="0" w:right="0" w:firstLine="560"/>
        <w:spacing w:before="450" w:after="450" w:line="312" w:lineRule="auto"/>
      </w:pPr>
      <w:r>
        <w:rPr>
          <w:rFonts w:ascii="宋体" w:hAnsi="宋体" w:eastAsia="宋体" w:cs="宋体"/>
          <w:color w:val="000"/>
          <w:sz w:val="28"/>
          <w:szCs w:val="28"/>
        </w:rPr>
        <w:t xml:space="preserve">五、健全制度，完善惠民惠农政策落实工作机制</w:t>
      </w:r>
    </w:p>
    <w:p>
      <w:pPr>
        <w:ind w:left="0" w:right="0" w:firstLine="560"/>
        <w:spacing w:before="450" w:after="450" w:line="312" w:lineRule="auto"/>
      </w:pPr>
      <w:r>
        <w:rPr>
          <w:rFonts w:ascii="宋体" w:hAnsi="宋体" w:eastAsia="宋体" w:cs="宋体"/>
          <w:color w:val="000"/>
          <w:sz w:val="28"/>
          <w:szCs w:val="28"/>
        </w:rPr>
        <w:t xml:space="preserve">进一步建立和完善惠民惠农政策落实的配套措施，实现关口前移，创新惠民惠农资金管理工作机制，完善各项资金的管理办法，提高资金使用效益。要继续推行项目资金在线监控，国库统一支付资金，直接拨付到用款单位，减少中间滞留环节；要落实惠民补贴资金</w:t>
      </w:r>
    </w:p>
    <w:p>
      <w:pPr>
        <w:ind w:left="0" w:right="0" w:firstLine="560"/>
        <w:spacing w:before="450" w:after="450" w:line="312" w:lineRule="auto"/>
      </w:pPr>
      <w:r>
        <w:rPr>
          <w:rFonts w:ascii="宋体" w:hAnsi="宋体" w:eastAsia="宋体" w:cs="宋体"/>
          <w:color w:val="000"/>
          <w:sz w:val="28"/>
          <w:szCs w:val="28"/>
        </w:rPr>
        <w:t xml:space="preserve">“一折通”，用存折方式直接兑现到受益农民，并按规定公开公示，建立起惠民惠农资金补助的“绿色通道”；要进一步规范招投标制度，确保专项资金投资监管到位；物资采购凡纳入政府采购目录的，实行政府采购，工程造价达到限额的，要进行公开招标，工程项目结束后，组织人员验收，聘请中介机构进行工程决算审核，资金审计，确保资金运作的透明安全；要试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六、进一步加大对各项专项资金监督检查</w:t>
      </w:r>
    </w:p>
    <w:p>
      <w:pPr>
        <w:ind w:left="0" w:right="0" w:firstLine="560"/>
        <w:spacing w:before="450" w:after="450" w:line="312" w:lineRule="auto"/>
      </w:pPr>
      <w:r>
        <w:rPr>
          <w:rFonts w:ascii="宋体" w:hAnsi="宋体" w:eastAsia="宋体" w:cs="宋体"/>
          <w:color w:val="000"/>
          <w:sz w:val="28"/>
          <w:szCs w:val="28"/>
        </w:rPr>
        <w:t xml:space="preserve">一是加强对扩大内需投资项目的监督检查，推进项目工程建设进度，确保资金安全有效使用；二是加大对库区移民支持力度，做好移民安置地基础设施建设。协助有关部门做好项目规划及项目组织申报工作，加强对移民专项资金的监督管理，切实用好管好库区移民专项资金；三是做好粮食直补、综合直</w:t>
      </w:r>
    </w:p>
    <w:p>
      <w:pPr>
        <w:ind w:left="0" w:right="0" w:firstLine="560"/>
        <w:spacing w:before="450" w:after="450" w:line="312" w:lineRule="auto"/>
      </w:pPr>
      <w:r>
        <w:rPr>
          <w:rFonts w:ascii="宋体" w:hAnsi="宋体" w:eastAsia="宋体" w:cs="宋体"/>
          <w:color w:val="000"/>
          <w:sz w:val="28"/>
          <w:szCs w:val="28"/>
        </w:rPr>
        <w:t xml:space="preserve">补及成品油补贴政策落实，完善石油价格改革财政补贴资金“一折通”发放，完善种粮农民粮食直补和综合直补办法，建立健全对种粮农民直接补贴和综合补贴的长效机制，确保补贴资金按时、足额兑付到农民手中。四是加强粮食专项资金管理。严格按照《粮食风险基金管理办法》管理粮食风险基金，坚决杜绝挪用和不按规定使用粮食风险基金。加强区级储备粮管理。按规定进行储备粮轮换和采购，加强库存保管，确保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第三篇：XX年财政纪检监察工作计划</w:t>
      </w:r>
    </w:p>
    <w:p>
      <w:pPr>
        <w:ind w:left="0" w:right="0" w:firstLine="560"/>
        <w:spacing w:before="450" w:after="450" w:line="312" w:lineRule="auto"/>
      </w:pPr>
      <w:r>
        <w:rPr>
          <w:rFonts w:ascii="宋体" w:hAnsi="宋体" w:eastAsia="宋体" w:cs="宋体"/>
          <w:color w:val="000"/>
          <w:sz w:val="28"/>
          <w:szCs w:val="28"/>
        </w:rPr>
        <w:t xml:space="preserve">XX年财政纪检监察工作计划</w:t>
      </w:r>
    </w:p>
    <w:p>
      <w:pPr>
        <w:ind w:left="0" w:right="0" w:firstLine="560"/>
        <w:spacing w:before="450" w:after="450" w:line="312" w:lineRule="auto"/>
      </w:pPr>
      <w:r>
        <w:rPr>
          <w:rFonts w:ascii="宋体" w:hAnsi="宋体" w:eastAsia="宋体" w:cs="宋体"/>
          <w:color w:val="000"/>
          <w:sz w:val="28"/>
          <w:szCs w:val="28"/>
        </w:rPr>
        <w:t xml:space="preserve">聘才网欢迎大家的到来，小编为大家整理的XX年财政纪检监察工作计划，欢迎阅读，如若喜欢，可尽情分享收藏。</w:t>
      </w:r>
    </w:p>
    <w:p>
      <w:pPr>
        <w:ind w:left="0" w:right="0" w:firstLine="560"/>
        <w:spacing w:before="450" w:after="450" w:line="312" w:lineRule="auto"/>
      </w:pPr>
      <w:r>
        <w:rPr>
          <w:rFonts w:ascii="宋体" w:hAnsi="宋体" w:eastAsia="宋体" w:cs="宋体"/>
          <w:color w:val="000"/>
          <w:sz w:val="28"/>
          <w:szCs w:val="28"/>
        </w:rPr>
        <w:t xml:space="preserve">xx年，我会纪检监察工作的指导思想是：高举中国特色社会主义伟大旗帜，以邓小平理论和“xxxx”重要思想为指导，全面落实科学发展观，进一步贯彻落实xx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xxxx”重要思想，全面贯彻落实党的xx大会议和中纪委xx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xxxx”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xx大会议精神，以自己身边的典型事例，发挥先进示范作用，进一步提高认识。要紧紧围绕xx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主要打算</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共产党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第四篇：2024年全区财政纪检监察工作要点</w:t>
      </w:r>
    </w:p>
    <w:p>
      <w:pPr>
        <w:ind w:left="0" w:right="0" w:firstLine="560"/>
        <w:spacing w:before="450" w:after="450" w:line="312" w:lineRule="auto"/>
      </w:pPr>
      <w:r>
        <w:rPr>
          <w:rFonts w:ascii="宋体" w:hAnsi="宋体" w:eastAsia="宋体" w:cs="宋体"/>
          <w:color w:val="000"/>
          <w:sz w:val="28"/>
          <w:szCs w:val="28"/>
        </w:rPr>
        <w:t xml:space="preserve">文章标题：2024年全区财政纪检监察工作要点</w:t>
      </w:r>
    </w:p>
    <w:p>
      <w:pPr>
        <w:ind w:left="0" w:right="0" w:firstLine="560"/>
        <w:spacing w:before="450" w:after="450" w:line="312" w:lineRule="auto"/>
      </w:pPr>
      <w:r>
        <w:rPr>
          <w:rFonts w:ascii="宋体" w:hAnsi="宋体" w:eastAsia="宋体" w:cs="宋体"/>
          <w:color w:val="000"/>
          <w:sz w:val="28"/>
          <w:szCs w:val="28"/>
        </w:rPr>
        <w:t xml:space="preserve">2024年全区财政纪检监察工作要点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区财政纪检监察工作的指导思想是：以邓小平理论和“三个代表”重要思想为指导，深入贯彻党的十六届六中全会和中纪委七次、省纪委第十一次、市纪委第二次全会精神，按照全面贯彻落实科学发展观和构建社会</w:t>
      </w:r>
    </w:p>
    <w:p>
      <w:pPr>
        <w:ind w:left="0" w:right="0" w:firstLine="560"/>
        <w:spacing w:before="450" w:after="450" w:line="312" w:lineRule="auto"/>
      </w:pPr>
      <w:r>
        <w:rPr>
          <w:rFonts w:ascii="宋体" w:hAnsi="宋体" w:eastAsia="宋体" w:cs="宋体"/>
          <w:color w:val="000"/>
          <w:sz w:val="28"/>
          <w:szCs w:val="28"/>
        </w:rPr>
        <w:t xml:space="preserve">主义和谐社会的要求，紧紧围绕发展这个第一要务和建设新型工业区的战略，全面履行党章赋予的职责，推动财政反腐倡廉各项工作深入开展，为财政各项改革工作提供纪律保证。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（一）深入开展以学习贯彻党章为主的反腐倡廉教育</w:t>
      </w:r>
    </w:p>
    <w:p>
      <w:pPr>
        <w:ind w:left="0" w:right="0" w:firstLine="560"/>
        <w:spacing w:before="450" w:after="450" w:line="312" w:lineRule="auto"/>
      </w:pPr>
      <w:r>
        <w:rPr>
          <w:rFonts w:ascii="宋体" w:hAnsi="宋体" w:eastAsia="宋体" w:cs="宋体"/>
          <w:color w:val="000"/>
          <w:sz w:val="28"/>
          <w:szCs w:val="28"/>
        </w:rPr>
        <w:t xml:space="preserve">认真组织开展廉政文化进机关活动，突出以学习贯彻党章为主的教育活动，采取报告会、学习讲座、自学和支部会等多种形式，把学习党章、遵守党章、贯彻党章、维护党章作为一项重大任务落实好。做到维护党的政治纪律，严格遵守党的组织纪律、财经纪律和群众纪律。树立财政系统的勤政廉政典型，营造崇尚廉洁氛围。把反腐倡廉纳入财政干部培训计划，开展岗位廉政培训。大力推进财政廉政文化活动，增强廉政文化的影响力、吸引力和渗透力。</w:t>
      </w:r>
    </w:p>
    <w:p>
      <w:pPr>
        <w:ind w:left="0" w:right="0" w:firstLine="560"/>
        <w:spacing w:before="450" w:after="450" w:line="312" w:lineRule="auto"/>
      </w:pPr>
      <w:r>
        <w:rPr>
          <w:rFonts w:ascii="宋体" w:hAnsi="宋体" w:eastAsia="宋体" w:cs="宋体"/>
          <w:color w:val="000"/>
          <w:sz w:val="28"/>
          <w:szCs w:val="28"/>
        </w:rPr>
        <w:t xml:space="preserve">（二）继续深化财政改革，协助推进源头治本工作</w:t>
      </w:r>
    </w:p>
    <w:p>
      <w:pPr>
        <w:ind w:left="0" w:right="0" w:firstLine="560"/>
        <w:spacing w:before="450" w:after="450" w:line="312" w:lineRule="auto"/>
      </w:pPr>
      <w:r>
        <w:rPr>
          <w:rFonts w:ascii="宋体" w:hAnsi="宋体" w:eastAsia="宋体" w:cs="宋体"/>
          <w:color w:val="000"/>
          <w:sz w:val="28"/>
          <w:szCs w:val="28"/>
        </w:rPr>
        <w:t xml:space="preserve">一是加大部门预算改革力度。加强对预算编制、执行、决算等运行全过程的监督；加大综合财政预算力度，增强部门预算编制的完整性；加强部门支出政策信息库、项目库的建设，提高部门预算的准确性；加大预算执行监督工作力度，增强部门预算执行的严肃性；加大项目支出的控管力度，开展项目支出绩效评价工作，增强部门预算的透明性；进一步推进“乡财区管”和政府预算收支分类改革，逐步建立科学规范的政府收支分类体系；完善转移支付资金的分配、管理、使用监管办法；完善政府专项建设资金管理制度。二是扩大和深化国库集中收付改革。结合“乡财区管”的改革推动国库集中支付改革向乡镇一级延伸；三是完善政府采购制度。继续实行政府采购预算编制、批复制度；推行政府采购资金财政直接支付；扩大政府采购规模，规范政府采购行为，进一步完善管理制度，加强监督检查，严格执行小汽车拍卖制度；提高政府采购效率，降低政府采购成本；四是推进非税收入管理改革。加强政府非税收入管理，积极挖掘非税收入潜力，不断壮大财政实力；完善制定政府性基金管理办法，研究规范土地出让收入管理办法，积极探索建立土地收益基金；开展新增建设用地土地有偿使用费专项检查，确保土地收入应收尽收；建立健全非税收入统计制度，加强财政票据管理。五是加大财政与编制政务公开工作力度。扩大公开范围，完善公开办法。六是推行国有资产信息化改革。贯彻执行财政部36、37号令，认真开展行政事业单位国有资产清产核资管理，建立规范的全区国有资产信息化管理系统。</w:t>
      </w:r>
    </w:p>
    <w:p>
      <w:pPr>
        <w:ind w:left="0" w:right="0" w:firstLine="560"/>
        <w:spacing w:before="450" w:after="450" w:line="312" w:lineRule="auto"/>
      </w:pPr>
      <w:r>
        <w:rPr>
          <w:rFonts w:ascii="宋体" w:hAnsi="宋体" w:eastAsia="宋体" w:cs="宋体"/>
          <w:color w:val="000"/>
          <w:sz w:val="28"/>
          <w:szCs w:val="28"/>
        </w:rPr>
        <w:t xml:space="preserve">（三）完善党风廉政建设责任制，认真落实领导干部廉洁自律各项制度规定</w:t>
      </w:r>
    </w:p>
    <w:p>
      <w:pPr>
        <w:ind w:left="0" w:right="0" w:firstLine="560"/>
        <w:spacing w:before="450" w:after="450" w:line="312" w:lineRule="auto"/>
      </w:pPr>
      <w:r>
        <w:rPr>
          <w:rFonts w:ascii="宋体" w:hAnsi="宋体" w:eastAsia="宋体" w:cs="宋体"/>
          <w:color w:val="000"/>
          <w:sz w:val="28"/>
          <w:szCs w:val="28"/>
        </w:rPr>
        <w:t xml:space="preserve">进一步完善党风廉政建设责任制。认真落实领导班子及成员的责任。制定财政所长、局机关中层干部工作责任考核检查办法，健全督查机制。充分发挥纪检监察的组织协调作用，协助局党组抓好任务的部署、分解落实和检查、监督，做到年初有布置、年中有检查、年末有考核。建立和健全奖惩机制，完善量化考核指标体系。建立和健全领导干部廉洁自律监督管理机制，严格执行领导干部廉洁从政各项规定，进一步完善领导干部重大事项报告制度，完善干部廉政档案制度，完善干部了解情况谈话、任职谈话、诫勉谈话以及述职、述廉制度。结合财政业务工作实际，完善预防职务犯罪的措施。加强对选拔任用干部的监督，完善干部选拔任用制度。</w:t>
      </w:r>
    </w:p>
    <w:p>
      <w:pPr>
        <w:ind w:left="0" w:right="0" w:firstLine="560"/>
        <w:spacing w:before="450" w:after="450" w:line="312" w:lineRule="auto"/>
      </w:pPr>
      <w:r>
        <w:rPr>
          <w:rFonts w:ascii="宋体" w:hAnsi="宋体" w:eastAsia="宋体" w:cs="宋体"/>
          <w:color w:val="000"/>
          <w:sz w:val="28"/>
          <w:szCs w:val="28"/>
        </w:rPr>
        <w:t xml:space="preserve">（四）加强监督检查，严肃查处违法违纪案件</w:t>
      </w:r>
    </w:p>
    <w:p>
      <w:pPr>
        <w:ind w:left="0" w:right="0" w:firstLine="560"/>
        <w:spacing w:before="450" w:after="450" w:line="312" w:lineRule="auto"/>
      </w:pPr>
      <w:r>
        <w:rPr>
          <w:rFonts w:ascii="宋体" w:hAnsi="宋体" w:eastAsia="宋体" w:cs="宋体"/>
          <w:color w:val="000"/>
          <w:sz w:val="28"/>
          <w:szCs w:val="28"/>
        </w:rPr>
        <w:t xml:space="preserve">1、加强对财政资金运行的监督检查。根据《实施纲要》及有关规定，组织开展对2024财政专项资金分配制度的执行情况进行检查，检查主要内容为转移支付、农村义务教育、农村合作医疗等专项资金。主要调查了解相关股室落实专项资金制度办法、操作执行的情况，总结经验，提出进一步完善制度和规范管理的意见。进一步完善内部审计制度，加强对各单位的财务检查和审计工作。继续完善和实行内部监督“五审制”：机关经费定期审计制；财政专项资金跟踪审查制；财务收支审查制；会议开支预算审定制；单位负责人工作离任审计制。加强与上级部门纪检监察和区纪委、区监察局的工作汇报。配合做好财政与编制政务公开落实情况的监督检查。</w:t>
      </w:r>
    </w:p>
    <w:p>
      <w:pPr>
        <w:ind w:left="0" w:right="0" w:firstLine="560"/>
        <w:spacing w:before="450" w:after="450" w:line="312" w:lineRule="auto"/>
      </w:pPr>
      <w:r>
        <w:rPr>
          <w:rFonts w:ascii="宋体" w:hAnsi="宋体" w:eastAsia="宋体" w:cs="宋体"/>
          <w:color w:val="000"/>
          <w:sz w:val="28"/>
          <w:szCs w:val="28"/>
        </w:rPr>
        <w:t xml:space="preserve">2、重视来信来访的处理。对群众的来信来访，坚持认真负责，实事求是的原则，按规定的管辖权限、办事程序进行调查核实，及时作出处理，做到信访无积压，件件有落实，事事有结果。对来信来访有具体内容和重要线索的，及时向领导报告，并按规定的程序进行初查。</w:t>
      </w:r>
    </w:p>
    <w:p>
      <w:pPr>
        <w:ind w:left="0" w:right="0" w:firstLine="560"/>
        <w:spacing w:before="450" w:after="450" w:line="312" w:lineRule="auto"/>
      </w:pPr>
      <w:r>
        <w:rPr>
          <w:rFonts w:ascii="宋体" w:hAnsi="宋体" w:eastAsia="宋体" w:cs="宋体"/>
          <w:color w:val="000"/>
          <w:sz w:val="28"/>
          <w:szCs w:val="28"/>
        </w:rPr>
        <w:t xml:space="preserve">3、注重发挥查办案件的治本作用。针对财政部门已发案件暴露出的问题，深入剖析，举一反三，查找原因，研究</w:t>
      </w:r>
    </w:p>
    <w:p>
      <w:pPr>
        <w:ind w:left="0" w:right="0" w:firstLine="560"/>
        <w:spacing w:before="450" w:after="450" w:line="312" w:lineRule="auto"/>
      </w:pPr>
      <w:r>
        <w:rPr>
          <w:rFonts w:ascii="宋体" w:hAnsi="宋体" w:eastAsia="宋体" w:cs="宋体"/>
          <w:color w:val="000"/>
          <w:sz w:val="28"/>
          <w:szCs w:val="28"/>
        </w:rPr>
        <w:t xml:space="preserve">制定相应的预防措施，堵塞漏洞。通过查办案件，达到以案促教、以案促管、以案促建的目的。</w:t>
      </w:r>
    </w:p>
    <w:p>
      <w:pPr>
        <w:ind w:left="0" w:right="0" w:firstLine="560"/>
        <w:spacing w:before="450" w:after="450" w:line="312" w:lineRule="auto"/>
      </w:pPr>
      <w:r>
        <w:rPr>
          <w:rFonts w:ascii="宋体" w:hAnsi="宋体" w:eastAsia="宋体" w:cs="宋体"/>
          <w:color w:val="000"/>
          <w:sz w:val="28"/>
          <w:szCs w:val="28"/>
        </w:rPr>
        <w:t xml:space="preserve">（五）加强自身建设，努力提高反腐倡廉的能力</w:t>
      </w:r>
    </w:p>
    <w:p>
      <w:pPr>
        <w:ind w:left="0" w:right="0" w:firstLine="560"/>
        <w:spacing w:before="450" w:after="450" w:line="312" w:lineRule="auto"/>
      </w:pPr>
      <w:r>
        <w:rPr>
          <w:rFonts w:ascii="宋体" w:hAnsi="宋体" w:eastAsia="宋体" w:cs="宋体"/>
          <w:color w:val="000"/>
          <w:sz w:val="28"/>
          <w:szCs w:val="28"/>
        </w:rPr>
        <w:t xml:space="preserve">按照党章规定和党的执政能力建设要求，严格管理，严肃纪律，切实加强自身建设，努力提高反腐倡廉的思想水平、政策水平、工作水平、组织协调水平和自我管理水平。一是坚持学习培训。组织学习党</w:t>
      </w:r>
    </w:p>
    <w:p>
      <w:pPr>
        <w:ind w:left="0" w:right="0" w:firstLine="560"/>
        <w:spacing w:before="450" w:after="450" w:line="312" w:lineRule="auto"/>
      </w:pPr>
      <w:r>
        <w:rPr>
          <w:rFonts w:ascii="宋体" w:hAnsi="宋体" w:eastAsia="宋体" w:cs="宋体"/>
          <w:color w:val="000"/>
          <w:sz w:val="28"/>
          <w:szCs w:val="28"/>
        </w:rPr>
        <w:t xml:space="preserve">规党纪、法律法规以及财政理论知识，全面提高自身素质。二是做到廉洁自律。认真遵守国家法律法规，带头执行“四大纪律、八项要求”，自觉遵守廉政建设规定，自觉接受群众监督。三是加强调查研究，积极参加上级纪检监察部门开展的各项调研工作活动，努力增强反腐倡廉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二00七年四月十七日</w:t>
      </w:r>
    </w:p>
    <w:p>
      <w:pPr>
        <w:ind w:left="0" w:right="0" w:firstLine="560"/>
        <w:spacing w:before="450" w:after="450" w:line="312" w:lineRule="auto"/>
      </w:pPr>
      <w:r>
        <w:rPr>
          <w:rFonts w:ascii="宋体" w:hAnsi="宋体" w:eastAsia="宋体" w:cs="宋体"/>
          <w:color w:val="000"/>
          <w:sz w:val="28"/>
          <w:szCs w:val="28"/>
        </w:rPr>
        <w:t xml:space="preserve">《2024年全区财政纪检监察工作要点》来源于feisuxs，欢迎阅读2024年全区财政纪检监察工作要点。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第五篇：纪检监察工作总结</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室在局党组的领导和支持下，在各科室的协助配合和全科室人员的共同努力下，主要完成了四个方面的工作。一是党风廉政建设责任制落实；二是政风行风评议；三是煤焦领域反腐败专项斗争；四是纪检监察日常监督管理。</w:t>
      </w:r>
    </w:p>
    <w:p>
      <w:pPr>
        <w:ind w:left="0" w:right="0" w:firstLine="560"/>
        <w:spacing w:before="450" w:after="450" w:line="312" w:lineRule="auto"/>
      </w:pPr>
      <w:r>
        <w:rPr>
          <w:rFonts w:ascii="宋体" w:hAnsi="宋体" w:eastAsia="宋体" w:cs="宋体"/>
          <w:color w:val="000"/>
          <w:sz w:val="28"/>
          <w:szCs w:val="28"/>
        </w:rPr>
        <w:t xml:space="preserve">一、党风廉政建设责任制落实</w:t>
      </w:r>
    </w:p>
    <w:p>
      <w:pPr>
        <w:ind w:left="0" w:right="0" w:firstLine="560"/>
        <w:spacing w:before="450" w:after="450" w:line="312" w:lineRule="auto"/>
      </w:pPr>
      <w:r>
        <w:rPr>
          <w:rFonts w:ascii="宋体" w:hAnsi="宋体" w:eastAsia="宋体" w:cs="宋体"/>
          <w:color w:val="000"/>
          <w:sz w:val="28"/>
          <w:szCs w:val="28"/>
        </w:rPr>
        <w:t xml:space="preserve">一是开展反腐倡廉教育。根据《建立健全教育、制度、监督并重的惩治和预防腐败体系实施纲要》精神，制定了《临汾市国土资源局开展党风廉政警示教育活动实施意见》，结合王月喜、苗元礼等反面典型案例，在全系统开展了预防职务犯罪警示教育活动。二是抓责任分解，制订了《临汾市国土资源局2024年党风廉政建设目标责任制分解意见》，将党风廉政建设责任制工作分解细化、层层落实。三是实施党内监督。认真落实领导干部个人重大事项报告制度，落实谈话制度和诫勉谈话制度，对群众反映有倾向性问题的干部，局纪检组进行谈话10人次，诫勉谈话6人次。四是查办案件。今年配合省厅纪检组查办案件2起，查办市纪检委转办案件5起，群众电话举报案件2起，市煤焦领域反腐败专项斗争办公室转办案件1起。</w:t>
      </w:r>
    </w:p>
    <w:p>
      <w:pPr>
        <w:ind w:left="0" w:right="0" w:firstLine="560"/>
        <w:spacing w:before="450" w:after="450" w:line="312" w:lineRule="auto"/>
      </w:pPr>
      <w:r>
        <w:rPr>
          <w:rFonts w:ascii="宋体" w:hAnsi="宋体" w:eastAsia="宋体" w:cs="宋体"/>
          <w:color w:val="000"/>
          <w:sz w:val="28"/>
          <w:szCs w:val="28"/>
        </w:rPr>
        <w:t xml:space="preserve">二、政风行风评议工作</w:t>
      </w:r>
    </w:p>
    <w:p>
      <w:pPr>
        <w:ind w:left="0" w:right="0" w:firstLine="560"/>
        <w:spacing w:before="450" w:after="450" w:line="312" w:lineRule="auto"/>
      </w:pPr>
      <w:r>
        <w:rPr>
          <w:rFonts w:ascii="宋体" w:hAnsi="宋体" w:eastAsia="宋体" w:cs="宋体"/>
          <w:color w:val="000"/>
          <w:sz w:val="28"/>
          <w:szCs w:val="28"/>
        </w:rPr>
        <w:t xml:space="preserve">一是制订了《临汾市国土资源局政风行风评议工作实施方案》，成立了领导机构。二是加大政风行风工作宣传力度。5月22日参加了市纠风办举办的推进政风行风建设、构建文明和谐临汾大型咨询服务活动，散发宣传资料3万份，接受群众咨询上百人次，现场受理群众举报案件3起，并进行了调查落实。三是积极参加9.30行风热线，今年组织参加了6次9.30行风热线，解答办理群众通过热线反映的案件15起，办理通过纠风办转办案件13起。同时组织参加了省广播电视总台《政风行风热线》互动节目。四是建立500人的评议代表数据库，其中部门领导9人，事业单位代表50人，企业代表350人，政风行风监督员91人。五是录制了《政风行风面对面》节目。5月30日，临汾电视台、临汾纠风办在我局八楼会议室录制了《政风行风面对面》节目，局党组成员、行政科室科长及20名特邀行风评议监督员参加了节目的录制，对行风监督员提出的问题逐一进行了调查落实。本节目7月22日晚上9时在黄河电视台播出。六是召开国土资源系统政风行风评议工作征求意见座谈会。7月20日，召开了部分市人大代表、行评监督员、服务对象和离退休老干部座谈会，发放了《政风行风征求意见表》，对代表们提出的意见及时制定了整改措施，上报市纠风办。七是积极配合市纪检委、市行评办的各项工作。先后进行了行政事业单位向煤炭生产企业收费情况调查统计、全市工程奠基后未开工</w:t>
      </w:r>
    </w:p>
    <w:p>
      <w:pPr>
        <w:ind w:left="0" w:right="0" w:firstLine="560"/>
        <w:spacing w:before="450" w:after="450" w:line="312" w:lineRule="auto"/>
      </w:pPr>
      <w:r>
        <w:rPr>
          <w:rFonts w:ascii="宋体" w:hAnsi="宋体" w:eastAsia="宋体" w:cs="宋体"/>
          <w:color w:val="000"/>
          <w:sz w:val="28"/>
          <w:szCs w:val="28"/>
        </w:rPr>
        <w:t xml:space="preserve">项目统计、全市矿产资源型农村基本情况统计、临汾市违法建筑拆除情况统计等。</w:t>
      </w:r>
    </w:p>
    <w:p>
      <w:pPr>
        <w:ind w:left="0" w:right="0" w:firstLine="560"/>
        <w:spacing w:before="450" w:after="450" w:line="312" w:lineRule="auto"/>
      </w:pPr>
      <w:r>
        <w:rPr>
          <w:rFonts w:ascii="宋体" w:hAnsi="宋体" w:eastAsia="宋体" w:cs="宋体"/>
          <w:color w:val="000"/>
          <w:sz w:val="28"/>
          <w:szCs w:val="28"/>
        </w:rPr>
        <w:t xml:space="preserve">三、煤焦领域反腐败专项斗争</w:t>
      </w:r>
    </w:p>
    <w:p>
      <w:pPr>
        <w:ind w:left="0" w:right="0" w:firstLine="560"/>
        <w:spacing w:before="450" w:after="450" w:line="312" w:lineRule="auto"/>
      </w:pPr>
      <w:r>
        <w:rPr>
          <w:rFonts w:ascii="宋体" w:hAnsi="宋体" w:eastAsia="宋体" w:cs="宋体"/>
          <w:color w:val="000"/>
          <w:sz w:val="28"/>
          <w:szCs w:val="28"/>
        </w:rPr>
        <w:t xml:space="preserve">一是成立了领导机构，召开了全市国土资源系统煤焦领域反腐败专项斗争动员大会。二是制定了《临汾市国土资源局集中开展煤焦领域反腐败专项斗争实施方案》，结合我局实际情况，确立了12项清理整治内容。三是制订了《临汾市国土资源局煤焦领域反腐败专项斗争自查自纠阶段任务分解意见》，将12项清理整治内容分解到相关科室，并召开了局专项工作办公室全体人员会议，进行具体安排部署。四是积极组织申报和承诺。根据市专项办要求，组织全局干部职工先后进行了两次个人申报和承诺，并坚持向市专项办10天一汇报，及时报告我局自查自纠阶段申报情况和案件线索排查情况。五是完成市煤焦领域反腐败工作清理组安排的七项清理工作任务，即：资源价款应收多少、实收多少、欠收多少；资源审批及申报工作中，批了多少、依据、收费情况；资源资产评估情况，评估依据、评估了多少、收费情况；治理农村地质灾害上级拨款及支付情况；土地使用审批及收费情况；罚没情况；测绘情况；超层越界查处情况。六是上报煤焦领域反腐败自查自纠阶段十二项调查表，并通过自查自纠查找了六个方面的问题，提出了六项整改措施。</w:t>
      </w:r>
    </w:p>
    <w:p>
      <w:pPr>
        <w:ind w:left="0" w:right="0" w:firstLine="560"/>
        <w:spacing w:before="450" w:after="450" w:line="312" w:lineRule="auto"/>
      </w:pPr>
      <w:r>
        <w:rPr>
          <w:rFonts w:ascii="宋体" w:hAnsi="宋体" w:eastAsia="宋体" w:cs="宋体"/>
          <w:color w:val="000"/>
          <w:sz w:val="28"/>
          <w:szCs w:val="28"/>
        </w:rPr>
        <w:t xml:space="preserve">四、纪检监察日常监督管理</w:t>
      </w:r>
    </w:p>
    <w:p>
      <w:pPr>
        <w:ind w:left="0" w:right="0" w:firstLine="560"/>
        <w:spacing w:before="450" w:after="450" w:line="312" w:lineRule="auto"/>
      </w:pPr>
      <w:r>
        <w:rPr>
          <w:rFonts w:ascii="宋体" w:hAnsi="宋体" w:eastAsia="宋体" w:cs="宋体"/>
          <w:color w:val="000"/>
          <w:sz w:val="28"/>
          <w:szCs w:val="28"/>
        </w:rPr>
        <w:t xml:space="preserve">在新的局党组领导下，我局依法行政逐步走向公开、公正、透明、规范化的管理，纪检监察的监督职能逐步显现。今年一是参与行政审批项目程序的监督。二是参与土地使用权和矿业权出让的监督，局纪检组监察室对土地、石膏、石料等资源出让进行了全过程监督。三是组织了局事业单位和工作人员投资入股办公司或在公司中兼职的个人和单位申报工作，澄清了底子，注销了事业单位或干部入股经办的四个公司。五是增加了对事业单位财务收支情况的知情权和监督权。参与了矿山纠察大队和土地执法大队的财务交接监督。六是承担了局机关工作纪律和会议纪律的监督和管理。七是完成了市纪检委和市行评办安排的九项工作情况报告，党风廉政建设责任制工作报告、政风行风评议工作报告、煤焦领域反腐败专项清理工作报告、煤焦领域反腐败自查自纠工作报告、农廉工作报告、土地政策落实工作报告、临汾市国土资源局牵头工作报告、狠刹两股歪风工作报告、领导干部作风建设专题民主生活情况报告。</w:t>
      </w:r>
    </w:p>
    <w:p>
      <w:pPr>
        <w:ind w:left="0" w:right="0" w:firstLine="560"/>
        <w:spacing w:before="450" w:after="450" w:line="312" w:lineRule="auto"/>
      </w:pPr>
      <w:r>
        <w:rPr>
          <w:rFonts w:ascii="宋体" w:hAnsi="宋体" w:eastAsia="宋体" w:cs="宋体"/>
          <w:color w:val="000"/>
          <w:sz w:val="28"/>
          <w:szCs w:val="28"/>
        </w:rPr>
        <w:t xml:space="preserve">纪检监察工作头绪多，事情杂，忙忙碌碌，看不到效果。2024年我们虽然尽了努力，但自己感到也不十分满意。新的一年里，在局党组的领导下，我们全科室人员会团结一致，继续努力。</w:t>
      </w:r>
    </w:p>
    <w:p>
      <w:pPr>
        <w:ind w:left="0" w:right="0" w:firstLine="560"/>
        <w:spacing w:before="450" w:after="450" w:line="312" w:lineRule="auto"/>
      </w:pPr>
      <w:r>
        <w:rPr>
          <w:rFonts w:ascii="宋体" w:hAnsi="宋体" w:eastAsia="宋体" w:cs="宋体"/>
          <w:color w:val="000"/>
          <w:sz w:val="28"/>
          <w:szCs w:val="28"/>
        </w:rPr>
        <w:t xml:space="preserve">二OO八年十二月十八日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