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2024办公室培训计划（样例5）</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办公室培训计划2024办公室培训计划第1篇：办公室培训计划一、总则办公室作为公司的一个重要部门，负责处理公司日常事务。包括对上级任务，指示做到上通下达；协助督促各部门之间正常工作的开展；管理公司的一些物资，包括档案、办公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第一篇：2024办公室培训计划</w:t>
      </w:r>
    </w:p>
    <w:p>
      <w:pPr>
        <w:ind w:left="0" w:right="0" w:firstLine="560"/>
        <w:spacing w:before="450" w:after="450" w:line="312" w:lineRule="auto"/>
      </w:pPr>
      <w:r>
        <w:rPr>
          <w:rFonts w:ascii="宋体" w:hAnsi="宋体" w:eastAsia="宋体" w:cs="宋体"/>
          <w:color w:val="000"/>
          <w:sz w:val="28"/>
          <w:szCs w:val="28"/>
        </w:rPr>
        <w:t xml:space="preserve">2024办公室培训计划</w:t>
      </w:r>
    </w:p>
    <w:p>
      <w:pPr>
        <w:ind w:left="0" w:right="0" w:firstLine="560"/>
        <w:spacing w:before="450" w:after="450" w:line="312" w:lineRule="auto"/>
      </w:pPr>
      <w:r>
        <w:rPr>
          <w:rFonts w:ascii="宋体" w:hAnsi="宋体" w:eastAsia="宋体" w:cs="宋体"/>
          <w:color w:val="000"/>
          <w:sz w:val="28"/>
          <w:szCs w:val="28"/>
        </w:rPr>
        <w:t xml:space="preserve">第1篇：办公室培训计划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第2篇：办公室培训计划</w:t>
      </w:r>
    </w:p>
    <w:p>
      <w:pPr>
        <w:ind w:left="0" w:right="0" w:firstLine="560"/>
        <w:spacing w:before="450" w:after="450" w:line="312" w:lineRule="auto"/>
      </w:pPr>
      <w:r>
        <w:rPr>
          <w:rFonts w:ascii="宋体" w:hAnsi="宋体" w:eastAsia="宋体" w:cs="宋体"/>
          <w:color w:val="000"/>
          <w:sz w:val="28"/>
          <w:szCs w:val="28"/>
        </w:rPr>
        <w:t xml:space="preserve">培训计划：应当围绕经营绩效的状况、人员素质情况、及经营战略目标来制定。</w:t>
      </w:r>
    </w:p>
    <w:p>
      <w:pPr>
        <w:ind w:left="0" w:right="0" w:firstLine="560"/>
        <w:spacing w:before="450" w:after="450" w:line="312" w:lineRule="auto"/>
      </w:pPr>
      <w:r>
        <w:rPr>
          <w:rFonts w:ascii="宋体" w:hAnsi="宋体" w:eastAsia="宋体" w:cs="宋体"/>
          <w:color w:val="000"/>
          <w:sz w:val="28"/>
          <w:szCs w:val="28"/>
        </w:rPr>
        <w:t xml:space="preserve">过程：分析年度经营战略——分析年度经营计划、目标、绩效要求——分析上年度业绩与培训相关问题——工作分析——培训对象分析——学员需求分析——制订培训计划</w:t>
      </w:r>
    </w:p>
    <w:p>
      <w:pPr>
        <w:ind w:left="0" w:right="0" w:firstLine="560"/>
        <w:spacing w:before="450" w:after="450" w:line="312" w:lineRule="auto"/>
      </w:pPr>
      <w:r>
        <w:rPr>
          <w:rFonts w:ascii="宋体" w:hAnsi="宋体" w:eastAsia="宋体" w:cs="宋体"/>
          <w:color w:val="000"/>
          <w:sz w:val="28"/>
          <w:szCs w:val="28"/>
        </w:rPr>
        <w:t xml:space="preserve">分析方法：观察法、座谈法、问卷法、雷达图法、标杆分析法</w:t>
      </w:r>
    </w:p>
    <w:p>
      <w:pPr>
        <w:ind w:left="0" w:right="0" w:firstLine="560"/>
        <w:spacing w:before="450" w:after="450" w:line="312" w:lineRule="auto"/>
      </w:pPr>
      <w:r>
        <w:rPr>
          <w:rFonts w:ascii="宋体" w:hAnsi="宋体" w:eastAsia="宋体" w:cs="宋体"/>
          <w:color w:val="000"/>
          <w:sz w:val="28"/>
          <w:szCs w:val="28"/>
        </w:rPr>
        <w:t xml:space="preserve">一、培训目的：提高公司（部门）员工队伍的素质及专业技能，增加企业在市场中的竞争能力。培训的基本目标：维持、改善、创新</w:t>
      </w:r>
    </w:p>
    <w:p>
      <w:pPr>
        <w:ind w:left="0" w:right="0" w:firstLine="560"/>
        <w:spacing w:before="450" w:after="450" w:line="312" w:lineRule="auto"/>
      </w:pPr>
      <w:r>
        <w:rPr>
          <w:rFonts w:ascii="宋体" w:hAnsi="宋体" w:eastAsia="宋体" w:cs="宋体"/>
          <w:color w:val="000"/>
          <w:sz w:val="28"/>
          <w:szCs w:val="28"/>
        </w:rPr>
        <w:t xml:space="preserve">二、培训时间、培训地点、预算、人员（人数）——视具体情况制定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行政部门人员重点培训内容主要包括：</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2、公司管理制度：考勤制度、人事制度、办公文明制度等各项规律制度；</w:t>
      </w:r>
    </w:p>
    <w:p>
      <w:pPr>
        <w:ind w:left="0" w:right="0" w:firstLine="560"/>
        <w:spacing w:before="450" w:after="450" w:line="312" w:lineRule="auto"/>
      </w:pPr>
      <w:r>
        <w:rPr>
          <w:rFonts w:ascii="宋体" w:hAnsi="宋体" w:eastAsia="宋体" w:cs="宋体"/>
          <w:color w:val="000"/>
          <w:sz w:val="28"/>
          <w:szCs w:val="28"/>
        </w:rPr>
        <w:t xml:space="preserve">3、行政管理制度：包括文书档案管理、电话管理、车辆管理、办公用品、设备管理。</w:t>
      </w:r>
    </w:p>
    <w:p>
      <w:pPr>
        <w:ind w:left="0" w:right="0" w:firstLine="560"/>
        <w:spacing w:before="450" w:after="450" w:line="312" w:lineRule="auto"/>
      </w:pPr>
      <w:r>
        <w:rPr>
          <w:rFonts w:ascii="宋体" w:hAnsi="宋体" w:eastAsia="宋体" w:cs="宋体"/>
          <w:color w:val="000"/>
          <w:sz w:val="28"/>
          <w:szCs w:val="28"/>
        </w:rPr>
        <w:t xml:space="preserve">4、公文书写：包括公文概念、种类、格式、规范性文字、礼貌用语。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5、电脑应用：包括办公软件word、Excel、point；硬件管理：电脑配置、构成、基础维修；其他常用软件；</w:t>
      </w:r>
    </w:p>
    <w:p>
      <w:pPr>
        <w:ind w:left="0" w:right="0" w:firstLine="560"/>
        <w:spacing w:before="450" w:after="450" w:line="312" w:lineRule="auto"/>
      </w:pPr>
      <w:r>
        <w:rPr>
          <w:rFonts w:ascii="宋体" w:hAnsi="宋体" w:eastAsia="宋体" w:cs="宋体"/>
          <w:color w:val="000"/>
          <w:sz w:val="28"/>
          <w:szCs w:val="28"/>
        </w:rPr>
        <w:t xml:space="preserve">6、公关礼仪：包括接待礼仪、电话礼仪、公司礼仪等；</w:t>
      </w:r>
    </w:p>
    <w:p>
      <w:pPr>
        <w:ind w:left="0" w:right="0" w:firstLine="560"/>
        <w:spacing w:before="450" w:after="450" w:line="312" w:lineRule="auto"/>
      </w:pPr>
      <w:r>
        <w:rPr>
          <w:rFonts w:ascii="宋体" w:hAnsi="宋体" w:eastAsia="宋体" w:cs="宋体"/>
          <w:color w:val="000"/>
          <w:sz w:val="28"/>
          <w:szCs w:val="28"/>
        </w:rPr>
        <w:t xml:space="preserve">7、员工对企业忠诚度训练、人生目标、职业生涯规划；</w:t>
      </w:r>
    </w:p>
    <w:p>
      <w:pPr>
        <w:ind w:left="0" w:right="0" w:firstLine="560"/>
        <w:spacing w:before="450" w:after="450" w:line="312" w:lineRule="auto"/>
      </w:pPr>
      <w:r>
        <w:rPr>
          <w:rFonts w:ascii="宋体" w:hAnsi="宋体" w:eastAsia="宋体" w:cs="宋体"/>
          <w:color w:val="000"/>
          <w:sz w:val="28"/>
          <w:szCs w:val="28"/>
        </w:rPr>
        <w:t xml:space="preserve">8、客户关系管理及服务；</w:t>
      </w:r>
    </w:p>
    <w:p>
      <w:pPr>
        <w:ind w:left="0" w:right="0" w:firstLine="560"/>
        <w:spacing w:before="450" w:after="450" w:line="312" w:lineRule="auto"/>
      </w:pPr>
      <w:r>
        <w:rPr>
          <w:rFonts w:ascii="宋体" w:hAnsi="宋体" w:eastAsia="宋体" w:cs="宋体"/>
          <w:color w:val="000"/>
          <w:sz w:val="28"/>
          <w:szCs w:val="28"/>
        </w:rPr>
        <w:t xml:space="preserve">9、相关法律法规；</w:t>
      </w:r>
    </w:p>
    <w:p>
      <w:pPr>
        <w:ind w:left="0" w:right="0" w:firstLine="560"/>
        <w:spacing w:before="450" w:after="450" w:line="312" w:lineRule="auto"/>
      </w:pPr>
      <w:r>
        <w:rPr>
          <w:rFonts w:ascii="宋体" w:hAnsi="宋体" w:eastAsia="宋体" w:cs="宋体"/>
          <w:color w:val="000"/>
          <w:sz w:val="28"/>
          <w:szCs w:val="28"/>
        </w:rPr>
        <w:t xml:space="preserve">10、突发事件应对：包括对突发事件的预见、计划、调解、处理。部门协调、沟通技巧。</w:t>
      </w:r>
    </w:p>
    <w:p>
      <w:pPr>
        <w:ind w:left="0" w:right="0" w:firstLine="560"/>
        <w:spacing w:before="450" w:after="450" w:line="312" w:lineRule="auto"/>
      </w:pPr>
      <w:r>
        <w:rPr>
          <w:rFonts w:ascii="宋体" w:hAnsi="宋体" w:eastAsia="宋体" w:cs="宋体"/>
          <w:color w:val="000"/>
          <w:sz w:val="28"/>
          <w:szCs w:val="28"/>
        </w:rPr>
        <w:t xml:space="preserve">部门经理还应掌握：</w:t>
      </w:r>
    </w:p>
    <w:p>
      <w:pPr>
        <w:ind w:left="0" w:right="0" w:firstLine="560"/>
        <w:spacing w:before="450" w:after="450" w:line="312" w:lineRule="auto"/>
      </w:pPr>
      <w:r>
        <w:rPr>
          <w:rFonts w:ascii="宋体" w:hAnsi="宋体" w:eastAsia="宋体" w:cs="宋体"/>
          <w:color w:val="000"/>
          <w:sz w:val="28"/>
          <w:szCs w:val="28"/>
        </w:rPr>
        <w:t xml:space="preserve">1、如何打造高绩效、学习型团队；</w:t>
      </w:r>
    </w:p>
    <w:p>
      <w:pPr>
        <w:ind w:left="0" w:right="0" w:firstLine="560"/>
        <w:spacing w:before="450" w:after="450" w:line="312" w:lineRule="auto"/>
      </w:pPr>
      <w:r>
        <w:rPr>
          <w:rFonts w:ascii="宋体" w:hAnsi="宋体" w:eastAsia="宋体" w:cs="宋体"/>
          <w:color w:val="000"/>
          <w:sz w:val="28"/>
          <w:szCs w:val="28"/>
        </w:rPr>
        <w:t xml:space="preserve">2、创新思维的培训；</w:t>
      </w:r>
    </w:p>
    <w:p>
      <w:pPr>
        <w:ind w:left="0" w:right="0" w:firstLine="560"/>
        <w:spacing w:before="450" w:after="450" w:line="312" w:lineRule="auto"/>
      </w:pPr>
      <w:r>
        <w:rPr>
          <w:rFonts w:ascii="宋体" w:hAnsi="宋体" w:eastAsia="宋体" w:cs="宋体"/>
          <w:color w:val="000"/>
          <w:sz w:val="28"/>
          <w:szCs w:val="28"/>
        </w:rPr>
        <w:t xml:space="preserve">3、行业发展趋势及动态；</w:t>
      </w:r>
    </w:p>
    <w:p>
      <w:pPr>
        <w:ind w:left="0" w:right="0" w:firstLine="560"/>
        <w:spacing w:before="450" w:after="450" w:line="312" w:lineRule="auto"/>
      </w:pPr>
      <w:r>
        <w:rPr>
          <w:rFonts w:ascii="宋体" w:hAnsi="宋体" w:eastAsia="宋体" w:cs="宋体"/>
          <w:color w:val="000"/>
          <w:sz w:val="28"/>
          <w:szCs w:val="28"/>
        </w:rPr>
        <w:t xml:space="preserve">4、谈判技巧等。</w:t>
      </w:r>
    </w:p>
    <w:p>
      <w:pPr>
        <w:ind w:left="0" w:right="0" w:firstLine="560"/>
        <w:spacing w:before="450" w:after="450" w:line="312" w:lineRule="auto"/>
      </w:pPr>
      <w:r>
        <w:rPr>
          <w:rFonts w:ascii="宋体" w:hAnsi="宋体" w:eastAsia="宋体" w:cs="宋体"/>
          <w:color w:val="000"/>
          <w:sz w:val="28"/>
          <w:szCs w:val="28"/>
        </w:rPr>
        <w:t xml:space="preserve">四、培训教师、教材的选择：根据培训机构与培训师的风格、标准业绩、经验及对本行业与本企业的了解程度来选择。</w:t>
      </w:r>
    </w:p>
    <w:p>
      <w:pPr>
        <w:ind w:left="0" w:right="0" w:firstLine="560"/>
        <w:spacing w:before="450" w:after="450" w:line="312" w:lineRule="auto"/>
      </w:pPr>
      <w:r>
        <w:rPr>
          <w:rFonts w:ascii="宋体" w:hAnsi="宋体" w:eastAsia="宋体" w:cs="宋体"/>
          <w:color w:val="000"/>
          <w:sz w:val="28"/>
          <w:szCs w:val="28"/>
        </w:rPr>
        <w:t xml:space="preserve">五、培训期间工作安排情况（可根据实际情况调整）</w:t>
      </w:r>
    </w:p>
    <w:p>
      <w:pPr>
        <w:ind w:left="0" w:right="0" w:firstLine="560"/>
        <w:spacing w:before="450" w:after="450" w:line="312" w:lineRule="auto"/>
      </w:pPr>
      <w:r>
        <w:rPr>
          <w:rFonts w:ascii="宋体" w:hAnsi="宋体" w:eastAsia="宋体" w:cs="宋体"/>
          <w:color w:val="000"/>
          <w:sz w:val="28"/>
          <w:szCs w:val="28"/>
        </w:rPr>
        <w:t xml:space="preserve">六、由人力资源管理部门进行培训成果转化的监控、评估及培训计划修正。第3篇：办公室培训计划</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强化”精细化的日清周结“管理，凡是工作清单中出现的问题必须在第一时刻解决。进行基于改进的常规检查（如上课、备课、作业、辅导、正副班主任工作、各室工作等），对发现的问题提出改进的建议和措施，在问题的解决中获得经验，建立规范，完善制度。从上至下提高执行能力，真正形成”日清日高“的工作作风，凡是按照方案、计划有效实施，重过程，也重结果，重反思，重总结后的再实践。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加强办公室文化打造，着力倡导学校精神，使其成为学校共同的行为准则。重视教师主体意识和自律精神的培养，朝着学校共同的愿景而努力。注意有效宣传。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总之，在新的学期里，办公室全体工作人员将在学校党支部和校领导的统一领导下，脚踏实地，勤奋工作，默默奉献，为学校发展作出我们应有的贡献！第4篇：办公室培训计划 20XX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第二篇：办公室培训计划</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一）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（二）一、总则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（三）作为小学办公室工作人员，配合好校领导及各科老师的工作是我们的责任。在延续以往的工作中，我们本着服务为先的理念将工作顺利的进行的基础上，制定出20XX神道口小学办公室工作计划：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重视教师主体意识和自律精神的培养，朝着学校共同的愿景而努力。注意有效宣传。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w:t>
      </w:r>
    </w:p>
    <w:p>
      <w:pPr>
        <w:ind w:left="0" w:right="0" w:firstLine="560"/>
        <w:spacing w:before="450" w:after="450" w:line="312" w:lineRule="auto"/>
      </w:pPr>
      <w:r>
        <w:rPr>
          <w:rFonts w:ascii="宋体" w:hAnsi="宋体" w:eastAsia="宋体" w:cs="宋体"/>
          <w:color w:val="000"/>
          <w:sz w:val="28"/>
          <w:szCs w:val="28"/>
        </w:rPr>
        <w:t xml:space="preserve">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第三篇：2024年经理办公室培训计划</w:t>
      </w:r>
    </w:p>
    <w:p>
      <w:pPr>
        <w:ind w:left="0" w:right="0" w:firstLine="560"/>
        <w:spacing w:before="450" w:after="450" w:line="312" w:lineRule="auto"/>
      </w:pPr>
      <w:r>
        <w:rPr>
          <w:rFonts w:ascii="宋体" w:hAnsi="宋体" w:eastAsia="宋体" w:cs="宋体"/>
          <w:color w:val="000"/>
          <w:sz w:val="28"/>
          <w:szCs w:val="28"/>
        </w:rPr>
        <w:t xml:space="preserve">1、关于近期莞深物业区域员工关系的典型冲突与对策思考</w:t>
      </w:r>
    </w:p>
    <w:p>
      <w:pPr>
        <w:ind w:left="0" w:right="0" w:firstLine="560"/>
        <w:spacing w:before="450" w:after="450" w:line="312" w:lineRule="auto"/>
      </w:pPr>
      <w:r>
        <w:rPr>
          <w:rFonts w:ascii="宋体" w:hAnsi="宋体" w:eastAsia="宋体" w:cs="宋体"/>
          <w:color w:val="000"/>
          <w:sz w:val="28"/>
          <w:szCs w:val="28"/>
        </w:rPr>
        <w:t xml:space="preserve">2、沟通技巧与冲突处理</w:t>
      </w:r>
    </w:p>
    <w:p>
      <w:pPr>
        <w:ind w:left="0" w:right="0" w:firstLine="560"/>
        <w:spacing w:before="450" w:after="450" w:line="312" w:lineRule="auto"/>
      </w:pPr>
      <w:r>
        <w:rPr>
          <w:rFonts w:ascii="宋体" w:hAnsi="宋体" w:eastAsia="宋体" w:cs="宋体"/>
          <w:color w:val="000"/>
          <w:sz w:val="28"/>
          <w:szCs w:val="28"/>
        </w:rPr>
        <w:t xml:space="preserve">3、如何提高执行力</w:t>
      </w:r>
    </w:p>
    <w:p>
      <w:pPr>
        <w:ind w:left="0" w:right="0" w:firstLine="560"/>
        <w:spacing w:before="450" w:after="450" w:line="312" w:lineRule="auto"/>
      </w:pPr>
      <w:r>
        <w:rPr>
          <w:rFonts w:ascii="宋体" w:hAnsi="宋体" w:eastAsia="宋体" w:cs="宋体"/>
          <w:color w:val="000"/>
          <w:sz w:val="28"/>
          <w:szCs w:val="28"/>
        </w:rPr>
        <w:t xml:space="preserve">4、班组管理方法</w:t>
      </w:r>
    </w:p>
    <w:p>
      <w:pPr>
        <w:ind w:left="0" w:right="0" w:firstLine="560"/>
        <w:spacing w:before="450" w:after="450" w:line="312" w:lineRule="auto"/>
      </w:pPr>
      <w:r>
        <w:rPr>
          <w:rFonts w:ascii="宋体" w:hAnsi="宋体" w:eastAsia="宋体" w:cs="宋体"/>
          <w:color w:val="000"/>
          <w:sz w:val="28"/>
          <w:szCs w:val="28"/>
        </w:rPr>
        <w:t xml:space="preserve">5、团队建设与激励技巧</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7、公司行政管理制度</w:t>
      </w:r>
    </w:p>
    <w:p>
      <w:pPr>
        <w:ind w:left="0" w:right="0" w:firstLine="560"/>
        <w:spacing w:before="450" w:after="450" w:line="312" w:lineRule="auto"/>
      </w:pPr>
      <w:r>
        <w:rPr>
          <w:rFonts w:ascii="宋体" w:hAnsi="宋体" w:eastAsia="宋体" w:cs="宋体"/>
          <w:color w:val="000"/>
          <w:sz w:val="28"/>
          <w:szCs w:val="28"/>
        </w:rPr>
        <w:t xml:space="preserve">8、公司、部门绩效管理与考核</w:t>
      </w:r>
    </w:p>
    <w:p>
      <w:pPr>
        <w:ind w:left="0" w:right="0" w:firstLine="560"/>
        <w:spacing w:before="450" w:after="450" w:line="312" w:lineRule="auto"/>
      </w:pPr>
      <w:r>
        <w:rPr>
          <w:rFonts w:ascii="宋体" w:hAnsi="宋体" w:eastAsia="宋体" w:cs="宋体"/>
          <w:color w:val="000"/>
          <w:sz w:val="28"/>
          <w:szCs w:val="28"/>
        </w:rPr>
        <w:t xml:space="preserve">9、目标管理</w:t>
      </w:r>
    </w:p>
    <w:p>
      <w:pPr>
        <w:ind w:left="0" w:right="0" w:firstLine="560"/>
        <w:spacing w:before="450" w:after="450" w:line="312" w:lineRule="auto"/>
      </w:pPr>
      <w:r>
        <w:rPr>
          <w:rFonts w:ascii="宋体" w:hAnsi="宋体" w:eastAsia="宋体" w:cs="宋体"/>
          <w:color w:val="000"/>
          <w:sz w:val="28"/>
          <w:szCs w:val="28"/>
        </w:rPr>
        <w:t xml:space="preserve">10、加强全员成本控制意识</w:t>
      </w:r>
    </w:p>
    <w:p>
      <w:pPr>
        <w:ind w:left="0" w:right="0" w:firstLine="560"/>
        <w:spacing w:before="450" w:after="450" w:line="312" w:lineRule="auto"/>
      </w:pPr>
      <w:r>
        <w:rPr>
          <w:rFonts w:ascii="宋体" w:hAnsi="宋体" w:eastAsia="宋体" w:cs="宋体"/>
          <w:color w:val="000"/>
          <w:sz w:val="28"/>
          <w:szCs w:val="28"/>
        </w:rPr>
        <w:t xml:space="preserve">11、岗位职责操作规范</w:t>
      </w:r>
    </w:p>
    <w:p>
      <w:pPr>
        <w:ind w:left="0" w:right="0" w:firstLine="560"/>
        <w:spacing w:before="450" w:after="450" w:line="312" w:lineRule="auto"/>
      </w:pPr>
      <w:r>
        <w:rPr>
          <w:rFonts w:ascii="宋体" w:hAnsi="宋体" w:eastAsia="宋体" w:cs="宋体"/>
          <w:color w:val="000"/>
          <w:sz w:val="28"/>
          <w:szCs w:val="28"/>
        </w:rPr>
        <w:t xml:space="preserve">12、突发事件处理</w:t>
      </w:r>
    </w:p>
    <w:p>
      <w:pPr>
        <w:ind w:left="0" w:right="0" w:firstLine="560"/>
        <w:spacing w:before="450" w:after="450" w:line="312" w:lineRule="auto"/>
      </w:pPr>
      <w:r>
        <w:rPr>
          <w:rFonts w:ascii="宋体" w:hAnsi="宋体" w:eastAsia="宋体" w:cs="宋体"/>
          <w:color w:val="000"/>
          <w:sz w:val="28"/>
          <w:szCs w:val="28"/>
        </w:rPr>
        <w:t xml:space="preserve">13、物业管理法规条例</w:t>
      </w:r>
    </w:p>
    <w:p>
      <w:pPr>
        <w:ind w:left="0" w:right="0" w:firstLine="560"/>
        <w:spacing w:before="450" w:after="450" w:line="312" w:lineRule="auto"/>
      </w:pPr>
      <w:r>
        <w:rPr>
          <w:rFonts w:ascii="宋体" w:hAnsi="宋体" w:eastAsia="宋体" w:cs="宋体"/>
          <w:color w:val="000"/>
          <w:sz w:val="28"/>
          <w:szCs w:val="28"/>
        </w:rPr>
        <w:t xml:space="preserve">14、如何做一名出色的主管</w:t>
      </w:r>
    </w:p>
    <w:p>
      <w:pPr>
        <w:ind w:left="0" w:right="0" w:firstLine="560"/>
        <w:spacing w:before="450" w:after="450" w:line="312" w:lineRule="auto"/>
      </w:pPr>
      <w:r>
        <w:rPr>
          <w:rFonts w:ascii="宋体" w:hAnsi="宋体" w:eastAsia="宋体" w:cs="宋体"/>
          <w:color w:val="000"/>
          <w:sz w:val="28"/>
          <w:szCs w:val="28"/>
        </w:rPr>
        <w:t xml:space="preserve">15、一线员工的管理与激励</w:t>
      </w:r>
    </w:p>
    <w:p>
      <w:pPr>
        <w:ind w:left="0" w:right="0" w:firstLine="560"/>
        <w:spacing w:before="450" w:after="450" w:line="312" w:lineRule="auto"/>
      </w:pPr>
      <w:r>
        <w:rPr>
          <w:rFonts w:ascii="宋体" w:hAnsi="宋体" w:eastAsia="宋体" w:cs="宋体"/>
          <w:color w:val="000"/>
          <w:sz w:val="28"/>
          <w:szCs w:val="28"/>
        </w:rPr>
        <w:t xml:space="preserve">16、物业品牌管理</w:t>
      </w:r>
    </w:p>
    <w:p>
      <w:pPr>
        <w:ind w:left="0" w:right="0" w:firstLine="560"/>
        <w:spacing w:before="450" w:after="450" w:line="312" w:lineRule="auto"/>
      </w:pPr>
      <w:r>
        <w:rPr>
          <w:rFonts w:ascii="宋体" w:hAnsi="宋体" w:eastAsia="宋体" w:cs="宋体"/>
          <w:color w:val="000"/>
          <w:sz w:val="28"/>
          <w:szCs w:val="28"/>
        </w:rPr>
        <w:t xml:space="preserve">17、物业管理节能降耗</w:t>
      </w:r>
    </w:p>
    <w:p>
      <w:pPr>
        <w:ind w:left="0" w:right="0" w:firstLine="560"/>
        <w:spacing w:before="450" w:after="450" w:line="312" w:lineRule="auto"/>
      </w:pPr>
      <w:r>
        <w:rPr>
          <w:rFonts w:ascii="宋体" w:hAnsi="宋体" w:eastAsia="宋体" w:cs="宋体"/>
          <w:color w:val="000"/>
          <w:sz w:val="28"/>
          <w:szCs w:val="28"/>
        </w:rPr>
        <w:t xml:space="preserve">18、物业策划与综合管理</w:t>
      </w:r>
    </w:p>
    <w:p>
      <w:pPr>
        <w:ind w:left="0" w:right="0" w:firstLine="560"/>
        <w:spacing w:before="450" w:after="450" w:line="312" w:lineRule="auto"/>
      </w:pPr>
      <w:r>
        <w:rPr>
          <w:rFonts w:ascii="宋体" w:hAnsi="宋体" w:eastAsia="宋体" w:cs="宋体"/>
          <w:color w:val="000"/>
          <w:sz w:val="28"/>
          <w:szCs w:val="28"/>
        </w:rPr>
        <w:t xml:space="preserve">19、物业服务理念与创新意识</w:t>
      </w:r>
    </w:p>
    <w:p>
      <w:pPr>
        <w:ind w:left="0" w:right="0" w:firstLine="560"/>
        <w:spacing w:before="450" w:after="450" w:line="312" w:lineRule="auto"/>
      </w:pPr>
      <w:r>
        <w:rPr>
          <w:rFonts w:ascii="宋体" w:hAnsi="宋体" w:eastAsia="宋体" w:cs="宋体"/>
          <w:color w:val="000"/>
          <w:sz w:val="28"/>
          <w:szCs w:val="28"/>
        </w:rPr>
        <w:t xml:space="preserve">20、保密制度、保密法规和保密措施</w:t>
      </w:r>
    </w:p>
    <w:p>
      <w:pPr>
        <w:ind w:left="0" w:right="0" w:firstLine="560"/>
        <w:spacing w:before="450" w:after="450" w:line="312" w:lineRule="auto"/>
      </w:pPr>
      <w:r>
        <w:rPr>
          <w:rFonts w:ascii="宋体" w:hAnsi="宋体" w:eastAsia="宋体" w:cs="宋体"/>
          <w:color w:val="000"/>
          <w:sz w:val="28"/>
          <w:szCs w:val="28"/>
        </w:rPr>
        <w:t xml:space="preserve">21、个人与集体</w:t>
      </w:r>
    </w:p>
    <w:p>
      <w:pPr>
        <w:ind w:left="0" w:right="0" w:firstLine="560"/>
        <w:spacing w:before="450" w:after="450" w:line="312" w:lineRule="auto"/>
      </w:pPr>
      <w:r>
        <w:rPr>
          <w:rFonts w:ascii="宋体" w:hAnsi="宋体" w:eastAsia="宋体" w:cs="宋体"/>
          <w:color w:val="000"/>
          <w:sz w:val="28"/>
          <w:szCs w:val="28"/>
        </w:rPr>
        <w:t xml:space="preserve">22、对员工的行为规范培训</w:t>
      </w:r>
    </w:p>
    <w:p>
      <w:pPr>
        <w:ind w:left="0" w:right="0" w:firstLine="560"/>
        <w:spacing w:before="450" w:after="450" w:line="312" w:lineRule="auto"/>
      </w:pPr>
      <w:r>
        <w:rPr>
          <w:rFonts w:ascii="宋体" w:hAnsi="宋体" w:eastAsia="宋体" w:cs="宋体"/>
          <w:color w:val="000"/>
          <w:sz w:val="28"/>
          <w:szCs w:val="28"/>
        </w:rPr>
        <w:t xml:space="preserve">23、法律常识与案例分析</w:t>
      </w:r>
    </w:p>
    <w:p>
      <w:pPr>
        <w:ind w:left="0" w:right="0" w:firstLine="560"/>
        <w:spacing w:before="450" w:after="450" w:line="312" w:lineRule="auto"/>
      </w:pPr>
      <w:r>
        <w:rPr>
          <w:rFonts w:ascii="宋体" w:hAnsi="宋体" w:eastAsia="宋体" w:cs="宋体"/>
          <w:color w:val="000"/>
          <w:sz w:val="28"/>
          <w:szCs w:val="28"/>
        </w:rPr>
        <w:t xml:space="preserve">24、解读知名物业管理企业</w:t>
      </w:r>
    </w:p>
    <w:p>
      <w:pPr>
        <w:ind w:left="0" w:right="0" w:firstLine="560"/>
        <w:spacing w:before="450" w:after="450" w:line="312" w:lineRule="auto"/>
      </w:pPr>
      <w:r>
        <w:rPr>
          <w:rFonts w:ascii="黑体" w:hAnsi="黑体" w:eastAsia="黑体" w:cs="黑体"/>
          <w:color w:val="000000"/>
          <w:sz w:val="36"/>
          <w:szCs w:val="36"/>
          <w:b w:val="1"/>
          <w:bCs w:val="1"/>
        </w:rPr>
        <w:t xml:space="preserve">第四篇：艺术培训学校办公室计划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2024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第五篇：行政办公室培训计划</w:t>
      </w:r>
    </w:p>
    <w:p>
      <w:pPr>
        <w:ind w:left="0" w:right="0" w:firstLine="560"/>
        <w:spacing w:before="450" w:after="450" w:line="312" w:lineRule="auto"/>
      </w:pPr>
      <w:r>
        <w:rPr>
          <w:rFonts w:ascii="宋体" w:hAnsi="宋体" w:eastAsia="宋体" w:cs="宋体"/>
          <w:color w:val="000"/>
          <w:sz w:val="28"/>
          <w:szCs w:val="28"/>
        </w:rPr>
        <w:t xml:space="preserve">行政办公室培训计划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之间正常工作的开展；管理公司的一些物资，包括档案、办公用品、劳保用品及报刊、杂志等；会议室的管理及服务；负责公司各项接待活动的工作人员的统一调配和后勤保障；负责会议纪要的形成及会议精神的传达等等。</w:t>
      </w:r>
    </w:p>
    <w:p>
      <w:pPr>
        <w:ind w:left="0" w:right="0" w:firstLine="560"/>
        <w:spacing w:before="450" w:after="450" w:line="312" w:lineRule="auto"/>
      </w:pPr>
      <w:r>
        <w:rPr>
          <w:rFonts w:ascii="宋体" w:hAnsi="宋体" w:eastAsia="宋体" w:cs="宋体"/>
          <w:color w:val="000"/>
          <w:sz w:val="28"/>
          <w:szCs w:val="28"/>
        </w:rPr>
        <w:t xml:space="preserve">由此可以看出，办公室是一个服务于生产，沟通上下的部门，所以，办公室的培训就应该是多方面的，除了基础工作外（如会议记录的格式，策划写法等）更多的应该注重服务意识和各种礼仪的培养。所以，为全面提升办公室人员的综合素质和业务水平、进一步推进办公室工作的开展、更好的为生产服务，结合实际，特制定《行政办公室实习生培训计划》。</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文字的写作主要包括各类文件、通知、会议记录的格式内容以及各种日常公文、总结的草拟等。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1、办公用品、劳保用品管理培训。</w:t>
      </w:r>
    </w:p>
    <w:p>
      <w:pPr>
        <w:ind w:left="0" w:right="0" w:firstLine="560"/>
        <w:spacing w:before="450" w:after="450" w:line="312" w:lineRule="auto"/>
      </w:pPr>
      <w:r>
        <w:rPr>
          <w:rFonts w:ascii="宋体" w:hAnsi="宋体" w:eastAsia="宋体" w:cs="宋体"/>
          <w:color w:val="000"/>
          <w:sz w:val="28"/>
          <w:szCs w:val="28"/>
        </w:rPr>
        <w:t xml:space="preserve">主要内容为做好物资采购分配、及清点登记，并负责发放领用。对办公用品的进出进行相应台帐登记。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1、以上培训到实习结束和其他培训一起进行考核。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