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关于教师节的通讯稿（推荐五篇）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节的通讯稿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第一篇：关于教师节的通讯稿</w:t>
      </w:r>
    </w:p>
    <w:p>
      <w:pPr>
        <w:ind w:left="0" w:right="0" w:firstLine="560"/>
        <w:spacing w:before="450" w:after="450" w:line="312" w:lineRule="auto"/>
      </w:pPr>
      <w:r>
        <w:rPr>
          <w:rFonts w:ascii="宋体" w:hAnsi="宋体" w:eastAsia="宋体" w:cs="宋体"/>
          <w:color w:val="000"/>
          <w:sz w:val="28"/>
          <w:szCs w:val="28"/>
        </w:rPr>
        <w:t xml:space="preserve">金秋时节，景色宜人。在这个色彩斑斓的季节里，我们迎来了第28个教师节。在充满了阳光与温暖秋风中，中山市联翔学校少先队开展了以“浓浓尊师意，款款爱生情”为主题的班队会。在各班的班会课上同学们在上课之前就在黑板上写上了对老师祝福的话语，当老师踏进教师门口的时候，学生们齐声为老师献上了最真挚的祝福，并拿出自己早早就准备好的贺卡与图画，上面写满了对老师的感谢和尊敬，也画满了学生们尊师、爱师的心意。虽然只是一张简单的贺卡，但却包含了学生全部的爱和祝福。而我们的老师也十分高兴的接受了学生这沉甸甸的礼物。他们的脸上洋溢着幸福而又欣慰的笑容，眼中充满着感动而又感激的目光。老师，生命如歌，是您种下了那些音符。老师，桃李芬芳，是您用辛劳的汗水教育了孩子，岁月却在您的身上镌刻下苍老的年轮，但是您的身旁却崛起一座座郁郁葱葱。最后，祝老师们，教师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2025-04-26T17:22:12+08:00</dcterms:created>
  <dcterms:modified xsi:type="dcterms:W3CDTF">2025-04-26T17:22:12+08:00</dcterms:modified>
</cp:coreProperties>
</file>

<file path=docProps/custom.xml><?xml version="1.0" encoding="utf-8"?>
<Properties xmlns="http://schemas.openxmlformats.org/officeDocument/2006/custom-properties" xmlns:vt="http://schemas.openxmlformats.org/officeDocument/2006/docPropsVTypes"/>
</file>