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参加2024特岗教师考试,考前必读大全</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第一篇：参加2024特岗教师考试,考前必读大全优路教育卓越品质www.feisuxs 参加2024特岗教师考试，考前必读随着参加特岗教师考试人数的逐年增多，考生的疑问自然也越来越多，针对考生提出的问题，优路教育专门做了一定的整理，考生们看...</w:t>
      </w:r>
    </w:p>
    <w:p>
      <w:pPr>
        <w:ind w:left="0" w:right="0" w:firstLine="560"/>
        <w:spacing w:before="450" w:after="450" w:line="312" w:lineRule="auto"/>
      </w:pPr>
      <w:r>
        <w:rPr>
          <w:rFonts w:ascii="黑体" w:hAnsi="黑体" w:eastAsia="黑体" w:cs="黑体"/>
          <w:color w:val="000000"/>
          <w:sz w:val="36"/>
          <w:szCs w:val="36"/>
          <w:b w:val="1"/>
          <w:bCs w:val="1"/>
        </w:rPr>
        <w:t xml:space="preserve">第一篇：参加2024特岗教师考试,考前必读大全</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 参加2024特岗教师考试，考前必读</w:t>
      </w:r>
    </w:p>
    <w:p>
      <w:pPr>
        <w:ind w:left="0" w:right="0" w:firstLine="560"/>
        <w:spacing w:before="450" w:after="450" w:line="312" w:lineRule="auto"/>
      </w:pPr>
      <w:r>
        <w:rPr>
          <w:rFonts w:ascii="宋体" w:hAnsi="宋体" w:eastAsia="宋体" w:cs="宋体"/>
          <w:color w:val="000"/>
          <w:sz w:val="28"/>
          <w:szCs w:val="28"/>
        </w:rPr>
        <w:t xml:space="preserve">随着参加特岗教师考试人数的逐年增多，考生的疑问自然也越来越多，针对考生提出的问题，优路教育专门做了一定的整理，考生们看过之后，会对特岗教师有一个新的理解和认识，整理如下：</w:t>
      </w:r>
    </w:p>
    <w:p>
      <w:pPr>
        <w:ind w:left="0" w:right="0" w:firstLine="560"/>
        <w:spacing w:before="450" w:after="450" w:line="312" w:lineRule="auto"/>
      </w:pPr>
      <w:r>
        <w:rPr>
          <w:rFonts w:ascii="宋体" w:hAnsi="宋体" w:eastAsia="宋体" w:cs="宋体"/>
          <w:color w:val="000"/>
          <w:sz w:val="28"/>
          <w:szCs w:val="28"/>
        </w:rPr>
        <w:t xml:space="preserve">1.特岗教师是什么?</w:t>
      </w:r>
    </w:p>
    <w:p>
      <w:pPr>
        <w:ind w:left="0" w:right="0" w:firstLine="560"/>
        <w:spacing w:before="450" w:after="450" w:line="312" w:lineRule="auto"/>
      </w:pPr>
      <w:r>
        <w:rPr>
          <w:rFonts w:ascii="宋体" w:hAnsi="宋体" w:eastAsia="宋体" w:cs="宋体"/>
          <w:color w:val="000"/>
          <w:sz w:val="28"/>
          <w:szCs w:val="28"/>
        </w:rPr>
        <w:t xml:space="preserve">特岗教师计划，全称为农村义务教育阶段学校教师特设岗位计划，是中央实施的一项对西部地区农村义务教育的特殊政策。</w:t>
      </w:r>
    </w:p>
    <w:p>
      <w:pPr>
        <w:ind w:left="0" w:right="0" w:firstLine="560"/>
        <w:spacing w:before="450" w:after="450" w:line="312" w:lineRule="auto"/>
      </w:pPr>
      <w:r>
        <w:rPr>
          <w:rFonts w:ascii="宋体" w:hAnsi="宋体" w:eastAsia="宋体" w:cs="宋体"/>
          <w:color w:val="000"/>
          <w:sz w:val="28"/>
          <w:szCs w:val="28"/>
        </w:rPr>
        <w:t xml:space="preserve">特岗计划通过公开招募高校毕业生到西部“两基”攻坚县学校任教，引导和鼓励高校毕业生从事农村教育工作，致力于逐步解决农村师资总量不足和结构不合理等问题，是国家为了提高农村教师队伍的整体素质，促进城乡教育均衡发展而提出的国家层面的政策性计划。</w:t>
      </w:r>
    </w:p>
    <w:p>
      <w:pPr>
        <w:ind w:left="0" w:right="0" w:firstLine="560"/>
        <w:spacing w:before="450" w:after="450" w:line="312" w:lineRule="auto"/>
      </w:pPr>
      <w:r>
        <w:rPr>
          <w:rFonts w:ascii="宋体" w:hAnsi="宋体" w:eastAsia="宋体" w:cs="宋体"/>
          <w:color w:val="000"/>
          <w:sz w:val="28"/>
          <w:szCs w:val="28"/>
        </w:rPr>
        <w:t xml:space="preserve">2.特岗教师有编制吗?</w:t>
      </w:r>
    </w:p>
    <w:p>
      <w:pPr>
        <w:ind w:left="0" w:right="0" w:firstLine="560"/>
        <w:spacing w:before="450" w:after="450" w:line="312" w:lineRule="auto"/>
      </w:pPr>
      <w:r>
        <w:rPr>
          <w:rFonts w:ascii="宋体" w:hAnsi="宋体" w:eastAsia="宋体" w:cs="宋体"/>
          <w:color w:val="000"/>
          <w:sz w:val="28"/>
          <w:szCs w:val="28"/>
        </w:rPr>
        <w:t xml:space="preserve">特岗教师将有3年的服务期限。特岗教师服务期满后至少有三条出路。</w:t>
      </w:r>
    </w:p>
    <w:p>
      <w:pPr>
        <w:ind w:left="0" w:right="0" w:firstLine="560"/>
        <w:spacing w:before="450" w:after="450" w:line="312" w:lineRule="auto"/>
      </w:pPr>
      <w:r>
        <w:rPr>
          <w:rFonts w:ascii="宋体" w:hAnsi="宋体" w:eastAsia="宋体" w:cs="宋体"/>
          <w:color w:val="000"/>
          <w:sz w:val="28"/>
          <w:szCs w:val="28"/>
        </w:rPr>
        <w:t xml:space="preserve">(1)可以选择在当地留任，保证有编有岗，并享受当地教师同等待遇。</w:t>
      </w:r>
    </w:p>
    <w:p>
      <w:pPr>
        <w:ind w:left="0" w:right="0" w:firstLine="560"/>
        <w:spacing w:before="450" w:after="450" w:line="312" w:lineRule="auto"/>
      </w:pPr>
      <w:r>
        <w:rPr>
          <w:rFonts w:ascii="宋体" w:hAnsi="宋体" w:eastAsia="宋体" w:cs="宋体"/>
          <w:color w:val="000"/>
          <w:sz w:val="28"/>
          <w:szCs w:val="28"/>
        </w:rPr>
        <w:t xml:space="preserve">(2)异地留转，或到城镇学校应聘。今后城镇学校中小学自然减员的补充，首先要补充这些经过了三年实践锻炼的特岗教师。</w:t>
      </w:r>
    </w:p>
    <w:p>
      <w:pPr>
        <w:ind w:left="0" w:right="0" w:firstLine="560"/>
        <w:spacing w:before="450" w:after="450" w:line="312" w:lineRule="auto"/>
      </w:pPr>
      <w:r>
        <w:rPr>
          <w:rFonts w:ascii="宋体" w:hAnsi="宋体" w:eastAsia="宋体" w:cs="宋体"/>
          <w:color w:val="000"/>
          <w:sz w:val="28"/>
          <w:szCs w:val="28"/>
        </w:rPr>
        <w:t xml:space="preserve">(3)可重新选择就业，各地政府包括教育部门要为此提供便利。</w:t>
      </w:r>
    </w:p>
    <w:p>
      <w:pPr>
        <w:ind w:left="0" w:right="0" w:firstLine="560"/>
        <w:spacing w:before="450" w:after="450" w:line="312" w:lineRule="auto"/>
      </w:pPr>
      <w:r>
        <w:rPr>
          <w:rFonts w:ascii="宋体" w:hAnsi="宋体" w:eastAsia="宋体" w:cs="宋体"/>
          <w:color w:val="000"/>
          <w:sz w:val="28"/>
          <w:szCs w:val="28"/>
        </w:rPr>
        <w:t xml:space="preserve">3.特岗教师能被解聘吗?</w:t>
      </w:r>
    </w:p>
    <w:p>
      <w:pPr>
        <w:ind w:left="0" w:right="0" w:firstLine="560"/>
        <w:spacing w:before="450" w:after="450" w:line="312" w:lineRule="auto"/>
      </w:pPr>
      <w:r>
        <w:rPr>
          <w:rFonts w:ascii="宋体" w:hAnsi="宋体" w:eastAsia="宋体" w:cs="宋体"/>
          <w:color w:val="000"/>
          <w:sz w:val="28"/>
          <w:szCs w:val="28"/>
        </w:rPr>
        <w:t xml:space="preserve">根据聘用合同书中的相关规定，特岗教师如果存在下列情形之一，聘用方有权解除合同，具体如下：</w:t>
      </w:r>
    </w:p>
    <w:p>
      <w:pPr>
        <w:ind w:left="0" w:right="0" w:firstLine="560"/>
        <w:spacing w:before="450" w:after="450" w:line="312" w:lineRule="auto"/>
      </w:pPr>
      <w:r>
        <w:rPr>
          <w:rFonts w:ascii="宋体" w:hAnsi="宋体" w:eastAsia="宋体" w:cs="宋体"/>
          <w:color w:val="000"/>
          <w:sz w:val="28"/>
          <w:szCs w:val="28"/>
        </w:rPr>
        <w:t xml:space="preserve">(1)伪造学历、健康证明及利用其他不正当手段骗取聘用的;</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(2)严重违反劳动纪律或任教学校规章制度的;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(3)故意不完成工作任务，给教育教学工作造成严重后果的;</w:t>
      </w:r>
    </w:p>
    <w:p>
      <w:pPr>
        <w:ind w:left="0" w:right="0" w:firstLine="560"/>
        <w:spacing w:before="450" w:after="450" w:line="312" w:lineRule="auto"/>
      </w:pPr>
      <w:r>
        <w:rPr>
          <w:rFonts w:ascii="宋体" w:hAnsi="宋体" w:eastAsia="宋体" w:cs="宋体"/>
          <w:color w:val="000"/>
          <w:sz w:val="28"/>
          <w:szCs w:val="28"/>
        </w:rPr>
        <w:t xml:space="preserve">(4)严重违反教师职业道德，影响恶劣的;</w:t>
      </w:r>
    </w:p>
    <w:p>
      <w:pPr>
        <w:ind w:left="0" w:right="0" w:firstLine="560"/>
        <w:spacing w:before="450" w:after="450" w:line="312" w:lineRule="auto"/>
      </w:pPr>
      <w:r>
        <w:rPr>
          <w:rFonts w:ascii="宋体" w:hAnsi="宋体" w:eastAsia="宋体" w:cs="宋体"/>
          <w:color w:val="000"/>
          <w:sz w:val="28"/>
          <w:szCs w:val="28"/>
        </w:rPr>
        <w:t xml:space="preserve">(5)严重失职，徇私舞弊，给学校利益造成重大损失的;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4.特岗教师的报考条件是什么?</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(3)身体条件。身体条件符合当地要求，并能适应设岗地区工作、生活环境条件。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(4)愿意到农村义务教育阶段学校任教，能做到服从组织安排。</w:t>
      </w:r>
    </w:p>
    <w:p>
      <w:pPr>
        <w:ind w:left="0" w:right="0" w:firstLine="560"/>
        <w:spacing w:before="450" w:after="450" w:line="312" w:lineRule="auto"/>
      </w:pPr>
      <w:r>
        <w:rPr>
          <w:rFonts w:ascii="宋体" w:hAnsi="宋体" w:eastAsia="宋体" w:cs="宋体"/>
          <w:color w:val="000"/>
          <w:sz w:val="28"/>
          <w:szCs w:val="28"/>
        </w:rPr>
        <w:t xml:space="preserve">5.特岗教师的考试时间?</w:t>
      </w:r>
    </w:p>
    <w:p>
      <w:pPr>
        <w:ind w:left="0" w:right="0" w:firstLine="560"/>
        <w:spacing w:before="450" w:after="450" w:line="312" w:lineRule="auto"/>
      </w:pPr>
      <w:r>
        <w:rPr>
          <w:rFonts w:ascii="宋体" w:hAnsi="宋体" w:eastAsia="宋体" w:cs="宋体"/>
          <w:color w:val="000"/>
          <w:sz w:val="28"/>
          <w:szCs w:val="28"/>
        </w:rPr>
        <w:t xml:space="preserve">根据往年特岗教师考试时间来看，2024年特岗教师招聘考试报名时间基本集中在4月份到7月份，考生可以从3月份就可以多关注特岗教师，看看所报考省份公告是否已出。可以参考2024全国特岗教师考试时间</w:t>
      </w:r>
    </w:p>
    <w:p>
      <w:pPr>
        <w:ind w:left="0" w:right="0" w:firstLine="560"/>
        <w:spacing w:before="450" w:after="450" w:line="312" w:lineRule="auto"/>
      </w:pPr>
      <w:r>
        <w:rPr>
          <w:rFonts w:ascii="宋体" w:hAnsi="宋体" w:eastAsia="宋体" w:cs="宋体"/>
          <w:color w:val="000"/>
          <w:sz w:val="28"/>
          <w:szCs w:val="28"/>
        </w:rPr>
        <w:t xml:space="preserve">6.特岗教师考试内容?</w:t>
      </w:r>
    </w:p>
    <w:p>
      <w:pPr>
        <w:ind w:left="0" w:right="0" w:firstLine="560"/>
        <w:spacing w:before="450" w:after="450" w:line="312" w:lineRule="auto"/>
      </w:pPr>
      <w:r>
        <w:rPr>
          <w:rFonts w:ascii="宋体" w:hAnsi="宋体" w:eastAsia="宋体" w:cs="宋体"/>
          <w:color w:val="000"/>
          <w:sz w:val="28"/>
          <w:szCs w:val="28"/>
        </w:rPr>
        <w:t xml:space="preserve">(1)教育学、心理学、教材教法、教育法规、新课改等相关的教育理论知识</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(2)专业基础知识和教育学、心理学、教材教法、教育法规、新课改等相关的教育理论知识。</w:t>
      </w:r>
    </w:p>
    <w:p>
      <w:pPr>
        <w:ind w:left="0" w:right="0" w:firstLine="560"/>
        <w:spacing w:before="450" w:after="450" w:line="312" w:lineRule="auto"/>
      </w:pPr>
      <w:r>
        <w:rPr>
          <w:rFonts w:ascii="宋体" w:hAnsi="宋体" w:eastAsia="宋体" w:cs="宋体"/>
          <w:color w:val="000"/>
          <w:sz w:val="28"/>
          <w:szCs w:val="28"/>
        </w:rPr>
        <w:t xml:space="preserve">(3)专业基础知识和公共基础知识。各占150分，总分300分。这个公共基础知识也有不同，有的地区就是指上面的教育理论知识，有的地区是指文史法律数学政治时事等综合知识。</w:t>
      </w:r>
    </w:p>
    <w:p>
      <w:pPr>
        <w:ind w:left="0" w:right="0" w:firstLine="560"/>
        <w:spacing w:before="450" w:after="450" w:line="312" w:lineRule="auto"/>
      </w:pPr>
      <w:r>
        <w:rPr>
          <w:rFonts w:ascii="宋体" w:hAnsi="宋体" w:eastAsia="宋体" w:cs="宋体"/>
          <w:color w:val="000"/>
          <w:sz w:val="28"/>
          <w:szCs w:val="28"/>
        </w:rPr>
        <w:t xml:space="preserve">7.特岗教师待遇</w:t>
      </w:r>
    </w:p>
    <w:p>
      <w:pPr>
        <w:ind w:left="0" w:right="0" w:firstLine="560"/>
        <w:spacing w:before="450" w:after="450" w:line="312" w:lineRule="auto"/>
      </w:pPr>
      <w:r>
        <w:rPr>
          <w:rFonts w:ascii="宋体" w:hAnsi="宋体" w:eastAsia="宋体" w:cs="宋体"/>
          <w:color w:val="000"/>
          <w:sz w:val="28"/>
          <w:szCs w:val="28"/>
        </w:rPr>
        <w:t xml:space="preserve">根据每年的招录公告可知，特岗教师在聘任期间，执行国家统一的事业单位工资制度和标准，津贴、补贴由各地根据当地同等条件公办教师年收入水平综合确定。特岗教师年收入水平原则上不低于当地同等条件公办教师年收入水平。</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第二篇：2024年特岗教师转正必读</w:t>
      </w:r>
    </w:p>
    <w:p>
      <w:pPr>
        <w:ind w:left="0" w:right="0" w:firstLine="560"/>
        <w:spacing w:before="450" w:after="450" w:line="312" w:lineRule="auto"/>
      </w:pPr>
      <w:r>
        <w:rPr>
          <w:rFonts w:ascii="宋体" w:hAnsi="宋体" w:eastAsia="宋体" w:cs="宋体"/>
          <w:color w:val="000"/>
          <w:sz w:val="28"/>
          <w:szCs w:val="28"/>
        </w:rPr>
        <w:t xml:space="preserve">2024年特岗教师办理转正手续必读</w:t>
      </w:r>
    </w:p>
    <w:p>
      <w:pPr>
        <w:ind w:left="0" w:right="0" w:firstLine="560"/>
        <w:spacing w:before="450" w:after="450" w:line="312" w:lineRule="auto"/>
      </w:pPr>
      <w:r>
        <w:rPr>
          <w:rFonts w:ascii="宋体" w:hAnsi="宋体" w:eastAsia="宋体" w:cs="宋体"/>
          <w:color w:val="000"/>
          <w:sz w:val="28"/>
          <w:szCs w:val="28"/>
        </w:rPr>
        <w:t xml:space="preserve">1、填写“专业技术人员考核登记表”，2024、2024、2024三年的表格填好各栏内容并签好意见。（此表在人事主任那领取）</w:t>
      </w:r>
    </w:p>
    <w:p>
      <w:pPr>
        <w:ind w:left="0" w:right="0" w:firstLine="560"/>
        <w:spacing w:before="450" w:after="450" w:line="312" w:lineRule="auto"/>
      </w:pPr>
      <w:r>
        <w:rPr>
          <w:rFonts w:ascii="宋体" w:hAnsi="宋体" w:eastAsia="宋体" w:cs="宋体"/>
          <w:color w:val="000"/>
          <w:sz w:val="28"/>
          <w:szCs w:val="28"/>
        </w:rPr>
        <w:t xml:space="preserve">2、填写“任教服务期满考核登记表”一式三份（A4纸双面打印），盖学校和教育管理中心两个公章。（此表在这个文件夹里面）</w:t>
      </w:r>
    </w:p>
    <w:p>
      <w:pPr>
        <w:ind w:left="0" w:right="0" w:firstLine="560"/>
        <w:spacing w:before="450" w:after="450" w:line="312" w:lineRule="auto"/>
      </w:pPr>
      <w:r>
        <w:rPr>
          <w:rFonts w:ascii="宋体" w:hAnsi="宋体" w:eastAsia="宋体" w:cs="宋体"/>
          <w:color w:val="000"/>
          <w:sz w:val="28"/>
          <w:szCs w:val="28"/>
        </w:rPr>
        <w:t xml:space="preserve">3、填写“转为正式教师审批表”一式二份（A3纸双面打印），盖学校和教育管理中心两个公章。（此表在这个文件夹里面）</w:t>
      </w:r>
    </w:p>
    <w:p>
      <w:pPr>
        <w:ind w:left="0" w:right="0" w:firstLine="560"/>
        <w:spacing w:before="450" w:after="450" w:line="312" w:lineRule="auto"/>
      </w:pPr>
      <w:r>
        <w:rPr>
          <w:rFonts w:ascii="宋体" w:hAnsi="宋体" w:eastAsia="宋体" w:cs="宋体"/>
          <w:color w:val="000"/>
          <w:sz w:val="28"/>
          <w:szCs w:val="28"/>
        </w:rPr>
        <w:t xml:space="preserve">4、提交照片要求：</w:t>
      </w:r>
    </w:p>
    <w:p>
      <w:pPr>
        <w:ind w:left="0" w:right="0" w:firstLine="560"/>
        <w:spacing w:before="450" w:after="450" w:line="312" w:lineRule="auto"/>
      </w:pPr>
      <w:r>
        <w:rPr>
          <w:rFonts w:ascii="宋体" w:hAnsi="宋体" w:eastAsia="宋体" w:cs="宋体"/>
          <w:color w:val="000"/>
          <w:sz w:val="28"/>
          <w:szCs w:val="28"/>
        </w:rPr>
        <w:t xml:space="preserve">（1）本人登记照（电子版）技术要求：近期红底一寸免冠相片，文件为JPG格式，分辨率不低于532×740像素（高度、宽度）、300dpi，文件名用“姓名+身份证号”命名。发罗主任QQ邮箱。</w:t>
      </w:r>
    </w:p>
    <w:p>
      <w:pPr>
        <w:ind w:left="0" w:right="0" w:firstLine="560"/>
        <w:spacing w:before="450" w:after="450" w:line="312" w:lineRule="auto"/>
      </w:pPr>
      <w:r>
        <w:rPr>
          <w:rFonts w:ascii="宋体" w:hAnsi="宋体" w:eastAsia="宋体" w:cs="宋体"/>
          <w:color w:val="000"/>
          <w:sz w:val="28"/>
          <w:szCs w:val="28"/>
        </w:rPr>
        <w:t xml:space="preserve">（2）本人登记照（纸质版）规格要求：将电子版照片打印6张纸质照片，背面用铅笔写明“姓名+身份证号码后6位”交给罗主任。</w:t>
      </w:r>
    </w:p>
    <w:p>
      <w:pPr>
        <w:ind w:left="0" w:right="0" w:firstLine="560"/>
        <w:spacing w:before="450" w:after="450" w:line="312" w:lineRule="auto"/>
      </w:pPr>
      <w:r>
        <w:rPr>
          <w:rFonts w:ascii="宋体" w:hAnsi="宋体" w:eastAsia="宋体" w:cs="宋体"/>
          <w:color w:val="000"/>
          <w:sz w:val="28"/>
          <w:szCs w:val="28"/>
        </w:rPr>
        <w:t xml:space="preserve">5、去学校所在地的乡镇计生办办理计划生育证明（模板在这个文件夹里面）。</w:t>
      </w:r>
    </w:p>
    <w:p>
      <w:pPr>
        <w:ind w:left="0" w:right="0" w:firstLine="560"/>
        <w:spacing w:before="450" w:after="450" w:line="312" w:lineRule="auto"/>
      </w:pPr>
      <w:r>
        <w:rPr>
          <w:rFonts w:ascii="宋体" w:hAnsi="宋体" w:eastAsia="宋体" w:cs="宋体"/>
          <w:color w:val="000"/>
          <w:sz w:val="28"/>
          <w:szCs w:val="28"/>
        </w:rPr>
        <w:t xml:space="preserve">6、写好转正申请书（打印、手写均可），分别由学校和教育管理中心签好“同意按期转正”意见和盖章。</w:t>
      </w:r>
    </w:p>
    <w:p>
      <w:pPr>
        <w:ind w:left="0" w:right="0" w:firstLine="560"/>
        <w:spacing w:before="450" w:after="450" w:line="312" w:lineRule="auto"/>
      </w:pPr>
      <w:r>
        <w:rPr>
          <w:rFonts w:ascii="宋体" w:hAnsi="宋体" w:eastAsia="宋体" w:cs="宋体"/>
          <w:color w:val="000"/>
          <w:sz w:val="28"/>
          <w:szCs w:val="28"/>
        </w:rPr>
        <w:t xml:space="preserve">7、所有表册签意见和盖章要求</w:t>
      </w:r>
    </w:p>
    <w:p>
      <w:pPr>
        <w:ind w:left="0" w:right="0" w:firstLine="560"/>
        <w:spacing w:before="450" w:after="450" w:line="312" w:lineRule="auto"/>
      </w:pPr>
      <w:r>
        <w:rPr>
          <w:rFonts w:ascii="宋体" w:hAnsi="宋体" w:eastAsia="宋体" w:cs="宋体"/>
          <w:color w:val="000"/>
          <w:sz w:val="28"/>
          <w:szCs w:val="28"/>
        </w:rPr>
        <w:t xml:space="preserve">（1）在本镇内调动或经批准调到别的乡镇学校任教的，2024年必须是报考的学校签意见和盖章，其余年份的表册可在现在学校办理。</w:t>
      </w:r>
    </w:p>
    <w:p>
      <w:pPr>
        <w:ind w:left="0" w:right="0" w:firstLine="560"/>
        <w:spacing w:before="450" w:after="450" w:line="312" w:lineRule="auto"/>
      </w:pPr>
      <w:r>
        <w:rPr>
          <w:rFonts w:ascii="宋体" w:hAnsi="宋体" w:eastAsia="宋体" w:cs="宋体"/>
          <w:color w:val="000"/>
          <w:sz w:val="28"/>
          <w:szCs w:val="28"/>
        </w:rPr>
        <w:t xml:space="preserve">（2）在本镇内不能调中学任教，已调动的须到原报考的学校签具意见和盖章，不能在中学办理手续。</w:t>
      </w:r>
    </w:p>
    <w:p>
      <w:pPr>
        <w:ind w:left="0" w:right="0" w:firstLine="560"/>
        <w:spacing w:before="450" w:after="450" w:line="312" w:lineRule="auto"/>
      </w:pPr>
      <w:r>
        <w:rPr>
          <w:rFonts w:ascii="宋体" w:hAnsi="宋体" w:eastAsia="宋体" w:cs="宋体"/>
          <w:color w:val="000"/>
          <w:sz w:val="28"/>
          <w:szCs w:val="28"/>
        </w:rPr>
        <w:t xml:space="preserve">8、原是专科毕业现在拿到本科学历的同志，请将本科档案交到609办公室罗主任处。</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第三篇：特岗教师考试条件</w:t>
      </w:r>
    </w:p>
    <w:p>
      <w:pPr>
        <w:ind w:left="0" w:right="0" w:firstLine="560"/>
        <w:spacing w:before="450" w:after="450" w:line="312" w:lineRule="auto"/>
      </w:pPr>
      <w:r>
        <w:rPr>
          <w:rFonts w:ascii="宋体" w:hAnsi="宋体" w:eastAsia="宋体" w:cs="宋体"/>
          <w:color w:val="000"/>
          <w:sz w:val="28"/>
          <w:szCs w:val="28"/>
        </w:rPr>
        <w:t xml:space="preserve">宁夏2024年特岗教师招聘考试报名时间：6月18－23日</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宋体" w:hAnsi="宋体" w:eastAsia="宋体" w:cs="宋体"/>
          <w:color w:val="000"/>
          <w:sz w:val="28"/>
          <w:szCs w:val="28"/>
        </w:rPr>
        <w:t xml:space="preserve">【考试大：中国教育考试第一门户】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字号:T T</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3号）精神，决定2024年在全区范围内继续实施“国家农村义务教育阶段学校教师特设岗位计划”（以下简称国家“特岗计划”），同时实施“宁夏回族自治区地方中小学教师特设岗位计划”（以下简称地方“特岗计划”）。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（三）坚持“定县、定校、定岗”原则。招聘的特岗教师全部安排到实施“特岗计划”的学校任教，不得随意调整。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安排国家“特岗计划”1800名；为了给国家特岗教师招考对象范围没有覆盖的宁夏籍全日制普通高校往届师范类专科毕业生再提供一次就业机会，自治区同时安排地?quot;特岗计划“300名，共计招聘国家和地方特岗教师2100名。具体招聘计划详见《宁夏2024年实施国家”特岗计划“各市县（区）招聘名额分配表》（附件1）和《宁夏2024年实施地方”特岗计划“各市、县（区）招聘名额分配表》（附件2）。</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本次特岗教师报名采取网络自愿报名方式进行，不收报名、考务费。符合国家特岗报名条件的人员，登录国家”特岗计划“信息管理与服务系统网（http://tg.ncss.org.cn/test/）报名；符合地方特岗报名条件的人员，登录宁夏毕业生就业网（http://www.feisuxs）下载、打印准考证。打印过程中遇到问题，请与宁夏人事考试中心（0951-5099130/5099131/5099163）联系解决。</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（一）笔试时间：2024年7月17日。报考者须按《准考证》上规定的具体时间、地点准时参加考试。研究生学历毕业生报考者须参加笔试。</w:t>
      </w:r>
    </w:p>
    <w:p>
      <w:pPr>
        <w:ind w:left="0" w:right="0" w:firstLine="560"/>
        <w:spacing w:before="450" w:after="450" w:line="312" w:lineRule="auto"/>
      </w:pPr>
      <w:r>
        <w:rPr>
          <w:rFonts w:ascii="宋体" w:hAnsi="宋体" w:eastAsia="宋体" w:cs="宋体"/>
          <w:color w:val="000"/>
          <w:sz w:val="28"/>
          <w:szCs w:val="28"/>
        </w:rPr>
        <w:t xml:space="preserve">（二）笔试内容：教育公共基础知识、相关学科专业知识和教材教法应用能力等，时间为150分钟，分值为300分。</w:t>
      </w:r>
    </w:p>
    <w:p>
      <w:pPr>
        <w:ind w:left="0" w:right="0" w:firstLine="560"/>
        <w:spacing w:before="450" w:after="450" w:line="312" w:lineRule="auto"/>
      </w:pPr>
      <w:r>
        <w:rPr>
          <w:rFonts w:ascii="宋体" w:hAnsi="宋体" w:eastAsia="宋体" w:cs="宋体"/>
          <w:color w:val="000"/>
          <w:sz w:val="28"/>
          <w:szCs w:val="28"/>
        </w:rPr>
        <w:t xml:space="preserve">（三）笔试加分。对有下列情形之一的予以加分：</w:t>
      </w:r>
    </w:p>
    <w:p>
      <w:pPr>
        <w:ind w:left="0" w:right="0" w:firstLine="560"/>
        <w:spacing w:before="450" w:after="450" w:line="312" w:lineRule="auto"/>
      </w:pPr>
      <w:r>
        <w:rPr>
          <w:rFonts w:ascii="宋体" w:hAnsi="宋体" w:eastAsia="宋体" w:cs="宋体"/>
          <w:color w:val="000"/>
          <w:sz w:val="28"/>
          <w:szCs w:val="28"/>
        </w:rPr>
        <w:t xml:space="preserve">1、因公牺牲评定为烈士的子女在笔试成绩中加20分；</w:t>
      </w:r>
    </w:p>
    <w:p>
      <w:pPr>
        <w:ind w:left="0" w:right="0" w:firstLine="560"/>
        <w:spacing w:before="450" w:after="450" w:line="312" w:lineRule="auto"/>
      </w:pPr>
      <w:r>
        <w:rPr>
          <w:rFonts w:ascii="宋体" w:hAnsi="宋体" w:eastAsia="宋体" w:cs="宋体"/>
          <w:color w:val="000"/>
          <w:sz w:val="28"/>
          <w:szCs w:val="28"/>
        </w:rPr>
        <w:t xml:space="preserve">2、回族考生在笔试成绩中加5分；</w:t>
      </w:r>
    </w:p>
    <w:p>
      <w:pPr>
        <w:ind w:left="0" w:right="0" w:firstLine="560"/>
        <w:spacing w:before="450" w:after="450" w:line="312" w:lineRule="auto"/>
      </w:pPr>
      <w:r>
        <w:rPr>
          <w:rFonts w:ascii="宋体" w:hAnsi="宋体" w:eastAsia="宋体" w:cs="宋体"/>
          <w:color w:val="000"/>
          <w:sz w:val="28"/>
          <w:szCs w:val="28"/>
        </w:rPr>
        <w:t xml:space="preserve">3、参加过 ”大学生志愿服务西部“、”三支一扶“、”选聘高校毕业生到村任职“在宁服务项目的人员和”志愿服务山区八县及红寺堡开发区支教的高校毕业生“、”2024年宁南山区面向社会统一招考的编制外聘用人员“在基层服务满1年并考核合格的在笔试成绩中加5分，在基层服务满2年以上并考核合格的在笔试成绩中加8分（服务时间计算以报名之日为止）；</w:t>
      </w:r>
    </w:p>
    <w:p>
      <w:pPr>
        <w:ind w:left="0" w:right="0" w:firstLine="560"/>
        <w:spacing w:before="450" w:after="450" w:line="312" w:lineRule="auto"/>
      </w:pPr>
      <w:r>
        <w:rPr>
          <w:rFonts w:ascii="宋体" w:hAnsi="宋体" w:eastAsia="宋体" w:cs="宋体"/>
          <w:color w:val="000"/>
          <w:sz w:val="28"/>
          <w:szCs w:val="28"/>
        </w:rPr>
        <w:t xml:space="preserve">4、同一报考者累积加分不超过20分。</w:t>
      </w:r>
    </w:p>
    <w:p>
      <w:pPr>
        <w:ind w:left="0" w:right="0" w:firstLine="560"/>
        <w:spacing w:before="450" w:after="450" w:line="312" w:lineRule="auto"/>
      </w:pPr>
      <w:r>
        <w:rPr>
          <w:rFonts w:ascii="宋体" w:hAnsi="宋体" w:eastAsia="宋体" w:cs="宋体"/>
          <w:color w:val="000"/>
          <w:sz w:val="28"/>
          <w:szCs w:val="28"/>
        </w:rPr>
        <w:t xml:space="preserve">（四）笔试成绩于考试后10日内在宁夏毕业生就业网上公布、查询。</w:t>
      </w:r>
    </w:p>
    <w:p>
      <w:pPr>
        <w:ind w:left="0" w:right="0" w:firstLine="560"/>
        <w:spacing w:before="450" w:after="450" w:line="312" w:lineRule="auto"/>
      </w:pPr>
      <w:r>
        <w:rPr>
          <w:rFonts w:ascii="宋体" w:hAnsi="宋体" w:eastAsia="宋体" w:cs="宋体"/>
          <w:color w:val="000"/>
          <w:sz w:val="28"/>
          <w:szCs w:val="28"/>
        </w:rPr>
        <w:t xml:space="preserve">（五）划定笔试成绩最低分数控制线。由自治区”特岗计划“实施工作领导小组（以下简称”领导小组 “）根据笔试情况划定笔试成绩最低分数控制线。少数专业性强、生源少的岗位，可在笔试成绩最低分数控制线下降低一个分数段。具体事项由领导小组办公室予以公告。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一）依据笔试成绩，按照各职位招聘人数1：2的比例确定参加资格审查的考生名单（其中招聘职位1人的按1：3的比例确定），由特岗计划实施工作领导小组办公室在国家”特岗计划“信息管理与服务网和宁夏人事考试中心网、宁夏毕业生就业网上公告（其他事项发布公告的网络相同），请报考者及时查询。</w:t>
      </w:r>
    </w:p>
    <w:p>
      <w:pPr>
        <w:ind w:left="0" w:right="0" w:firstLine="560"/>
        <w:spacing w:before="450" w:after="450" w:line="312" w:lineRule="auto"/>
      </w:pPr>
      <w:r>
        <w:rPr>
          <w:rFonts w:ascii="宋体" w:hAnsi="宋体" w:eastAsia="宋体" w:cs="宋体"/>
          <w:color w:val="000"/>
          <w:sz w:val="28"/>
          <w:szCs w:val="28"/>
        </w:rPr>
        <w:t xml:space="preserve">（二）由招聘特岗教师的市、县（区）教育、人社、纪检监察等部门具体实施，对报考本市、县（区）职位的考生进行资格审查。资格审查的具体时间和地点由市、县（区）教育局负责通知。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三）在资格审查时，报考者须提交本人身份证、毕业证、教师资格证、报名信息表（一式3份、近期免冠1寸照片3张），并按类分别提交参加”大学生志愿服务西部“（团委）、”三支一扶“（人力资源和社会保障局）、”选聘高校毕业生到村任职“（组织部）、”志愿服务山区八县及红寺堡开发区支教的高校毕业“（教育局）、”2024年宁南山区面向社会统一招考的编制外聘用人员“（教育局）项目所在基层学校（单位）和市、县（区）级主管部门出具的证明（原件和复印件）。报考者没按时参加资格审查或没按规定出具相关证明材料的视为自动放弃或不具备加分条件，事后不再受理。</w:t>
      </w:r>
    </w:p>
    <w:p>
      <w:pPr>
        <w:ind w:left="0" w:right="0" w:firstLine="560"/>
        <w:spacing w:before="450" w:after="450" w:line="312" w:lineRule="auto"/>
      </w:pPr>
      <w:r>
        <w:rPr>
          <w:rFonts w:ascii="宋体" w:hAnsi="宋体" w:eastAsia="宋体" w:cs="宋体"/>
          <w:color w:val="000"/>
          <w:sz w:val="28"/>
          <w:szCs w:val="28"/>
        </w:rPr>
        <w:t xml:space="preserve">（四）在资格审查中，凡发现报考者不符合报考条件或网上报名提供信息（特别是加分信息）虚假的，一律取消招聘资格。</w:t>
      </w:r>
    </w:p>
    <w:p>
      <w:pPr>
        <w:ind w:left="0" w:right="0" w:firstLine="560"/>
        <w:spacing w:before="450" w:after="450" w:line="312" w:lineRule="auto"/>
      </w:pPr>
      <w:r>
        <w:rPr>
          <w:rFonts w:ascii="宋体" w:hAnsi="宋体" w:eastAsia="宋体" w:cs="宋体"/>
          <w:color w:val="000"/>
          <w:sz w:val="28"/>
          <w:szCs w:val="28"/>
        </w:rPr>
        <w:t xml:space="preserve">（五）资格审查后，由市、县（区）教育、人社、纪检监察部门联袂向领导小组办公室上报资格审查结果，含资格审查人员（及加分）名册、考生报名信息表、考生本人有关证件复印件、加分证明复印件（审核并加盖印章），并按职位从高分到低分排序。由自治区教育厅、人力资源和社会保障厅组织相关部门对加分项目进行审核后按报考者笔试（含加分）成绩，分学段、学科从高分到低分，以招聘职位1：1.3的比例确定进入面试人员名单（招聘1名的职位依次进入面试的人员应不少于2名）。参加面试人员名单由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八、面试（综合考核）</w:t>
      </w:r>
    </w:p>
    <w:p>
      <w:pPr>
        <w:ind w:left="0" w:right="0" w:firstLine="560"/>
        <w:spacing w:before="450" w:after="450" w:line="312" w:lineRule="auto"/>
      </w:pPr>
      <w:r>
        <w:rPr>
          <w:rFonts w:ascii="宋体" w:hAnsi="宋体" w:eastAsia="宋体" w:cs="宋体"/>
          <w:color w:val="000"/>
          <w:sz w:val="28"/>
          <w:szCs w:val="28"/>
        </w:rPr>
        <w:t xml:space="preserve">（一）面试工作按照自治区教育厅、人力资源和社会保障厅的统一部署，由各有关市、县(区)教育、人社和纪检监察等部门具体组织实施。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（二）根据报考者笔试（含加分）成绩，分学段、学科从高分到低分，以招聘职位1：1.3的比例确定进入面试人员名单（招聘1名的职位依次进入面试的人员应不少于2名）。</w:t>
      </w:r>
    </w:p>
    <w:p>
      <w:pPr>
        <w:ind w:left="0" w:right="0" w:firstLine="560"/>
        <w:spacing w:before="450" w:after="450" w:line="312" w:lineRule="auto"/>
      </w:pPr>
      <w:r>
        <w:rPr>
          <w:rFonts w:ascii="宋体" w:hAnsi="宋体" w:eastAsia="宋体" w:cs="宋体"/>
          <w:color w:val="000"/>
          <w:sz w:val="28"/>
          <w:szCs w:val="28"/>
        </w:rPr>
        <w:t xml:space="preserve">（三）面试时间和地点，由各市、县（区）教育局负责，提前通知取得面试资格人员届时届地参加面试。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（四）主要对进入面试人员从专业素质、授课能力以及德、能、勤、纪和奖惩方面进行面试（综合考核）。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（五）面试（综合考核）成绩采用百分制。</w:t>
      </w:r>
    </w:p>
    <w:p>
      <w:pPr>
        <w:ind w:left="0" w:right="0" w:firstLine="560"/>
        <w:spacing w:before="450" w:after="450" w:line="312" w:lineRule="auto"/>
      </w:pPr>
      <w:r>
        <w:rPr>
          <w:rFonts w:ascii="宋体" w:hAnsi="宋体" w:eastAsia="宋体" w:cs="宋体"/>
          <w:color w:val="000"/>
          <w:sz w:val="28"/>
          <w:szCs w:val="28"/>
        </w:rPr>
        <w:t xml:space="preserve">九、确定拟聘用初步人选</w:t>
      </w:r>
    </w:p>
    <w:p>
      <w:pPr>
        <w:ind w:left="0" w:right="0" w:firstLine="560"/>
        <w:spacing w:before="450" w:after="450" w:line="312" w:lineRule="auto"/>
      </w:pPr>
      <w:r>
        <w:rPr>
          <w:rFonts w:ascii="宋体" w:hAnsi="宋体" w:eastAsia="宋体" w:cs="宋体"/>
          <w:color w:val="000"/>
          <w:sz w:val="28"/>
          <w:szCs w:val="28"/>
        </w:rPr>
        <w:t xml:space="preserve">按照笔试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出现的人选空缺，按成绩依次递补。同时将面试（综合考核）成绩连同拟聘用初步人选名单报自治区”特岗计划“实施工作领导小组办公室。</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十一、补录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特岗计划“实施工作领导小组办公室发布公告，依据考生笔试成绩在网上进行公开征集职位志愿，并组织在笔试成绩最低分数控制线上按照以上程序和要求面试后择优补录。面试（综合考核）成绩不合格（60分以下）者不得再报名参加原职位的补录。</w:t>
      </w:r>
    </w:p>
    <w:p>
      <w:pPr>
        <w:ind w:left="0" w:right="0" w:firstLine="560"/>
        <w:spacing w:before="450" w:after="450" w:line="312" w:lineRule="auto"/>
      </w:pPr>
      <w:r>
        <w:rPr>
          <w:rFonts w:ascii="宋体" w:hAnsi="宋体" w:eastAsia="宋体" w:cs="宋体"/>
          <w:color w:val="000"/>
          <w:sz w:val="28"/>
          <w:szCs w:val="28"/>
        </w:rPr>
        <w:t xml:space="preserve">十二、审批</w:t>
      </w:r>
    </w:p>
    <w:p>
      <w:pPr>
        <w:ind w:left="0" w:right="0" w:firstLine="560"/>
        <w:spacing w:before="450" w:after="450" w:line="312" w:lineRule="auto"/>
      </w:pPr>
      <w:r>
        <w:rPr>
          <w:rFonts w:ascii="宋体" w:hAnsi="宋体" w:eastAsia="宋体" w:cs="宋体"/>
          <w:color w:val="000"/>
          <w:sz w:val="28"/>
          <w:szCs w:val="28"/>
        </w:rPr>
        <w:t xml:space="preserve">公示结束后，各市、县(区)将拟聘用的特岗教师名单报教育厅审核，由教育厅送自治区人力资源和社会保障厅审批。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十三、聘用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管理纳入现行人事管理制度统一管理。聘用期间如有《劳动合同法》规定的解除合同的情形或年终考核不合格的,依法解除聘用合同。在3年服务期内，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（一）为了加强对特岗教师招聘工作的过程监督，成立由自治区纪委派驻教育厅纪检组、人社厅纪检组组成的”特岗教师“招聘工作监督组，由自治区纪委派驻教育厅纪检组组长孟宪福同志任组长。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监督电话：0951-6043632（教育）监督电话：0951-5099016（人社）</w:t>
      </w:r>
    </w:p>
    <w:p>
      <w:pPr>
        <w:ind w:left="0" w:right="0" w:firstLine="560"/>
        <w:spacing w:before="450" w:after="450" w:line="312" w:lineRule="auto"/>
      </w:pPr>
      <w:r>
        <w:rPr>
          <w:rFonts w:ascii="宋体" w:hAnsi="宋体" w:eastAsia="宋体" w:cs="宋体"/>
          <w:color w:val="000"/>
          <w:sz w:val="28"/>
          <w:szCs w:val="28"/>
        </w:rPr>
        <w:t xml:space="preserve">（二）凡涉及特岗教师招聘的重大事项或本方案未尽事项，均由自治区”特岗计划“实施工作领导小组研究决定。附件：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1、宁夏2024年实施国家”特岗计划“各市、县（区）招聘名额分配表</w:t>
      </w:r>
    </w:p>
    <w:p>
      <w:pPr>
        <w:ind w:left="0" w:right="0" w:firstLine="560"/>
        <w:spacing w:before="450" w:after="450" w:line="312" w:lineRule="auto"/>
      </w:pPr>
      <w:r>
        <w:rPr>
          <w:rFonts w:ascii="宋体" w:hAnsi="宋体" w:eastAsia="宋体" w:cs="宋体"/>
          <w:color w:val="000"/>
          <w:sz w:val="28"/>
          <w:szCs w:val="28"/>
        </w:rPr>
        <w:t xml:space="preserve">2、宁夏2024年实施地方”特岗计划\"各市、县（区）招聘名额分配表 相关链接：</w:t>
      </w:r>
    </w:p>
    <w:p>
      <w:pPr>
        <w:ind w:left="0" w:right="0" w:firstLine="560"/>
        <w:spacing w:before="450" w:after="450" w:line="312" w:lineRule="auto"/>
      </w:pPr>
      <w:r>
        <w:rPr>
          <w:rFonts w:ascii="宋体" w:hAnsi="宋体" w:eastAsia="宋体" w:cs="宋体"/>
          <w:color w:val="000"/>
          <w:sz w:val="28"/>
          <w:szCs w:val="28"/>
        </w:rPr>
        <w:t xml:space="preserve">宁夏2024年国家及地方特岗教师招聘综合分布表</w:t>
      </w:r>
    </w:p>
    <w:p>
      <w:pPr>
        <w:ind w:left="0" w:right="0" w:firstLine="560"/>
        <w:spacing w:before="450" w:after="450" w:line="312" w:lineRule="auto"/>
      </w:pPr>
      <w:r>
        <w:rPr>
          <w:rFonts w:ascii="宋体" w:hAnsi="宋体" w:eastAsia="宋体" w:cs="宋体"/>
          <w:color w:val="000"/>
          <w:sz w:val="28"/>
          <w:szCs w:val="28"/>
        </w:rPr>
        <w:t xml:space="preserve">2024年特岗教师招聘考试网上报名网址 2024特岗教师招聘报考流程? 各相关省“特岗计划”招聘网站及联系人 2024年中央特岗计划招聘人数将与去年相当 特岗教师前三年的工资由中央财政主要负担 2024年特岗教师招聘待遇及优惠政策</w:t>
      </w:r>
    </w:p>
    <w:p>
      <w:pPr>
        <w:ind w:left="0" w:right="0" w:firstLine="560"/>
        <w:spacing w:before="450" w:after="450" w:line="312" w:lineRule="auto"/>
      </w:pPr>
      <w:r>
        <w:rPr>
          <w:rFonts w:ascii="宋体" w:hAnsi="宋体" w:eastAsia="宋体" w:cs="宋体"/>
          <w:color w:val="000"/>
          <w:sz w:val="28"/>
          <w:szCs w:val="28"/>
        </w:rPr>
        <w:t xml:space="preserve">2024年特岗教师招聘政策新动向及相关问题解答 来源:考试大_教师资格证考试</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第四篇：特岗教师考试必备2</w:t>
      </w:r>
    </w:p>
    <w:p>
      <w:pPr>
        <w:ind w:left="0" w:right="0" w:firstLine="560"/>
        <w:spacing w:before="450" w:after="450" w:line="312" w:lineRule="auto"/>
      </w:pPr>
      <w:r>
        <w:rPr>
          <w:rFonts w:ascii="宋体" w:hAnsi="宋体" w:eastAsia="宋体" w:cs="宋体"/>
          <w:color w:val="000"/>
          <w:sz w:val="28"/>
          <w:szCs w:val="28"/>
        </w:rPr>
        <w:t xml:space="preserve">教师招聘考试历年真题</w:t>
      </w:r>
    </w:p>
    <w:p>
      <w:pPr>
        <w:ind w:left="0" w:right="0" w:firstLine="560"/>
        <w:spacing w:before="450" w:after="450" w:line="312" w:lineRule="auto"/>
      </w:pPr>
      <w:r>
        <w:rPr>
          <w:rFonts w:ascii="宋体" w:hAnsi="宋体" w:eastAsia="宋体" w:cs="宋体"/>
          <w:color w:val="000"/>
          <w:sz w:val="28"/>
          <w:szCs w:val="28"/>
        </w:rPr>
        <w:t xml:space="preserve">（二）一、单项选择题(在每小题的四个备选答案中，选出一个正确答案，并将正确答案的序号填在题干的括号内。每小题1分，共20分)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C、教育现象</w:t>
      </w:r>
    </w:p>
    <w:p>
      <w:pPr>
        <w:ind w:left="0" w:right="0" w:firstLine="560"/>
        <w:spacing w:before="450" w:after="450" w:line="312" w:lineRule="auto"/>
      </w:pPr>
      <w:r>
        <w:rPr>
          <w:rFonts w:ascii="宋体" w:hAnsi="宋体" w:eastAsia="宋体" w:cs="宋体"/>
          <w:color w:val="000"/>
          <w:sz w:val="28"/>
          <w:szCs w:val="28"/>
        </w:rPr>
        <w:t xml:space="preserve">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10、学校德育对政治、经济、文化发生影响的功能即指（）A、发展性功能</w:t>
      </w:r>
    </w:p>
    <w:p>
      <w:pPr>
        <w:ind w:left="0" w:right="0" w:firstLine="560"/>
        <w:spacing w:before="450" w:after="450" w:line="312" w:lineRule="auto"/>
      </w:pPr>
      <w:r>
        <w:rPr>
          <w:rFonts w:ascii="宋体" w:hAnsi="宋体" w:eastAsia="宋体" w:cs="宋体"/>
          <w:color w:val="000"/>
          <w:sz w:val="28"/>
          <w:szCs w:val="28"/>
        </w:rPr>
        <w:t xml:space="preserve">B、个体性功能</w:t>
      </w:r>
    </w:p>
    <w:p>
      <w:pPr>
        <w:ind w:left="0" w:right="0" w:firstLine="560"/>
        <w:spacing w:before="450" w:after="450" w:line="312" w:lineRule="auto"/>
      </w:pPr>
      <w:r>
        <w:rPr>
          <w:rFonts w:ascii="宋体" w:hAnsi="宋体" w:eastAsia="宋体" w:cs="宋体"/>
          <w:color w:val="000"/>
          <w:sz w:val="28"/>
          <w:szCs w:val="28"/>
        </w:rPr>
        <w:t xml:space="preserve">C、教育性功能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14、“除数是小数的除法”，某老师把学生回答的分12个馒头的计算板书出来：12÷３=4(人)12÷2=6(人)，12÷1=12(人)，12÷0、5=24(人)，这一做法体现了（）A、巩固性原则</w:t>
      </w:r>
    </w:p>
    <w:p>
      <w:pPr>
        <w:ind w:left="0" w:right="0" w:firstLine="560"/>
        <w:spacing w:before="450" w:after="450" w:line="312" w:lineRule="auto"/>
      </w:pPr>
      <w:r>
        <w:rPr>
          <w:rFonts w:ascii="宋体" w:hAnsi="宋体" w:eastAsia="宋体" w:cs="宋体"/>
          <w:color w:val="000"/>
          <w:sz w:val="28"/>
          <w:szCs w:val="28"/>
        </w:rPr>
        <w:t xml:space="preserve">B、直观性原则 D、因材施教原则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B、综合课程理论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16、把两个及其两个年级以上的儿童编在一个班级，直接教学与布置、完成作业轮流交替进行，在一节课内由一位教师对不同年级学生进行教学的组织形式是（）A、分层教学  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B、结构主义课程模式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B、相对评价和绝对评价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1、学校文化的内容有（）A、教育的理想和追求</w:t>
      </w:r>
    </w:p>
    <w:p>
      <w:pPr>
        <w:ind w:left="0" w:right="0" w:firstLine="560"/>
        <w:spacing w:before="450" w:after="450" w:line="312" w:lineRule="auto"/>
      </w:pPr>
      <w:r>
        <w:rPr>
          <w:rFonts w:ascii="宋体" w:hAnsi="宋体" w:eastAsia="宋体" w:cs="宋体"/>
          <w:color w:val="000"/>
          <w:sz w:val="28"/>
          <w:szCs w:val="28"/>
        </w:rPr>
        <w:t xml:space="preserve">C、对个性的理解</w:t>
      </w:r>
    </w:p>
    <w:p>
      <w:pPr>
        <w:ind w:left="0" w:right="0" w:firstLine="560"/>
        <w:spacing w:before="450" w:after="450" w:line="312" w:lineRule="auto"/>
      </w:pPr>
      <w:r>
        <w:rPr>
          <w:rFonts w:ascii="宋体" w:hAnsi="宋体" w:eastAsia="宋体" w:cs="宋体"/>
          <w:color w:val="000"/>
          <w:sz w:val="28"/>
          <w:szCs w:val="28"/>
        </w:rPr>
        <w:t xml:space="preserve">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w:t>
      </w:r>
    </w:p>
    <w:p>
      <w:pPr>
        <w:ind w:left="0" w:right="0" w:firstLine="560"/>
        <w:spacing w:before="450" w:after="450" w:line="312" w:lineRule="auto"/>
      </w:pPr>
      <w:r>
        <w:rPr>
          <w:rFonts w:ascii="宋体" w:hAnsi="宋体" w:eastAsia="宋体" w:cs="宋体"/>
          <w:color w:val="000"/>
          <w:sz w:val="28"/>
          <w:szCs w:val="28"/>
        </w:rPr>
        <w:t xml:space="preserve">D、家长委员会  B、民主评议</w:t>
      </w:r>
    </w:p>
    <w:p>
      <w:pPr>
        <w:ind w:left="0" w:right="0" w:firstLine="560"/>
        <w:spacing w:before="450" w:after="450" w:line="312" w:lineRule="auto"/>
      </w:pPr>
      <w:r>
        <w:rPr>
          <w:rFonts w:ascii="宋体" w:hAnsi="宋体" w:eastAsia="宋体" w:cs="宋体"/>
          <w:color w:val="000"/>
          <w:sz w:val="28"/>
          <w:szCs w:val="28"/>
        </w:rPr>
        <w:t xml:space="preserve">E、校外指导</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B、对学校功能及社会责任的理解 D、对学习、工作的态度</w:t>
      </w:r>
    </w:p>
    <w:p>
      <w:pPr>
        <w:ind w:left="0" w:right="0" w:firstLine="560"/>
        <w:spacing w:before="450" w:after="450" w:line="312" w:lineRule="auto"/>
      </w:pPr>
      <w:r>
        <w:rPr>
          <w:rFonts w:ascii="宋体" w:hAnsi="宋体" w:eastAsia="宋体" w:cs="宋体"/>
          <w:color w:val="000"/>
          <w:sz w:val="28"/>
          <w:szCs w:val="28"/>
        </w:rPr>
        <w:t xml:space="preserve">3、现代教育的特征主要有（）A、公共性和生产性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D、国际性</w:t>
      </w:r>
    </w:p>
    <w:p>
      <w:pPr>
        <w:ind w:left="0" w:right="0" w:firstLine="560"/>
        <w:spacing w:before="450" w:after="450" w:line="312" w:lineRule="auto"/>
      </w:pPr>
      <w:r>
        <w:rPr>
          <w:rFonts w:ascii="宋体" w:hAnsi="宋体" w:eastAsia="宋体" w:cs="宋体"/>
          <w:color w:val="000"/>
          <w:sz w:val="28"/>
          <w:szCs w:val="28"/>
        </w:rPr>
        <w:t xml:space="preserve">B、公益性和免费性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w:t>
      </w:r>
    </w:p>
    <w:p>
      <w:pPr>
        <w:ind w:left="0" w:right="0" w:firstLine="560"/>
        <w:spacing w:before="450" w:after="450" w:line="312" w:lineRule="auto"/>
      </w:pPr>
      <w:r>
        <w:rPr>
          <w:rFonts w:ascii="宋体" w:hAnsi="宋体" w:eastAsia="宋体" w:cs="宋体"/>
          <w:color w:val="000"/>
          <w:sz w:val="28"/>
          <w:szCs w:val="28"/>
        </w:rPr>
        <w:t xml:space="preserve">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5、教育如何培养学生的主体性的措施有（）A、建立民主和谐的师生关系，重视学生自学能力培养 B、重视学生主体参与课堂，获得体验 C、尊重学生的个性差异，进行针对性教育 D、教育目标要反映社会发展 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6、聘任教师的形式有（）A、招聘</w:t>
      </w:r>
    </w:p>
    <w:p>
      <w:pPr>
        <w:ind w:left="0" w:right="0" w:firstLine="560"/>
        <w:spacing w:before="450" w:after="450" w:line="312" w:lineRule="auto"/>
      </w:pPr>
      <w:r>
        <w:rPr>
          <w:rFonts w:ascii="宋体" w:hAnsi="宋体" w:eastAsia="宋体" w:cs="宋体"/>
          <w:color w:val="000"/>
          <w:sz w:val="28"/>
          <w:szCs w:val="28"/>
        </w:rPr>
        <w:t xml:space="preserve">E、辞聘</w:t>
      </w:r>
    </w:p>
    <w:p>
      <w:pPr>
        <w:ind w:left="0" w:right="0" w:firstLine="560"/>
        <w:spacing w:before="450" w:after="450" w:line="312" w:lineRule="auto"/>
      </w:pPr>
      <w:r>
        <w:rPr>
          <w:rFonts w:ascii="宋体" w:hAnsi="宋体" w:eastAsia="宋体" w:cs="宋体"/>
          <w:color w:val="000"/>
          <w:sz w:val="28"/>
          <w:szCs w:val="28"/>
        </w:rPr>
        <w:t xml:space="preserve">7、教育目的的功能有（）A、定向功能</w:t>
      </w:r>
    </w:p>
    <w:p>
      <w:pPr>
        <w:ind w:left="0" w:right="0" w:firstLine="560"/>
        <w:spacing w:before="450" w:after="450" w:line="312" w:lineRule="auto"/>
      </w:pPr>
      <w:r>
        <w:rPr>
          <w:rFonts w:ascii="宋体" w:hAnsi="宋体" w:eastAsia="宋体" w:cs="宋体"/>
          <w:color w:val="000"/>
          <w:sz w:val="28"/>
          <w:szCs w:val="28"/>
        </w:rPr>
        <w:t xml:space="preserve">E、评价功能 B、强制功能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D、示范功能 B、续聘</w:t>
      </w:r>
    </w:p>
    <w:p>
      <w:pPr>
        <w:ind w:left="0" w:right="0" w:firstLine="560"/>
        <w:spacing w:before="450" w:after="450" w:line="312" w:lineRule="auto"/>
      </w:pPr>
      <w:r>
        <w:rPr>
          <w:rFonts w:ascii="宋体" w:hAnsi="宋体" w:eastAsia="宋体" w:cs="宋体"/>
          <w:color w:val="000"/>
          <w:sz w:val="28"/>
          <w:szCs w:val="28"/>
        </w:rPr>
        <w:t xml:space="preserve">C、解聘</w:t>
      </w:r>
    </w:p>
    <w:p>
      <w:pPr>
        <w:ind w:left="0" w:right="0" w:firstLine="560"/>
        <w:spacing w:before="450" w:after="450" w:line="312" w:lineRule="auto"/>
      </w:pPr>
      <w:r>
        <w:rPr>
          <w:rFonts w:ascii="宋体" w:hAnsi="宋体" w:eastAsia="宋体" w:cs="宋体"/>
          <w:color w:val="000"/>
          <w:sz w:val="28"/>
          <w:szCs w:val="28"/>
        </w:rPr>
        <w:t xml:space="preserve">D、不聘 B、信息传递</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D、激励</w:t>
      </w:r>
    </w:p>
    <w:p>
      <w:pPr>
        <w:ind w:left="0" w:right="0" w:firstLine="560"/>
        <w:spacing w:before="450" w:after="450" w:line="312" w:lineRule="auto"/>
      </w:pPr>
      <w:r>
        <w:rPr>
          <w:rFonts w:ascii="宋体" w:hAnsi="宋体" w:eastAsia="宋体" w:cs="宋体"/>
          <w:color w:val="000"/>
          <w:sz w:val="28"/>
          <w:szCs w:val="28"/>
        </w:rPr>
        <w:t xml:space="preserve">8、参观教学法可分为（）A、可行性参观</w:t>
      </w:r>
    </w:p>
    <w:p>
      <w:pPr>
        <w:ind w:left="0" w:right="0" w:firstLine="560"/>
        <w:spacing w:before="450" w:after="450" w:line="312" w:lineRule="auto"/>
      </w:pPr>
      <w:r>
        <w:rPr>
          <w:rFonts w:ascii="宋体" w:hAnsi="宋体" w:eastAsia="宋体" w:cs="宋体"/>
          <w:color w:val="000"/>
          <w:sz w:val="28"/>
          <w:szCs w:val="28"/>
        </w:rPr>
        <w:t xml:space="preserve">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9、班级组织机构微观建制的形式有（）A、委员会制</w:t>
      </w:r>
    </w:p>
    <w:p>
      <w:pPr>
        <w:ind w:left="0" w:right="0" w:firstLine="560"/>
        <w:spacing w:before="450" w:after="450" w:line="312" w:lineRule="auto"/>
      </w:pPr>
      <w:r>
        <w:rPr>
          <w:rFonts w:ascii="宋体" w:hAnsi="宋体" w:eastAsia="宋体" w:cs="宋体"/>
          <w:color w:val="000"/>
          <w:sz w:val="28"/>
          <w:szCs w:val="28"/>
        </w:rPr>
        <w:t xml:space="preserve">E、直线职能式</w:t>
      </w:r>
    </w:p>
    <w:p>
      <w:pPr>
        <w:ind w:left="0" w:right="0" w:firstLine="560"/>
        <w:spacing w:before="450" w:after="450" w:line="312" w:lineRule="auto"/>
      </w:pPr>
      <w:r>
        <w:rPr>
          <w:rFonts w:ascii="宋体" w:hAnsi="宋体" w:eastAsia="宋体" w:cs="宋体"/>
          <w:color w:val="000"/>
          <w:sz w:val="28"/>
          <w:szCs w:val="28"/>
        </w:rPr>
        <w:t xml:space="preserve">10、咨询活动的基本原则有（）A、改变现实、追踪效果</w:t>
      </w:r>
    </w:p>
    <w:p>
      <w:pPr>
        <w:ind w:left="0" w:right="0" w:firstLine="560"/>
        <w:spacing w:before="450" w:after="450" w:line="312" w:lineRule="auto"/>
      </w:pPr>
      <w:r>
        <w:rPr>
          <w:rFonts w:ascii="宋体" w:hAnsi="宋体" w:eastAsia="宋体" w:cs="宋体"/>
          <w:color w:val="000"/>
          <w:sz w:val="28"/>
          <w:szCs w:val="28"/>
        </w:rPr>
        <w:t xml:space="preserve">C、注重来访学生的主动参与</w:t>
      </w:r>
    </w:p>
    <w:p>
      <w:pPr>
        <w:ind w:left="0" w:right="0" w:firstLine="560"/>
        <w:spacing w:before="450" w:after="450" w:line="312" w:lineRule="auto"/>
      </w:pPr>
      <w:r>
        <w:rPr>
          <w:rFonts w:ascii="宋体" w:hAnsi="宋体" w:eastAsia="宋体" w:cs="宋体"/>
          <w:color w:val="000"/>
          <w:sz w:val="28"/>
          <w:szCs w:val="28"/>
        </w:rPr>
        <w:t xml:space="preserve">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2、正迁移</w:t>
      </w:r>
    </w:p>
    <w:p>
      <w:pPr>
        <w:ind w:left="0" w:right="0" w:firstLine="560"/>
        <w:spacing w:before="450" w:after="450" w:line="312" w:lineRule="auto"/>
      </w:pPr>
      <w:r>
        <w:rPr>
          <w:rFonts w:ascii="宋体" w:hAnsi="宋体" w:eastAsia="宋体" w:cs="宋体"/>
          <w:color w:val="000"/>
          <w:sz w:val="28"/>
          <w:szCs w:val="28"/>
        </w:rPr>
        <w:t xml:space="preserve">3、积极强化</w:t>
      </w:r>
    </w:p>
    <w:p>
      <w:pPr>
        <w:ind w:left="0" w:right="0" w:firstLine="560"/>
        <w:spacing w:before="450" w:after="450" w:line="312" w:lineRule="auto"/>
      </w:pPr>
      <w:r>
        <w:rPr>
          <w:rFonts w:ascii="宋体" w:hAnsi="宋体" w:eastAsia="宋体" w:cs="宋体"/>
          <w:color w:val="000"/>
          <w:sz w:val="28"/>
          <w:szCs w:val="28"/>
        </w:rPr>
        <w:t xml:space="preserve">4、德育</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w:t>
      </w:r>
    </w:p>
    <w:p>
      <w:pPr>
        <w:ind w:left="0" w:right="0" w:firstLine="560"/>
        <w:spacing w:before="450" w:after="450" w:line="312" w:lineRule="auto"/>
      </w:pPr>
      <w:r>
        <w:rPr>
          <w:rFonts w:ascii="宋体" w:hAnsi="宋体" w:eastAsia="宋体" w:cs="宋体"/>
          <w:color w:val="000"/>
          <w:sz w:val="28"/>
          <w:szCs w:val="28"/>
        </w:rPr>
        <w:t xml:space="preserve">2、简述当代儿童发展观的基本内容。“</w:t>
      </w:r>
    </w:p>
    <w:p>
      <w:pPr>
        <w:ind w:left="0" w:right="0" w:firstLine="560"/>
        <w:spacing w:before="450" w:after="450" w:line="312" w:lineRule="auto"/>
      </w:pPr>
      <w:r>
        <w:rPr>
          <w:rFonts w:ascii="宋体" w:hAnsi="宋体" w:eastAsia="宋体" w:cs="宋体"/>
          <w:color w:val="000"/>
          <w:sz w:val="28"/>
          <w:szCs w:val="28"/>
        </w:rPr>
        <w:t xml:space="preserve">3、简述泰勒的课程设计模式。</w:t>
      </w:r>
    </w:p>
    <w:p>
      <w:pPr>
        <w:ind w:left="0" w:right="0" w:firstLine="560"/>
        <w:spacing w:before="450" w:after="450" w:line="312" w:lineRule="auto"/>
      </w:pPr>
      <w:r>
        <w:rPr>
          <w:rFonts w:ascii="宋体" w:hAnsi="宋体" w:eastAsia="宋体" w:cs="宋体"/>
          <w:color w:val="000"/>
          <w:sz w:val="28"/>
          <w:szCs w:val="28"/>
        </w:rPr>
        <w:t xml:space="preserve">4、简述美育的任务。</w:t>
      </w:r>
    </w:p>
    <w:p>
      <w:pPr>
        <w:ind w:left="0" w:right="0" w:firstLine="560"/>
        <w:spacing w:before="450" w:after="450" w:line="312" w:lineRule="auto"/>
      </w:pPr>
      <w:r>
        <w:rPr>
          <w:rFonts w:ascii="宋体" w:hAnsi="宋体" w:eastAsia="宋体" w:cs="宋体"/>
          <w:color w:val="000"/>
          <w:sz w:val="28"/>
          <w:szCs w:val="28"/>
        </w:rPr>
        <w:t xml:space="preserve">5、简述维果茨基的发展性教学主张。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1、学校文化具有哪些特征？</w:t>
      </w:r>
    </w:p>
    <w:p>
      <w:pPr>
        <w:ind w:left="0" w:right="0" w:firstLine="560"/>
        <w:spacing w:before="450" w:after="450" w:line="312" w:lineRule="auto"/>
      </w:pPr>
      <w:r>
        <w:rPr>
          <w:rFonts w:ascii="宋体" w:hAnsi="宋体" w:eastAsia="宋体" w:cs="宋体"/>
          <w:color w:val="000"/>
          <w:sz w:val="28"/>
          <w:szCs w:val="28"/>
        </w:rPr>
        <w:t xml:space="preserve">2、教学过程的基本特点（基本规律）有哪些？</w:t>
      </w:r>
    </w:p>
    <w:p>
      <w:pPr>
        <w:ind w:left="0" w:right="0" w:firstLine="560"/>
        <w:spacing w:before="450" w:after="450" w:line="312" w:lineRule="auto"/>
      </w:pPr>
      <w:r>
        <w:rPr>
          <w:rFonts w:ascii="宋体" w:hAnsi="宋体" w:eastAsia="宋体" w:cs="宋体"/>
          <w:color w:val="000"/>
          <w:sz w:val="28"/>
          <w:szCs w:val="28"/>
        </w:rPr>
        <w:t xml:space="preserve">B、积极关注和信任来访学生</w:t>
      </w:r>
    </w:p>
    <w:p>
      <w:pPr>
        <w:ind w:left="0" w:right="0" w:firstLine="560"/>
        <w:spacing w:before="450" w:after="450" w:line="312" w:lineRule="auto"/>
      </w:pPr>
      <w:r>
        <w:rPr>
          <w:rFonts w:ascii="宋体" w:hAnsi="宋体" w:eastAsia="宋体" w:cs="宋体"/>
          <w:color w:val="000"/>
          <w:sz w:val="28"/>
          <w:szCs w:val="28"/>
        </w:rPr>
        <w:t xml:space="preserve">D、充分支持和鼓励来访学生  B、直线式</w:t>
      </w:r>
    </w:p>
    <w:p>
      <w:pPr>
        <w:ind w:left="0" w:right="0" w:firstLine="560"/>
        <w:spacing w:before="450" w:after="450" w:line="312" w:lineRule="auto"/>
      </w:pPr>
      <w:r>
        <w:rPr>
          <w:rFonts w:ascii="宋体" w:hAnsi="宋体" w:eastAsia="宋体" w:cs="宋体"/>
          <w:color w:val="000"/>
          <w:sz w:val="28"/>
          <w:szCs w:val="28"/>
        </w:rPr>
        <w:t xml:space="preserve">C、参谋制</w:t>
      </w:r>
    </w:p>
    <w:p>
      <w:pPr>
        <w:ind w:left="0" w:right="0" w:firstLine="560"/>
        <w:spacing w:before="450" w:after="450" w:line="312" w:lineRule="auto"/>
      </w:pPr>
      <w:r>
        <w:rPr>
          <w:rFonts w:ascii="宋体" w:hAnsi="宋体" w:eastAsia="宋体" w:cs="宋体"/>
          <w:color w:val="000"/>
          <w:sz w:val="28"/>
          <w:szCs w:val="28"/>
        </w:rPr>
        <w:t xml:space="preserve">D、职能式 B、准备性参观</w:t>
      </w:r>
    </w:p>
    <w:p>
      <w:pPr>
        <w:ind w:left="0" w:right="0" w:firstLine="560"/>
        <w:spacing w:before="450" w:after="450" w:line="312" w:lineRule="auto"/>
      </w:pPr>
      <w:r>
        <w:rPr>
          <w:rFonts w:ascii="宋体" w:hAnsi="宋体" w:eastAsia="宋体" w:cs="宋体"/>
          <w:color w:val="000"/>
          <w:sz w:val="28"/>
          <w:szCs w:val="28"/>
        </w:rPr>
        <w:t xml:space="preserve">C、现实性参观</w:t>
      </w:r>
    </w:p>
    <w:p>
      <w:pPr>
        <w:ind w:left="0" w:right="0" w:firstLine="560"/>
        <w:spacing w:before="450" w:after="450" w:line="312" w:lineRule="auto"/>
      </w:pPr>
      <w:r>
        <w:rPr>
          <w:rFonts w:ascii="宋体" w:hAnsi="宋体" w:eastAsia="宋体" w:cs="宋体"/>
          <w:color w:val="000"/>
          <w:sz w:val="28"/>
          <w:szCs w:val="28"/>
        </w:rPr>
        <w:t xml:space="preserve">D、并行性参观  教师招聘考试历年真题</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【解析】教育问题的提出标志着教育学的萌芽；教育问题的发展是推动教育学发展的内在动力；教育问题的转换表明教育学研究传统和范式的变革。</w:t>
      </w:r>
    </w:p>
    <w:p>
      <w:pPr>
        <w:ind w:left="0" w:right="0" w:firstLine="560"/>
        <w:spacing w:before="450" w:after="450" w:line="312" w:lineRule="auto"/>
      </w:pPr>
      <w:r>
        <w:rPr>
          <w:rFonts w:ascii="宋体" w:hAnsi="宋体" w:eastAsia="宋体" w:cs="宋体"/>
          <w:color w:val="000"/>
          <w:sz w:val="28"/>
          <w:szCs w:val="28"/>
        </w:rPr>
        <w:t xml:space="preserve">2、B  【解析】夸美纽斯是捷克的著名教育家，他一生写了大量的教育论著,其中最著名的就是《大教学论》(1632年)。在该书中,他从宗教改革的立场出发,提出了“泛智教育”思想,探讨“把一切事物教给一切人类的全部艺术”,提出了系统的教育目的论、方法论,教育原则体系,课程与教学论。</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【解析】洛克的《教育漫话》在西方教育史上第一次将教育分为体育、德育、智育三部分。</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教学是教和学相结合或相统一的活动，是由教师的教和学生的学所组成的双边活动过程。作为这个活动的中心并贯穿于这个活动的始终是学生在教师的引导下，用人类积累起来的知识财富丰富自己的精神世界，从而获得认识和形成能力。教学在学校各项工作中居于中心的地位。</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【解析】学校绩效是学校管理的目标和尺度。学校绩效是指学校功能发挥所产生的实际效果,是管理有效性的重要标志。</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解析】沟通是信息在发送者和接受者之间进行交换的过程。在一所学校中，各种事务的决策、计划、组织、控制、领导和创新要能够有条不紊地进行，沟通是必不可少的途径。学校目标的实现、学校气氛的营建、职权职责的明晰以及学校效能的发挥等几乎都取决于组织的沟通，因此，沟通在管理活动中应占有中心地位。</w:t>
      </w:r>
    </w:p>
    <w:p>
      <w:pPr>
        <w:ind w:left="0" w:right="0" w:firstLine="560"/>
        <w:spacing w:before="450" w:after="450" w:line="312" w:lineRule="auto"/>
      </w:pPr>
      <w:r>
        <w:rPr>
          <w:rFonts w:ascii="宋体" w:hAnsi="宋体" w:eastAsia="宋体" w:cs="宋体"/>
          <w:color w:val="000"/>
          <w:sz w:val="28"/>
          <w:szCs w:val="28"/>
        </w:rPr>
        <w:t xml:space="preserve">8、B  【解析】人的身心发展具有不平衡性，这主要表现在两个方面：一是同一方面的发展速度在不同的年龄阶段变化是不平衡的；二是不同方面发展的不平衡性。</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10、D  【解析】学校德育的三大功能：（1）德育的社会性功能：是指学校德育能够在何种程度上对社会发挥何种性质的作用，主要指学校德育对社会政治、经济、文化发生影响的政治功能、经济功能、文化功能等。（2）德育的个体性功能是指德育对德育对象个体发展能够产生的实际影响，包含着德育对个体生存、发展、享用发生影响的三个方面，其中享用性功能是德育个体性功能的最高境界。（3）德育的教育性功能包括德育具有“教育”或价值属性，发挥着对学生价值追求的引导作用；同时作为教育子系统发挥着平衡系统的作用，对智育、体育和美育等方面具有促进作用，其作用包含动机作用、方向作用及习惯和方法上的支持等三方面。题干所述为德育的社会性功能。</w:t>
      </w:r>
    </w:p>
    <w:p>
      <w:pPr>
        <w:ind w:left="0" w:right="0" w:firstLine="560"/>
        <w:spacing w:before="450" w:after="450" w:line="312" w:lineRule="auto"/>
      </w:pPr>
      <w:r>
        <w:rPr>
          <w:rFonts w:ascii="宋体" w:hAnsi="宋体" w:eastAsia="宋体" w:cs="宋体"/>
          <w:color w:val="000"/>
          <w:sz w:val="28"/>
          <w:szCs w:val="28"/>
        </w:rPr>
        <w:t xml:space="preserve">11、C 【解析】略。</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13、A  【解析】教学对学生来说是一种认识活动，教学活动服从人类认识的一般规律，也就是哲学认识论所揭示的各种认识特征，比如认识是人脑的反映，从感性到理性，再由理性到实践。从根本上说，教学活动都要受到这样一些认识规律的制约。</w:t>
      </w:r>
    </w:p>
    <w:p>
      <w:pPr>
        <w:ind w:left="0" w:right="0" w:firstLine="560"/>
        <w:spacing w:before="450" w:after="450" w:line="312" w:lineRule="auto"/>
      </w:pPr>
      <w:r>
        <w:rPr>
          <w:rFonts w:ascii="宋体" w:hAnsi="宋体" w:eastAsia="宋体" w:cs="宋体"/>
          <w:color w:val="000"/>
          <w:sz w:val="28"/>
          <w:szCs w:val="28"/>
        </w:rPr>
        <w:t xml:space="preserve">14、C  【解析】理论联系实际原则:是指教学要以学习基础知识为主导,从理论与实际的联系上去理解知识,注意运用知识去分析问题和解决问题,达到学懂会用、学以致用。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15、D 【解析】略。</w:t>
      </w:r>
    </w:p>
    <w:p>
      <w:pPr>
        <w:ind w:left="0" w:right="0" w:firstLine="560"/>
        <w:spacing w:before="450" w:after="450" w:line="312" w:lineRule="auto"/>
      </w:pPr>
      <w:r>
        <w:rPr>
          <w:rFonts w:ascii="宋体" w:hAnsi="宋体" w:eastAsia="宋体" w:cs="宋体"/>
          <w:color w:val="000"/>
          <w:sz w:val="28"/>
          <w:szCs w:val="28"/>
        </w:rPr>
        <w:t xml:space="preserve">16、D  【解析】题干是复式教学的定义，分层教学就是教师根据学生现有的知识、能力水平和潜力倾向把学生科学地分成几组各自水平相近的群体并区别对待,这些群体在教师恰当的分层策略和相互作用中得到最好的发展和提高。合作学习指学生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17、A  【解析】“非指导性”教学模式的首创者是美国人本主义心理学家卡尔·罗杰斯。这种教学模式有以下特点：一是注意学生情感的发展、情感的释放、情绪的表达，决不为任务而忽视情感，也决不为目标而压抑情感；二是注重教学过程的主体性；三是注重整体性效果，让每一个学生都能有所学；四是注重个性充分发展。</w:t>
      </w:r>
    </w:p>
    <w:p>
      <w:pPr>
        <w:ind w:left="0" w:right="0" w:firstLine="560"/>
        <w:spacing w:before="450" w:after="450" w:line="312" w:lineRule="auto"/>
      </w:pPr>
      <w:r>
        <w:rPr>
          <w:rFonts w:ascii="宋体" w:hAnsi="宋体" w:eastAsia="宋体" w:cs="宋体"/>
          <w:color w:val="000"/>
          <w:sz w:val="28"/>
          <w:szCs w:val="28"/>
        </w:rPr>
        <w:t xml:space="preserve">18、B 【解析】略。</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解析】相对评价是在评价对象的群体中，为了对每个个体在群体中所处的相对位置作出区分而进行的评价。绝对评价是以教育目标为基准，对每一个评价对象的集合以外确定一个客观标准，然后将每一个评价对象的发展状况与这一客观标准相比较，以判断其达到程度。所谓定性评价是指运用经验对教育过程和结果的性质进行分析判断,是一种模糊的大致的判断；</w:t>
      </w:r>
    </w:p>
    <w:p>
      <w:pPr>
        <w:ind w:left="0" w:right="0" w:firstLine="560"/>
        <w:spacing w:before="450" w:after="450" w:line="312" w:lineRule="auto"/>
      </w:pPr>
      <w:r>
        <w:rPr>
          <w:rFonts w:ascii="宋体" w:hAnsi="宋体" w:eastAsia="宋体" w:cs="宋体"/>
          <w:color w:val="000"/>
          <w:sz w:val="28"/>
          <w:szCs w:val="28"/>
        </w:rPr>
        <w:t xml:space="preserve">定量评价是采用要素加权法进行评审和比价的评标方法。</w:t>
      </w:r>
    </w:p>
    <w:p>
      <w:pPr>
        <w:ind w:left="0" w:right="0" w:firstLine="560"/>
        <w:spacing w:before="450" w:after="450" w:line="312" w:lineRule="auto"/>
      </w:pPr>
      <w:r>
        <w:rPr>
          <w:rFonts w:ascii="宋体" w:hAnsi="宋体" w:eastAsia="宋体" w:cs="宋体"/>
          <w:color w:val="000"/>
          <w:sz w:val="28"/>
          <w:szCs w:val="28"/>
        </w:rPr>
        <w:t xml:space="preserve">20、C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 【解析】略。</w:t>
      </w:r>
    </w:p>
    <w:p>
      <w:pPr>
        <w:ind w:left="0" w:right="0" w:firstLine="560"/>
        <w:spacing w:before="450" w:after="450" w:line="312" w:lineRule="auto"/>
      </w:pPr>
      <w:r>
        <w:rPr>
          <w:rFonts w:ascii="宋体" w:hAnsi="宋体" w:eastAsia="宋体" w:cs="宋体"/>
          <w:color w:val="000"/>
          <w:sz w:val="28"/>
          <w:szCs w:val="28"/>
        </w:rPr>
        <w:t xml:space="preserve">2、ACD  【解析】学校教育与家庭教育相互配合的方法有以下几种：（1）互访。包括教师访问家长和家长访问教师。其中应强调班主任的家访活动。（2）家长会。这是学校与家庭取得联系的较为普遍的方式。（3）家长委员会。这是学校与家长互相联系和配合的经常性组织。</w:t>
      </w:r>
    </w:p>
    <w:p>
      <w:pPr>
        <w:ind w:left="0" w:right="0" w:firstLine="560"/>
        <w:spacing w:before="450" w:after="450" w:line="312" w:lineRule="auto"/>
      </w:pPr>
      <w:r>
        <w:rPr>
          <w:rFonts w:ascii="宋体" w:hAnsi="宋体" w:eastAsia="宋体" w:cs="宋体"/>
          <w:color w:val="000"/>
          <w:sz w:val="28"/>
          <w:szCs w:val="28"/>
        </w:rPr>
        <w:t xml:space="preserve">3、ACDE  【解析】现代教育的特征：（1）现代教育的公共性是指现代教育越来越成为社会的公共事业，是面向全体人民，而不是面向一小部分人的，是为全体人民服务，而不是仅为一小部分人服务的。（2）现代教育的生产性是指：现代教育越来越与人类的物质生产结合起来，越来越与生产领域发生密切的、多样化的关系；生产的发展也越来越对教育系统提出新的要求。（3）现代教育的科学性是指：一方面，科学教育是现代教育的基本内容和最重要的方面；另一方面，现代教育的发展越来越依靠教育科学的指导，摆脱教育经验的束缚。（4）现代教育的未来性是指：一方面现代教育的价值取向、目标定位等会对未来社会和个体的发展产生非常大的影响；另一方面是指现代教育的发展不仅要考虑到当前社会和个体发展的要求，从当前社会和个体的发展需要出发，而且要考虑到未来社会的发展趋势对教育提出的要求，教育要面向未来，未雨绸缪。（5）现代教育的国际性是指：现代教育应该从态度、知识、情感、技能等方面培养受教育者从小就为一个国际化的时代做准备，也就是要面向世界。（6）现代教育的终身性是指：现代教育不局限于学龄阶段，而是贯穿人的一生。</w:t>
      </w:r>
    </w:p>
    <w:p>
      <w:pPr>
        <w:ind w:left="0" w:right="0" w:firstLine="560"/>
        <w:spacing w:before="450" w:after="450" w:line="312" w:lineRule="auto"/>
      </w:pPr>
      <w:r>
        <w:rPr>
          <w:rFonts w:ascii="宋体" w:hAnsi="宋体" w:eastAsia="宋体" w:cs="宋体"/>
          <w:color w:val="000"/>
          <w:sz w:val="28"/>
          <w:szCs w:val="28"/>
        </w:rPr>
        <w:t xml:space="preserve">4、BCDE  【解析】沟通在学校管理中的作用（1）信息传递：这是沟通的最直接的目的，沟通把信息载向学校系统的上下左右，使学校成为一个既有分工，又有合作，权责明确，运行有序的系统。（2）控制：学校对其下属的机构以及全体师生实施统一的指挥和协调，离不开沟通渠道。（3）激励：在学校中，沟通是一种激励的工具。（4）情感交流：沟通可以满足人们社会交往的需求。</w:t>
      </w:r>
    </w:p>
    <w:p>
      <w:pPr>
        <w:ind w:left="0" w:right="0" w:firstLine="560"/>
        <w:spacing w:before="450" w:after="450" w:line="312" w:lineRule="auto"/>
      </w:pPr>
      <w:r>
        <w:rPr>
          <w:rFonts w:ascii="宋体" w:hAnsi="宋体" w:eastAsia="宋体" w:cs="宋体"/>
          <w:color w:val="000"/>
          <w:sz w:val="28"/>
          <w:szCs w:val="28"/>
        </w:rPr>
        <w:t xml:space="preserve">5、ABC 【解析】略。</w:t>
      </w:r>
    </w:p>
    <w:p>
      <w:pPr>
        <w:ind w:left="0" w:right="0" w:firstLine="560"/>
        <w:spacing w:before="450" w:after="450" w:line="312" w:lineRule="auto"/>
      </w:pPr>
      <w:r>
        <w:rPr>
          <w:rFonts w:ascii="宋体" w:hAnsi="宋体" w:eastAsia="宋体" w:cs="宋体"/>
          <w:color w:val="000"/>
          <w:sz w:val="28"/>
          <w:szCs w:val="28"/>
        </w:rPr>
        <w:t xml:space="preserve">6、ABCE  【解析】略。</w:t>
      </w:r>
    </w:p>
    <w:p>
      <w:pPr>
        <w:ind w:left="0" w:right="0" w:firstLine="560"/>
        <w:spacing w:before="450" w:after="450" w:line="312" w:lineRule="auto"/>
      </w:pPr>
      <w:r>
        <w:rPr>
          <w:rFonts w:ascii="宋体" w:hAnsi="宋体" w:eastAsia="宋体" w:cs="宋体"/>
          <w:color w:val="000"/>
          <w:sz w:val="28"/>
          <w:szCs w:val="28"/>
        </w:rPr>
        <w:t xml:space="preserve">7、ACE</w:t>
      </w:r>
    </w:p>
    <w:p>
      <w:pPr>
        <w:ind w:left="0" w:right="0" w:firstLine="560"/>
        <w:spacing w:before="450" w:after="450" w:line="312" w:lineRule="auto"/>
      </w:pPr>
      <w:r>
        <w:rPr>
          <w:rFonts w:ascii="宋体" w:hAnsi="宋体" w:eastAsia="宋体" w:cs="宋体"/>
          <w:color w:val="000"/>
          <w:sz w:val="28"/>
          <w:szCs w:val="28"/>
        </w:rPr>
        <w:t xml:space="preserve">【解析】教育目的的功能：指教育目的对实际教育活动所具有的作用。（1）对教育活动的定向功能：具体体现为：一是对教育社会性质的定向作用，对教育“为谁培养人”具有明确的规定。二是对人培养的定向作用。三是对课程选择及其建设的定向作用。四是对教师教学方向的定向作用。（2）对教育活动的调控功能：一是通过确定价值的方式来进行调控。二是通过标准的方式进行调控。三是通过目标的方式来进行调控。（3）对教育活动的评价功能：一是对价值变异情况的判断与评价。二是对教育效果的评价。</w:t>
      </w:r>
    </w:p>
    <w:p>
      <w:pPr>
        <w:ind w:left="0" w:right="0" w:firstLine="560"/>
        <w:spacing w:before="450" w:after="450" w:line="312" w:lineRule="auto"/>
      </w:pPr>
      <w:r>
        <w:rPr>
          <w:rFonts w:ascii="宋体" w:hAnsi="宋体" w:eastAsia="宋体" w:cs="宋体"/>
          <w:color w:val="000"/>
          <w:sz w:val="28"/>
          <w:szCs w:val="28"/>
        </w:rPr>
        <w:t xml:space="preserve">8、BDE</w:t>
      </w:r>
    </w:p>
    <w:p>
      <w:pPr>
        <w:ind w:left="0" w:right="0" w:firstLine="560"/>
        <w:spacing w:before="450" w:after="450" w:line="312" w:lineRule="auto"/>
      </w:pPr>
      <w:r>
        <w:rPr>
          <w:rFonts w:ascii="宋体" w:hAnsi="宋体" w:eastAsia="宋体" w:cs="宋体"/>
          <w:color w:val="000"/>
          <w:sz w:val="28"/>
          <w:szCs w:val="28"/>
        </w:rPr>
        <w:t xml:space="preserve">【解析】参观的种类，有准备性参观、并行性参观、总结性参观三种，这必须依据参观的目的来确定。准备性参观,即在学习某种知识之前,先组织学生参观有关的项目,为学生学习新课提供一定的感性材料和引起学生的学习兴趣。并行性参观,即在学习某种知识的过程中的参观,帮助学生理解正在学习的知识,并提高学生学习新知识的兴趣。总结性参观,即在某一活动结束之后,为加深学生的认识,延伸扩展活动中所获得的知识、认识而组织的参观。</w:t>
      </w:r>
    </w:p>
    <w:p>
      <w:pPr>
        <w:ind w:left="0" w:right="0" w:firstLine="560"/>
        <w:spacing w:before="450" w:after="450" w:line="312" w:lineRule="auto"/>
      </w:pPr>
      <w:r>
        <w:rPr>
          <w:rFonts w:ascii="宋体" w:hAnsi="宋体" w:eastAsia="宋体" w:cs="宋体"/>
          <w:color w:val="000"/>
          <w:sz w:val="28"/>
          <w:szCs w:val="28"/>
        </w:rPr>
        <w:t xml:space="preserve">9、BDE</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解析】咨询活动能取得成效，最关键的因素在于来访学生对咨询人员的信任和对咨询过程的积极参与。要实现咨询的目标，咨询者主要应当把握以下几方面原则：（1）积极关注和信任来访学生，让来访学生感受到咨询者的关怀和信任，是他愿意继续参加咨询并进而产生积极改变的根本前提。（2）充分支持和鼓励来访学生，咨询者要切实地、敏锐地从来访学生身上发掘积极的、值得肯定的、有价值的地方，并对学生在咨询过程中的进步给予及时的鼓励。（3）注重来访学生的主动参与，学生对咨询过程的主动参与是咨询取得成效的必要条件。（4）严格为来访学生保密，保密是来访学生对咨询和咨询者产生信任的基础。</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2、正迁移：指当一种学习对另一种学习具有助益性的作用,即学习者用已有的知识(经验)对新刺激作出正确的经验反应。</w:t>
      </w:r>
    </w:p>
    <w:p>
      <w:pPr>
        <w:ind w:left="0" w:right="0" w:firstLine="560"/>
        <w:spacing w:before="450" w:after="450" w:line="312" w:lineRule="auto"/>
      </w:pPr>
      <w:r>
        <w:rPr>
          <w:rFonts w:ascii="宋体" w:hAnsi="宋体" w:eastAsia="宋体" w:cs="宋体"/>
          <w:color w:val="000"/>
          <w:sz w:val="28"/>
          <w:szCs w:val="28"/>
        </w:rPr>
        <w:t xml:space="preserve">3、积极强化：是由于一种刺激的加入增加了一个操作反应发生的概率。</w:t>
      </w:r>
    </w:p>
    <w:p>
      <w:pPr>
        <w:ind w:left="0" w:right="0" w:firstLine="560"/>
        <w:spacing w:before="450" w:after="450" w:line="312" w:lineRule="auto"/>
      </w:pPr>
      <w:r>
        <w:rPr>
          <w:rFonts w:ascii="宋体" w:hAnsi="宋体" w:eastAsia="宋体" w:cs="宋体"/>
          <w:color w:val="000"/>
          <w:sz w:val="28"/>
          <w:szCs w:val="28"/>
        </w:rPr>
        <w:t xml:space="preserve">4、德育：是教育工作者组织适合德育对象品德成长的价值环境，促进他们在道德、思想、政治等方面不断建构和提升的教育活动。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5、讲授法：教师运用口头语言系统地向学生传授知识的方法，可分为讲述、讲读、讲解、讲演四种方式。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1、【答案要点】学习教育学的价值有：(1)启发教育实践工作者的教育自觉，使他们不断地领悟教育的真谛。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2、【答案要点】儿童发展观的基本内容有：(1)儿童的发展是以个体的生物遗传素质为基础的。(2)儿童的发展蕴含于儿童主体的活动之中。(3)实现发展是儿童的权利。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这四个问题是课程设计中不可回避的问题，它们代表了课程设计所包含的四个重要部分：课程目标的选择、学习经验的选择和组织以及评价。而在泰勒的课程设计中，目标受到了高度的重视，目标在整个课程设计中起着统领和指导的作用。所以，以泰勒模式为主要代表的一系列课程设计模式，可以看作是目标模式。</w:t>
      </w:r>
    </w:p>
    <w:p>
      <w:pPr>
        <w:ind w:left="0" w:right="0" w:firstLine="560"/>
        <w:spacing w:before="450" w:after="450" w:line="312" w:lineRule="auto"/>
      </w:pPr>
      <w:r>
        <w:rPr>
          <w:rFonts w:ascii="宋体" w:hAnsi="宋体" w:eastAsia="宋体" w:cs="宋体"/>
          <w:color w:val="000"/>
          <w:sz w:val="28"/>
          <w:szCs w:val="28"/>
        </w:rPr>
        <w:t xml:space="preserve">4、【答案要点】美育的主要任务有以下几方面：(1)培养和提高学生感受美的能力。(2)培养和提高学生鉴赏美的能力。(3)培养和提高学生表现美、创造美的能力。(4)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答案要点】前苏联心理学家维果茨基提出了发展性教学的主张。他认为，在确定个体的心理发展与教育的可能性的实际关系时，应考虑到儿童的两种发展水平：第一种水平是儿童到目前为止已经达到的发展水平，即儿童在独立活动中所能达到的解决问题的水平；第二种水平是儿童目前正在形成和刚刚发展的能力水平，即儿童借助于成人的指导和帮助而有可能达到的解决问题的水平。这两种水平之间的区域，他称之为“最近发展区”。由此，维果茨基指出：“教育学不应当以儿童发展的昨天，而应当以儿童发展的明天为方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（4）学校文化的缩影是校园文化。</w:t>
      </w:r>
    </w:p>
    <w:p>
      <w:pPr>
        <w:ind w:left="0" w:right="0" w:firstLine="560"/>
        <w:spacing w:before="450" w:after="450" w:line="312" w:lineRule="auto"/>
      </w:pPr>
      <w:r>
        <w:rPr>
          <w:rFonts w:ascii="宋体" w:hAnsi="宋体" w:eastAsia="宋体" w:cs="宋体"/>
          <w:color w:val="000"/>
          <w:sz w:val="28"/>
          <w:szCs w:val="28"/>
        </w:rPr>
        <w:t xml:space="preserve">2、【答案要点】（1）间接经验与直接经验相结合；</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第五篇：特岗教师考试工作方案</w:t>
      </w:r>
    </w:p>
    <w:p>
      <w:pPr>
        <w:ind w:left="0" w:right="0" w:firstLine="560"/>
        <w:spacing w:before="450" w:after="450" w:line="312" w:lineRule="auto"/>
      </w:pPr>
      <w:r>
        <w:rPr>
          <w:rFonts w:ascii="宋体" w:hAnsi="宋体" w:eastAsia="宋体" w:cs="宋体"/>
          <w:color w:val="000"/>
          <w:sz w:val="28"/>
          <w:szCs w:val="28"/>
        </w:rPr>
        <w:t xml:space="preserve">吉林省2024年特岗教师考试工作方案</w:t>
      </w:r>
    </w:p>
    <w:p>
      <w:pPr>
        <w:ind w:left="0" w:right="0" w:firstLine="560"/>
        <w:spacing w:before="450" w:after="450" w:line="312" w:lineRule="auto"/>
      </w:pPr>
      <w:r>
        <w:rPr>
          <w:rFonts w:ascii="宋体" w:hAnsi="宋体" w:eastAsia="宋体" w:cs="宋体"/>
          <w:color w:val="000"/>
          <w:sz w:val="28"/>
          <w:szCs w:val="28"/>
        </w:rPr>
        <w:t xml:space="preserve">按照省教育厅、省财政厅、省人力资源与社会保障厅、省编办、省公务员局《吉林省2024年“农村义务教育阶段学校特设岗位计划”实施方案 》(吉教联字[2024]27号)的要求，依据省教育厅、省人力资源与社会保障厅《吉林省2024年农村义务教育阶段学校特设岗位教师招聘办法》(吉教联发[2024]28号)的规定，为科学、有序、安全地组织好特岗教师考试工作，特制定本考试工作方案。</w:t>
      </w:r>
    </w:p>
    <w:p>
      <w:pPr>
        <w:ind w:left="0" w:right="0" w:firstLine="560"/>
        <w:spacing w:before="450" w:after="450" w:line="312" w:lineRule="auto"/>
      </w:pPr>
      <w:r>
        <w:rPr>
          <w:rFonts w:ascii="宋体" w:hAnsi="宋体" w:eastAsia="宋体" w:cs="宋体"/>
          <w:color w:val="000"/>
          <w:sz w:val="28"/>
          <w:szCs w:val="28"/>
        </w:rPr>
        <w:t xml:space="preserve">一、考试的组织与管理机构</w:t>
      </w:r>
    </w:p>
    <w:p>
      <w:pPr>
        <w:ind w:left="0" w:right="0" w:firstLine="560"/>
        <w:spacing w:before="450" w:after="450" w:line="312" w:lineRule="auto"/>
      </w:pPr>
      <w:r>
        <w:rPr>
          <w:rFonts w:ascii="宋体" w:hAnsi="宋体" w:eastAsia="宋体" w:cs="宋体"/>
          <w:color w:val="000"/>
          <w:sz w:val="28"/>
          <w:szCs w:val="28"/>
        </w:rPr>
        <w:t xml:space="preserve">吉林省特岗教师考试管理工作由省“特岗计划”实施工作联席会议统一领导，省教育厅特岗办公室及各市(州)教育局特岗办公室协同负责组织与管理。省、市（州）普(会)考办具体组织实施全省统一笔试的考务工作。</w:t>
      </w:r>
    </w:p>
    <w:p>
      <w:pPr>
        <w:ind w:left="0" w:right="0" w:firstLine="560"/>
        <w:spacing w:before="450" w:after="450" w:line="312" w:lineRule="auto"/>
      </w:pPr>
      <w:r>
        <w:rPr>
          <w:rFonts w:ascii="宋体" w:hAnsi="宋体" w:eastAsia="宋体" w:cs="宋体"/>
          <w:color w:val="000"/>
          <w:sz w:val="28"/>
          <w:szCs w:val="28"/>
        </w:rPr>
        <w:t xml:space="preserve">二、考试形式</w:t>
      </w:r>
    </w:p>
    <w:p>
      <w:pPr>
        <w:ind w:left="0" w:right="0" w:firstLine="560"/>
        <w:spacing w:before="450" w:after="450" w:line="312" w:lineRule="auto"/>
      </w:pPr>
      <w:r>
        <w:rPr>
          <w:rFonts w:ascii="宋体" w:hAnsi="宋体" w:eastAsia="宋体" w:cs="宋体"/>
          <w:color w:val="000"/>
          <w:sz w:val="28"/>
          <w:szCs w:val="28"/>
        </w:rPr>
        <w:t xml:space="preserve">考试分初试和复试两个阶段，采用笔试和面试两种形式。初试阶段采用笔试形式，复试阶段采用面试形式。笔试成绩(包括加分)作为初选的依据；考生的笔试成绩（包括加分）与面试成绩之和为考试总分，作为最终录取依据。</w:t>
      </w:r>
    </w:p>
    <w:p>
      <w:pPr>
        <w:ind w:left="0" w:right="0" w:firstLine="560"/>
        <w:spacing w:before="450" w:after="450" w:line="312" w:lineRule="auto"/>
      </w:pPr>
      <w:r>
        <w:rPr>
          <w:rFonts w:ascii="宋体" w:hAnsi="宋体" w:eastAsia="宋体" w:cs="宋体"/>
          <w:color w:val="000"/>
          <w:sz w:val="28"/>
          <w:szCs w:val="28"/>
        </w:rPr>
        <w:t xml:space="preserve">考试总分为180分(不含加分)。其中，笔试满分120分(不含加分)，面试满分60分。省将统一划定各类考生录取线，并依据考生志愿按总分从高到低择优录取。</w:t>
      </w:r>
    </w:p>
    <w:p>
      <w:pPr>
        <w:ind w:left="0" w:right="0" w:firstLine="560"/>
        <w:spacing w:before="450" w:after="450" w:line="312" w:lineRule="auto"/>
      </w:pPr>
      <w:r>
        <w:rPr>
          <w:rFonts w:ascii="宋体" w:hAnsi="宋体" w:eastAsia="宋体" w:cs="宋体"/>
          <w:color w:val="000"/>
          <w:sz w:val="28"/>
          <w:szCs w:val="28"/>
        </w:rPr>
        <w:t xml:space="preserve">（一）笔试的组织</w:t>
      </w:r>
    </w:p>
    <w:p>
      <w:pPr>
        <w:ind w:left="0" w:right="0" w:firstLine="560"/>
        <w:spacing w:before="450" w:after="450" w:line="312" w:lineRule="auto"/>
      </w:pPr>
      <w:r>
        <w:rPr>
          <w:rFonts w:ascii="宋体" w:hAnsi="宋体" w:eastAsia="宋体" w:cs="宋体"/>
          <w:color w:val="000"/>
          <w:sz w:val="28"/>
          <w:szCs w:val="28"/>
        </w:rPr>
        <w:t xml:space="preserve">笔试由省统一组织，全省统一命题、制卷、评卷，统一考试时间、调配巡考人员、发布成绩、确定录取线及参加面试人员名单。</w:t>
      </w:r>
    </w:p>
    <w:p>
      <w:pPr>
        <w:ind w:left="0" w:right="0" w:firstLine="560"/>
        <w:spacing w:before="450" w:after="450" w:line="312" w:lineRule="auto"/>
      </w:pPr>
      <w:r>
        <w:rPr>
          <w:rFonts w:ascii="宋体" w:hAnsi="宋体" w:eastAsia="宋体" w:cs="宋体"/>
          <w:color w:val="000"/>
          <w:sz w:val="28"/>
          <w:szCs w:val="28"/>
        </w:rPr>
        <w:t xml:space="preserve">（二）笔试的形式及内容</w:t>
      </w:r>
    </w:p>
    <w:p>
      <w:pPr>
        <w:ind w:left="0" w:right="0" w:firstLine="560"/>
        <w:spacing w:before="450" w:after="450" w:line="312" w:lineRule="auto"/>
      </w:pPr>
      <w:r>
        <w:rPr>
          <w:rFonts w:ascii="宋体" w:hAnsi="宋体" w:eastAsia="宋体" w:cs="宋体"/>
          <w:color w:val="000"/>
          <w:sz w:val="28"/>
          <w:szCs w:val="28"/>
        </w:rPr>
        <w:t xml:space="preserve">笔试以闭卷方式进行，考试时间为120分钟。</w:t>
      </w:r>
    </w:p>
    <w:p>
      <w:pPr>
        <w:ind w:left="0" w:right="0" w:firstLine="560"/>
        <w:spacing w:before="450" w:after="450" w:line="312" w:lineRule="auto"/>
      </w:pPr>
      <w:r>
        <w:rPr>
          <w:rFonts w:ascii="宋体" w:hAnsi="宋体" w:eastAsia="宋体" w:cs="宋体"/>
          <w:color w:val="000"/>
          <w:sz w:val="28"/>
          <w:szCs w:val="28"/>
        </w:rPr>
        <w:t xml:space="preserve">笔试试卷分共同卷和专业卷两部分，共同卷部分考查教育专业基础(40分)，专业卷部分考查学科专业基础（80分）。所有考生的共同卷考试内容相同，学科专业卷的考试内容因考生所报考教学岗位而不同。</w:t>
      </w:r>
    </w:p>
    <w:p>
      <w:pPr>
        <w:ind w:left="0" w:right="0" w:firstLine="560"/>
        <w:spacing w:before="450" w:after="450" w:line="312" w:lineRule="auto"/>
      </w:pPr>
      <w:r>
        <w:rPr>
          <w:rFonts w:ascii="宋体" w:hAnsi="宋体" w:eastAsia="宋体" w:cs="宋体"/>
          <w:color w:val="000"/>
          <w:sz w:val="28"/>
          <w:szCs w:val="28"/>
        </w:rPr>
        <w:t xml:space="preserve">共同卷的考试内容包括：教育学基础（15分），心理学基础（15分），课程改革及教育政策法规（10分）。专业卷的考试内容包括：学科知识（60分），学科课程标准与教材（10分），教学（教案）设计（10分）。</w:t>
      </w:r>
    </w:p>
    <w:p>
      <w:pPr>
        <w:ind w:left="0" w:right="0" w:firstLine="560"/>
        <w:spacing w:before="450" w:after="450" w:line="312" w:lineRule="auto"/>
      </w:pPr>
      <w:r>
        <w:rPr>
          <w:rFonts w:ascii="宋体" w:hAnsi="宋体" w:eastAsia="宋体" w:cs="宋体"/>
          <w:color w:val="000"/>
          <w:sz w:val="28"/>
          <w:szCs w:val="28"/>
        </w:rPr>
        <w:t xml:space="preserve">（三）笔试试卷的种类</w:t>
      </w:r>
    </w:p>
    <w:p>
      <w:pPr>
        <w:ind w:left="0" w:right="0" w:firstLine="560"/>
        <w:spacing w:before="450" w:after="450" w:line="312" w:lineRule="auto"/>
      </w:pPr>
      <w:r>
        <w:rPr>
          <w:rFonts w:ascii="宋体" w:hAnsi="宋体" w:eastAsia="宋体" w:cs="宋体"/>
          <w:color w:val="000"/>
          <w:sz w:val="28"/>
          <w:szCs w:val="28"/>
        </w:rPr>
        <w:t xml:space="preserve">对应岗位要求，试卷分四类共21种：第一类是独立的小学教师卷，包括语文数学合卷、小学科学卷；第二类是中小学教师合卷，包括中小学英语卷、中小学音乐卷、中小学美术卷、中小学体育卷、中小学信息技术卷、中小学思想品德卷、中小学特殊教育卷；第三类是独立的中学教师卷，包括中学语文卷、中学数学卷、中学物理卷、中学化学卷、中学生物卷、中学历史卷、中学地理卷、中学心理健康教育卷、中学日语卷；第四类是少数民族语言学科试卷，包括中小学朝语文卷、中小学蒙语文卷、小学汉语文卷。</w:t>
      </w:r>
    </w:p>
    <w:p>
      <w:pPr>
        <w:ind w:left="0" w:right="0" w:firstLine="560"/>
        <w:spacing w:before="450" w:after="450" w:line="312" w:lineRule="auto"/>
      </w:pPr>
      <w:r>
        <w:rPr>
          <w:rFonts w:ascii="宋体" w:hAnsi="宋体" w:eastAsia="宋体" w:cs="宋体"/>
          <w:color w:val="000"/>
          <w:sz w:val="28"/>
          <w:szCs w:val="28"/>
        </w:rPr>
        <w:t xml:space="preserve">（四）笔试题型</w:t>
      </w:r>
    </w:p>
    <w:p>
      <w:pPr>
        <w:ind w:left="0" w:right="0" w:firstLine="560"/>
        <w:spacing w:before="450" w:after="450" w:line="312" w:lineRule="auto"/>
      </w:pPr>
      <w:r>
        <w:rPr>
          <w:rFonts w:ascii="宋体" w:hAnsi="宋体" w:eastAsia="宋体" w:cs="宋体"/>
          <w:color w:val="000"/>
          <w:sz w:val="28"/>
          <w:szCs w:val="28"/>
        </w:rPr>
        <w:t xml:space="preserve">试题类型包括：判断正误、选择、简答、论述、案例分析、教学设计等。</w:t>
      </w:r>
    </w:p>
    <w:p>
      <w:pPr>
        <w:ind w:left="0" w:right="0" w:firstLine="560"/>
        <w:spacing w:before="450" w:after="450" w:line="312" w:lineRule="auto"/>
      </w:pPr>
      <w:r>
        <w:rPr>
          <w:rFonts w:ascii="宋体" w:hAnsi="宋体" w:eastAsia="宋体" w:cs="宋体"/>
          <w:color w:val="000"/>
          <w:sz w:val="28"/>
          <w:szCs w:val="28"/>
        </w:rPr>
        <w:t xml:space="preserve">（五）笔试推荐参考书</w:t>
      </w:r>
    </w:p>
    <w:p>
      <w:pPr>
        <w:ind w:left="0" w:right="0" w:firstLine="560"/>
        <w:spacing w:before="450" w:after="450" w:line="312" w:lineRule="auto"/>
      </w:pPr>
      <w:r>
        <w:rPr>
          <w:rFonts w:ascii="宋体" w:hAnsi="宋体" w:eastAsia="宋体" w:cs="宋体"/>
          <w:color w:val="000"/>
          <w:sz w:val="28"/>
          <w:szCs w:val="28"/>
        </w:rPr>
        <w:t xml:space="preserve">考生备考教育专业基础的推荐参考书为教育科学出版社出版的《教育学基础》和《心理学基础》（12院校编写）；备考学科专业基础的参考书目为现行的国家课程标准（或课程纲要等）及相应的教材、教参。</w:t>
      </w:r>
    </w:p>
    <w:p>
      <w:pPr>
        <w:ind w:left="0" w:right="0" w:firstLine="560"/>
        <w:spacing w:before="450" w:after="450" w:line="312" w:lineRule="auto"/>
      </w:pPr>
      <w:r>
        <w:rPr>
          <w:rFonts w:ascii="宋体" w:hAnsi="宋体" w:eastAsia="宋体" w:cs="宋体"/>
          <w:color w:val="000"/>
          <w:sz w:val="28"/>
          <w:szCs w:val="28"/>
        </w:rPr>
        <w:t xml:space="preserve">（六）面试</w:t>
      </w:r>
    </w:p>
    <w:p>
      <w:pPr>
        <w:ind w:left="0" w:right="0" w:firstLine="560"/>
        <w:spacing w:before="450" w:after="450" w:line="312" w:lineRule="auto"/>
      </w:pPr>
      <w:r>
        <w:rPr>
          <w:rFonts w:ascii="宋体" w:hAnsi="宋体" w:eastAsia="宋体" w:cs="宋体"/>
          <w:color w:val="000"/>
          <w:sz w:val="28"/>
          <w:szCs w:val="28"/>
        </w:rPr>
        <w:t xml:space="preserve">面试主要考查考生的教师基本素质和教育教学实践能力。各市（州）继续执行省统一制定的《2024年特岗教师面试工作指导意见》，按照《指导意见》制定面试操作办法并具体施考。在面试工作组织上，市（州）教育局要积极争取人社局的参与，共同组织面试工作，同时加大设岗县（市、区）在面试专家评委组成、工作人员配置、考务安排等方面的参与力度，充分调动设岗县（市、区）的积极性，配合市（州）共同完成面试工作。</w:t>
      </w:r>
    </w:p>
    <w:p>
      <w:pPr>
        <w:ind w:left="0" w:right="0" w:firstLine="560"/>
        <w:spacing w:before="450" w:after="450" w:line="312" w:lineRule="auto"/>
      </w:pPr>
      <w:r>
        <w:rPr>
          <w:rFonts w:ascii="宋体" w:hAnsi="宋体" w:eastAsia="宋体" w:cs="宋体"/>
          <w:color w:val="000"/>
          <w:sz w:val="28"/>
          <w:szCs w:val="28"/>
        </w:rPr>
        <w:t xml:space="preserve">面试成绩满分60分，以实际成绩计入考试总分。</w:t>
      </w:r>
    </w:p>
    <w:p>
      <w:pPr>
        <w:ind w:left="0" w:right="0" w:firstLine="560"/>
        <w:spacing w:before="450" w:after="450" w:line="312" w:lineRule="auto"/>
      </w:pPr>
      <w:r>
        <w:rPr>
          <w:rFonts w:ascii="宋体" w:hAnsi="宋体" w:eastAsia="宋体" w:cs="宋体"/>
          <w:color w:val="000"/>
          <w:sz w:val="28"/>
          <w:szCs w:val="28"/>
        </w:rPr>
        <w:t xml:space="preserve">三、考试科目</w:t>
      </w:r>
    </w:p>
    <w:p>
      <w:pPr>
        <w:ind w:left="0" w:right="0" w:firstLine="560"/>
        <w:spacing w:before="450" w:after="450" w:line="312" w:lineRule="auto"/>
      </w:pPr>
      <w:r>
        <w:rPr>
          <w:rFonts w:ascii="宋体" w:hAnsi="宋体" w:eastAsia="宋体" w:cs="宋体"/>
          <w:color w:val="000"/>
          <w:sz w:val="28"/>
          <w:szCs w:val="28"/>
        </w:rPr>
        <w:t xml:space="preserve">考生必须通过准考证信息确认参加考试的科目，并根据所报教学岗位的专业参加对应科目的考试。</w:t>
      </w:r>
    </w:p>
    <w:p>
      <w:pPr>
        <w:ind w:left="0" w:right="0" w:firstLine="560"/>
        <w:spacing w:before="450" w:after="450" w:line="312" w:lineRule="auto"/>
      </w:pPr>
      <w:r>
        <w:rPr>
          <w:rFonts w:ascii="宋体" w:hAnsi="宋体" w:eastAsia="宋体" w:cs="宋体"/>
          <w:color w:val="000"/>
          <w:sz w:val="28"/>
          <w:szCs w:val="28"/>
        </w:rPr>
        <w:t xml:space="preserve">报小学语文、小学数学及小学语文、数学学科的考小学语文数学合卷； 报小学、初中英语学科的考中小学英语卷； 报小学、初中音乐学科的考中小学音乐卷； 报小学、初中美术学科的考中小学美术卷； 报小学、初中体育学科的考中小学体育卷； 报小学、初中信息技术学科的考中小学信息技术卷；</w:t>
      </w:r>
    </w:p>
    <w:p>
      <w:pPr>
        <w:ind w:left="0" w:right="0" w:firstLine="560"/>
        <w:spacing w:before="450" w:after="450" w:line="312" w:lineRule="auto"/>
      </w:pPr>
      <w:r>
        <w:rPr>
          <w:rFonts w:ascii="宋体" w:hAnsi="宋体" w:eastAsia="宋体" w:cs="宋体"/>
          <w:color w:val="000"/>
          <w:sz w:val="28"/>
          <w:szCs w:val="28"/>
        </w:rPr>
        <w:t xml:space="preserve">报小学品德与社会、初中思想品德学科的考中小学思想品德卷； 报小学科学学科的考小学科学卷；</w:t>
      </w:r>
    </w:p>
    <w:p>
      <w:pPr>
        <w:ind w:left="0" w:right="0" w:firstLine="560"/>
        <w:spacing w:before="450" w:after="450" w:line="312" w:lineRule="auto"/>
      </w:pPr>
      <w:r>
        <w:rPr>
          <w:rFonts w:ascii="宋体" w:hAnsi="宋体" w:eastAsia="宋体" w:cs="宋体"/>
          <w:color w:val="000"/>
          <w:sz w:val="28"/>
          <w:szCs w:val="28"/>
        </w:rPr>
        <w:t xml:space="preserve">报小学朝语文、初中朝语文及小学朝语文、数学学科的考中小学朝语文卷； 报小学、初中蒙语文学科的考中小学蒙语文卷； 报小学汉语文学科的考小学汉语文卷；</w:t>
      </w:r>
    </w:p>
    <w:p>
      <w:pPr>
        <w:ind w:left="0" w:right="0" w:firstLine="560"/>
        <w:spacing w:before="450" w:after="450" w:line="312" w:lineRule="auto"/>
      </w:pPr>
      <w:r>
        <w:rPr>
          <w:rFonts w:ascii="宋体" w:hAnsi="宋体" w:eastAsia="宋体" w:cs="宋体"/>
          <w:color w:val="000"/>
          <w:sz w:val="28"/>
          <w:szCs w:val="28"/>
        </w:rPr>
        <w:t xml:space="preserve">报小学、初中特殊教育类学科的考中小学特殊教育卷；</w:t>
      </w:r>
    </w:p>
    <w:p>
      <w:pPr>
        <w:ind w:left="0" w:right="0" w:firstLine="560"/>
        <w:spacing w:before="450" w:after="450" w:line="312" w:lineRule="auto"/>
      </w:pPr>
      <w:r>
        <w:rPr>
          <w:rFonts w:ascii="宋体" w:hAnsi="宋体" w:eastAsia="宋体" w:cs="宋体"/>
          <w:color w:val="000"/>
          <w:sz w:val="28"/>
          <w:szCs w:val="28"/>
        </w:rPr>
        <w:t xml:space="preserve">报初中心理健康、语文、数学、物理、化学、生物、历史、地理、日语等学科的分别考与之相对应的学科试卷。</w:t>
      </w:r>
    </w:p>
    <w:p>
      <w:pPr>
        <w:ind w:left="0" w:right="0" w:firstLine="560"/>
        <w:spacing w:before="450" w:after="450" w:line="312" w:lineRule="auto"/>
      </w:pPr>
      <w:r>
        <w:rPr>
          <w:rFonts w:ascii="宋体" w:hAnsi="宋体" w:eastAsia="宋体" w:cs="宋体"/>
          <w:color w:val="000"/>
          <w:sz w:val="28"/>
          <w:szCs w:val="28"/>
        </w:rPr>
        <w:t xml:space="preserve">报小学、初中各学科的朝鲜、蒙古族考生除汉语文学科外都可以用民族语言文字答卷，但只能在民族语言文字和汉语言文字之中任选其一。</w:t>
      </w:r>
    </w:p>
    <w:p>
      <w:pPr>
        <w:ind w:left="0" w:right="0" w:firstLine="560"/>
        <w:spacing w:before="450" w:after="450" w:line="312" w:lineRule="auto"/>
      </w:pPr>
      <w:r>
        <w:rPr>
          <w:rFonts w:ascii="宋体" w:hAnsi="宋体" w:eastAsia="宋体" w:cs="宋体"/>
          <w:color w:val="000"/>
          <w:sz w:val="28"/>
          <w:szCs w:val="28"/>
        </w:rPr>
        <w:t xml:space="preserve">四、命题的组织管理</w:t>
      </w:r>
    </w:p>
    <w:p>
      <w:pPr>
        <w:ind w:left="0" w:right="0" w:firstLine="560"/>
        <w:spacing w:before="450" w:after="450" w:line="312" w:lineRule="auto"/>
      </w:pPr>
      <w:r>
        <w:rPr>
          <w:rFonts w:ascii="宋体" w:hAnsi="宋体" w:eastAsia="宋体" w:cs="宋体"/>
          <w:color w:val="000"/>
          <w:sz w:val="28"/>
          <w:szCs w:val="28"/>
        </w:rPr>
        <w:t xml:space="preserve">省特岗办聘请教育教学专家组成命题小组，封闭命制笔试试卷。</w:t>
      </w:r>
    </w:p>
    <w:p>
      <w:pPr>
        <w:ind w:left="0" w:right="0" w:firstLine="560"/>
        <w:spacing w:before="450" w:after="450" w:line="312" w:lineRule="auto"/>
      </w:pPr>
      <w:r>
        <w:rPr>
          <w:rFonts w:ascii="宋体" w:hAnsi="宋体" w:eastAsia="宋体" w:cs="宋体"/>
          <w:color w:val="000"/>
          <w:sz w:val="28"/>
          <w:szCs w:val="28"/>
        </w:rPr>
        <w:t xml:space="preserve">省教育厅普考办负责笔试的考务工作，并具体落实笔试考点设置、考场编排、与省教育厅信息中心共同确认准考证信息，组织施考、阅卷、核分、汇总笔试成绩等工作。</w:t>
      </w:r>
    </w:p>
    <w:p>
      <w:pPr>
        <w:ind w:left="0" w:right="0" w:firstLine="560"/>
        <w:spacing w:before="450" w:after="450" w:line="312" w:lineRule="auto"/>
      </w:pPr>
      <w:r>
        <w:rPr>
          <w:rFonts w:ascii="宋体" w:hAnsi="宋体" w:eastAsia="宋体" w:cs="宋体"/>
          <w:color w:val="000"/>
          <w:sz w:val="28"/>
          <w:szCs w:val="28"/>
        </w:rPr>
        <w:t xml:space="preserve">面试的考务工作，包括面试试题的命制及其他具体考务组织管理工作，由各市（州）特岗办公室负责。</w:t>
      </w:r>
    </w:p>
    <w:p>
      <w:pPr>
        <w:ind w:left="0" w:right="0" w:firstLine="560"/>
        <w:spacing w:before="450" w:after="450" w:line="312" w:lineRule="auto"/>
      </w:pPr>
      <w:r>
        <w:rPr>
          <w:rFonts w:ascii="宋体" w:hAnsi="宋体" w:eastAsia="宋体" w:cs="宋体"/>
          <w:color w:val="000"/>
          <w:sz w:val="28"/>
          <w:szCs w:val="28"/>
        </w:rPr>
        <w:t xml:space="preserve">特岗教师招聘考试要严格执行省教育厅关于加强中考等“三考”考风考纪的工作要求，加强考务工作管理，完善各项安全保密责任制度，健全考试工作机构，落实行政责任追究制度，提高考试服务工作质量，确保考试公平、公正。</w:t>
      </w:r>
    </w:p>
    <w:p>
      <w:pPr>
        <w:ind w:left="0" w:right="0" w:firstLine="560"/>
        <w:spacing w:before="450" w:after="450" w:line="312" w:lineRule="auto"/>
      </w:pPr>
      <w:r>
        <w:rPr>
          <w:rFonts w:ascii="宋体" w:hAnsi="宋体" w:eastAsia="宋体" w:cs="宋体"/>
          <w:color w:val="000"/>
          <w:sz w:val="28"/>
          <w:szCs w:val="28"/>
        </w:rPr>
        <w:t xml:space="preserve">按照“特岗计划”《实施方案》和特岗教师《招聘办法》的规定，严禁任何单位和个人向考生收取考试费用，考务工作经费由各级财政分担。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2025-04-04T07:58:04+08:00</dcterms:created>
  <dcterms:modified xsi:type="dcterms:W3CDTF">2025-04-04T07:58:04+08:00</dcterms:modified>
</cp:coreProperties>
</file>

<file path=docProps/custom.xml><?xml version="1.0" encoding="utf-8"?>
<Properties xmlns="http://schemas.openxmlformats.org/officeDocument/2006/custom-properties" xmlns:vt="http://schemas.openxmlformats.org/officeDocument/2006/docPropsVTypes"/>
</file>