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2024年度药房工作总结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第一篇：2024年度药房工作总结2024年度药房工作总结2024 年度工作已尽尾声，药房工作也不例外，作为药房管理人员，对于药房的工作有了更深刻的认识，流程性的工作也更加细致与及时。同时随着綦江县药监局与县卫生局质量互查工作的开展及督导，...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第一篇：2024年度药房工作总结</w:t>
      </w:r>
    </w:p>
    <w:p>
      <w:pPr>
        <w:ind w:left="0" w:right="0" w:firstLine="560"/>
        <w:spacing w:before="450" w:after="450" w:line="312" w:lineRule="auto"/>
      </w:pPr>
      <w:r>
        <w:rPr>
          <w:rFonts w:ascii="宋体" w:hAnsi="宋体" w:eastAsia="宋体" w:cs="宋体"/>
          <w:color w:val="000"/>
          <w:sz w:val="28"/>
          <w:szCs w:val="28"/>
        </w:rPr>
        <w:t xml:space="preserve">2024年度药房工作总结</w:t>
      </w:r>
    </w:p>
    <w:p>
      <w:pPr>
        <w:ind w:left="0" w:right="0" w:firstLine="560"/>
        <w:spacing w:before="450" w:after="450" w:line="312" w:lineRule="auto"/>
      </w:pPr>
      <w:r>
        <w:rPr>
          <w:rFonts w:ascii="宋体" w:hAnsi="宋体" w:eastAsia="宋体" w:cs="宋体"/>
          <w:color w:val="000"/>
          <w:sz w:val="28"/>
          <w:szCs w:val="28"/>
        </w:rPr>
        <w:t xml:space="preserve">2024 年度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年度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年度基本做到了结账及时、准确。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第二篇：2024药房工作总结</w:t>
      </w:r>
    </w:p>
    <w:p>
      <w:pPr>
        <w:ind w:left="0" w:right="0" w:firstLine="560"/>
        <w:spacing w:before="450" w:after="450" w:line="312" w:lineRule="auto"/>
      </w:pPr>
      <w:r>
        <w:rPr>
          <w:rFonts w:ascii="宋体" w:hAnsi="宋体" w:eastAsia="宋体" w:cs="宋体"/>
          <w:color w:val="000"/>
          <w:sz w:val="28"/>
          <w:szCs w:val="28"/>
        </w:rPr>
        <w:t xml:space="preserve">大王镇卫生院</w:t>
      </w:r>
    </w:p>
    <w:p>
      <w:pPr>
        <w:ind w:left="0" w:right="0" w:firstLine="560"/>
        <w:spacing w:before="450" w:after="450" w:line="312" w:lineRule="auto"/>
      </w:pPr>
      <w:r>
        <w:rPr>
          <w:rFonts w:ascii="宋体" w:hAnsi="宋体" w:eastAsia="宋体" w:cs="宋体"/>
          <w:color w:val="000"/>
          <w:sz w:val="28"/>
          <w:szCs w:val="28"/>
        </w:rPr>
        <w:t xml:space="preserve">药房2024年上半年工作总结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药房各项工作坚持以“科学发展观，构建幸福和谐新大王”为己任，认真贯彻执行药政管理的有关法律法规，在院党政领导的关心和分管院长的直接领导下，在有关职能部门和科室的大力支持下，紧紧围绕医院的工作重点和要求，全体工作人员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增强学习“三提三创”自觉性，提高职工的政治思想觉悟。全体人员认真学习贯彻党的重要会议精神，充分认识“三提三创”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人民服务，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药房是直接面对病人的重要窗口，如何方便病人、如何提高工作效率，是药房工作的重点。通过完善工作流程，合理设臵窗</w:t>
      </w:r>
    </w:p>
    <w:p>
      <w:pPr>
        <w:ind w:left="0" w:right="0" w:firstLine="560"/>
        <w:spacing w:before="450" w:after="450" w:line="312" w:lineRule="auto"/>
      </w:pPr>
      <w:r>
        <w:rPr>
          <w:rFonts w:ascii="宋体" w:hAnsi="宋体" w:eastAsia="宋体" w:cs="宋体"/>
          <w:color w:val="000"/>
          <w:sz w:val="28"/>
          <w:szCs w:val="28"/>
        </w:rPr>
        <w:t xml:space="preserve">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四、药品的使用和报销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至少每3个月进行1次药品盘点。统计和盘点资料及时留存归档。每个人熟记《麻醉药品和精神药品管理条例》，严以律己，确保不发生责任事故。为保证盘点数据的准确性，确保不耽误其他工作，盘点工作尽量安排在非工作时间。更换药品管理软件，完善信息系统，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一台空调，舒适的环境，加上良好的硬件和软件管理，确保药品存放的安全性，特别是特殊药品，终点药品，存放上严格按照存储要求存放，使用上，严格控制剂量、使用人、使用方法、使用时间等进行全程监控，防止特殊药品流走，给社会造成不必要的伤害。其次在过期</w:t>
      </w:r>
    </w:p>
    <w:p>
      <w:pPr>
        <w:ind w:left="0" w:right="0" w:firstLine="560"/>
        <w:spacing w:before="450" w:after="450" w:line="312" w:lineRule="auto"/>
      </w:pPr>
      <w:r>
        <w:rPr>
          <w:rFonts w:ascii="宋体" w:hAnsi="宋体" w:eastAsia="宋体" w:cs="宋体"/>
          <w:color w:val="000"/>
          <w:sz w:val="28"/>
          <w:szCs w:val="28"/>
        </w:rPr>
        <w:t xml:space="preserve">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六、加强学习法律和文件，提升业务能力和技巧</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学习的文件包括：《山东省人民政府关于印发山东省推行国家基本药物制度的实施意见的通知》、《关于实施基本药物制度村卫生室有关问题的通知》、《麻醉药品和精神药品管理条例》《医疗机构中药饮片质量管理办法》。圆满完成《关于开展2024年食品安全风险监测工作年中督查的通知》的要求，收到卫生局领导的肯定。积极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以上是上半年年药品工作的一点小结。虽然工作取得了一定成绩，但很多工作还存在不足。</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2、与医院各科室的交流配合还存在不足，医务工作是一个相互合作相互协调，共同我患者服务的行业，药房在与各科室的协调沟通上，还需要进一步加强；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努力看好医院的“粮仓”。</w:t>
      </w:r>
    </w:p>
    <w:p>
      <w:pPr>
        <w:ind w:left="0" w:right="0" w:firstLine="560"/>
        <w:spacing w:before="450" w:after="450" w:line="312" w:lineRule="auto"/>
      </w:pPr>
      <w:r>
        <w:rPr>
          <w:rFonts w:ascii="宋体" w:hAnsi="宋体" w:eastAsia="宋体" w:cs="宋体"/>
          <w:color w:val="000"/>
          <w:sz w:val="28"/>
          <w:szCs w:val="28"/>
        </w:rPr>
        <w:t xml:space="preserve">下半年，我们将突出以下几方面工作：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二、工作责任心,药品存放要整齐并按类放臵;发药时，对张处方及医嘱单仔细查对，对医保用药要严把医保政策关、问题与医生，杜绝差错事故的。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第三篇：药房年终工作总结</w:t>
      </w:r>
    </w:p>
    <w:p>
      <w:pPr>
        <w:ind w:left="0" w:right="0" w:firstLine="560"/>
        <w:spacing w:before="450" w:after="450" w:line="312" w:lineRule="auto"/>
      </w:pPr>
      <w:r>
        <w:rPr>
          <w:rFonts w:ascii="宋体" w:hAnsi="宋体" w:eastAsia="宋体" w:cs="宋体"/>
          <w:color w:val="000"/>
          <w:sz w:val="28"/>
          <w:szCs w:val="28"/>
        </w:rPr>
        <w:t xml:space="preserve">2024年即将过去，心得一年马上到了，为此药房做一个年终工作总结，下面是药房年终工作总结范文，欢迎参考阅读！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药房年终工作总结一：</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药房年终工作总结二：</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第四篇：药房工作总结</w:t>
      </w:r>
    </w:p>
    <w:p>
      <w:pPr>
        <w:ind w:left="0" w:right="0" w:firstLine="560"/>
        <w:spacing w:before="450" w:after="450" w:line="312" w:lineRule="auto"/>
      </w:pPr>
      <w:r>
        <w:rPr>
          <w:rFonts w:ascii="宋体" w:hAnsi="宋体" w:eastAsia="宋体" w:cs="宋体"/>
          <w:color w:val="000"/>
          <w:sz w:val="28"/>
          <w:szCs w:val="28"/>
        </w:rPr>
        <w:t xml:space="preserve">药房工作总结</w:t>
      </w:r>
    </w:p>
    <w:p>
      <w:pPr>
        <w:ind w:left="0" w:right="0" w:firstLine="560"/>
        <w:spacing w:before="450" w:after="450" w:line="312" w:lineRule="auto"/>
      </w:pPr>
      <w:r>
        <w:rPr>
          <w:rFonts w:ascii="宋体" w:hAnsi="宋体" w:eastAsia="宋体" w:cs="宋体"/>
          <w:color w:val="000"/>
          <w:sz w:val="28"/>
          <w:szCs w:val="28"/>
        </w:rPr>
        <w:t xml:space="preserve">2024年，在站领导的重视和临床医生的共同努力下，药房认真贯彻《药品管理法》，紧紧围绕调整药品结构、降低药品价格、确保药品质量、满足临床需要开展工作，始终把人性化服务融入到工作的方方面面，不辞辛苦、想方设法降低成本，取得了较好的社会效益和经济效益。具体汇报如下：</w:t>
      </w:r>
    </w:p>
    <w:p>
      <w:pPr>
        <w:ind w:left="0" w:right="0" w:firstLine="560"/>
        <w:spacing w:before="450" w:after="450" w:line="312" w:lineRule="auto"/>
      </w:pPr>
      <w:r>
        <w:rPr>
          <w:rFonts w:ascii="宋体" w:hAnsi="宋体" w:eastAsia="宋体" w:cs="宋体"/>
          <w:color w:val="000"/>
          <w:sz w:val="28"/>
          <w:szCs w:val="28"/>
        </w:rPr>
        <w:t xml:space="preserve">一、依法管理，规范购进渠道，确保药品质量。</w:t>
      </w:r>
    </w:p>
    <w:p>
      <w:pPr>
        <w:ind w:left="0" w:right="0" w:firstLine="560"/>
        <w:spacing w:before="450" w:after="450" w:line="312" w:lineRule="auto"/>
      </w:pPr>
      <w:r>
        <w:rPr>
          <w:rFonts w:ascii="宋体" w:hAnsi="宋体" w:eastAsia="宋体" w:cs="宋体"/>
          <w:color w:val="000"/>
          <w:sz w:val="28"/>
          <w:szCs w:val="28"/>
        </w:rPr>
        <w:t xml:space="preserve">真对原有药品购进渠道不合理现象，我们先后寻求了有相应资质的9家药品公司为供应商，并相互通过了资质验证、存档备案工作，药品购进时必须有随货票据，药品购进质量得到了保证。在参考医疗单位管理的基础上，请示市性别比治理办公室自行设计了终止妊娠药品使用登记本、同化类激素使用登记本，严格按照《处方管理办法》要求，完善处方书写规范，多次接受了省、郑州市及我市性别比治理办公室的检查。目前我站的药品使用已经实现了来源有据可查、销售有方可依、流向目的有记录登记的管理模式。并按照站里的规定实现了每月有汇总、每季有小结。药品经营基本纳入正常运转。</w:t>
      </w:r>
    </w:p>
    <w:p>
      <w:pPr>
        <w:ind w:left="0" w:right="0" w:firstLine="560"/>
        <w:spacing w:before="450" w:after="450" w:line="312" w:lineRule="auto"/>
      </w:pPr>
      <w:r>
        <w:rPr>
          <w:rFonts w:ascii="宋体" w:hAnsi="宋体" w:eastAsia="宋体" w:cs="宋体"/>
          <w:color w:val="000"/>
          <w:sz w:val="28"/>
          <w:szCs w:val="28"/>
        </w:rPr>
        <w:t xml:space="preserve">二、转变服务理念、满足群众需求。</w:t>
      </w:r>
    </w:p>
    <w:p>
      <w:pPr>
        <w:ind w:left="0" w:right="0" w:firstLine="560"/>
        <w:spacing w:before="450" w:after="450" w:line="312" w:lineRule="auto"/>
      </w:pPr>
      <w:r>
        <w:rPr>
          <w:rFonts w:ascii="宋体" w:hAnsi="宋体" w:eastAsia="宋体" w:cs="宋体"/>
          <w:color w:val="000"/>
          <w:sz w:val="28"/>
          <w:szCs w:val="28"/>
        </w:rPr>
        <w:t xml:space="preserve">1.药品是治疗的基础，也是缓解病人痛苦的根本所在，今年，我们每天都准备了开水供病人及时服药使用，添置了不同颜色和容量的购物袋，供盛装药品使用，确保医密。药品发放时严格执行“三查七对”制度，全年无差错事故发生。</w:t>
      </w:r>
    </w:p>
    <w:p>
      <w:pPr>
        <w:ind w:left="0" w:right="0" w:firstLine="560"/>
        <w:spacing w:before="450" w:after="450" w:line="312" w:lineRule="auto"/>
      </w:pPr>
      <w:r>
        <w:rPr>
          <w:rFonts w:ascii="宋体" w:hAnsi="宋体" w:eastAsia="宋体" w:cs="宋体"/>
          <w:color w:val="000"/>
          <w:sz w:val="28"/>
          <w:szCs w:val="28"/>
        </w:rPr>
        <w:t xml:space="preserve">2.我们服务的群众大多来自经济不太富裕的农村，药品价格的高低将直接影响药品的有效使用，针对这一问题，我们在不违反规定的前提下，减少药品供应的中间环节，采用药品自己搬运等方法，尽量降低药品成本，截至目前，药房经营的药品价格基本与市场价格持平或略低于药店价格。</w:t>
      </w:r>
    </w:p>
    <w:p>
      <w:pPr>
        <w:ind w:left="0" w:right="0" w:firstLine="560"/>
        <w:spacing w:before="450" w:after="450" w:line="312" w:lineRule="auto"/>
      </w:pPr>
      <w:r>
        <w:rPr>
          <w:rFonts w:ascii="宋体" w:hAnsi="宋体" w:eastAsia="宋体" w:cs="宋体"/>
          <w:color w:val="000"/>
          <w:sz w:val="28"/>
          <w:szCs w:val="28"/>
        </w:rPr>
        <w:t xml:space="preserve">3.今年9月份，中央各大媒体、网站公布一批假妇炎康胶囊时，有病人来站质疑我们的药品质量，我们耐心讲解识别方法，从网上、从厂家、从供货商那里了解药品的营销渠道，向药品管理机构征询识别方法，教病人如何鉴别药品真伪，通过各种检查科学验证药品治疗效果。最终得到了病人的理解和好评。</w:t>
      </w:r>
    </w:p>
    <w:p>
      <w:pPr>
        <w:ind w:left="0" w:right="0" w:firstLine="560"/>
        <w:spacing w:before="450" w:after="450" w:line="312" w:lineRule="auto"/>
      </w:pPr>
      <w:r>
        <w:rPr>
          <w:rFonts w:ascii="宋体" w:hAnsi="宋体" w:eastAsia="宋体" w:cs="宋体"/>
          <w:color w:val="000"/>
          <w:sz w:val="28"/>
          <w:szCs w:val="28"/>
        </w:rPr>
        <w:t xml:space="preserve">三、调整药品结构，满足临床需要。</w:t>
      </w:r>
    </w:p>
    <w:p>
      <w:pPr>
        <w:ind w:left="0" w:right="0" w:firstLine="560"/>
        <w:spacing w:before="450" w:after="450" w:line="312" w:lineRule="auto"/>
      </w:pPr>
      <w:r>
        <w:rPr>
          <w:rFonts w:ascii="宋体" w:hAnsi="宋体" w:eastAsia="宋体" w:cs="宋体"/>
          <w:color w:val="000"/>
          <w:sz w:val="28"/>
          <w:szCs w:val="28"/>
        </w:rPr>
        <w:t xml:space="preserve">年初，面对药房药品结构不合理、药品数量不能满足临床需要等问题，我们经常与临床医生沟通，合理调整药物品种，配合原有药品使用，是药品供应纳入正常运行。针对内科药品滞销、可能造成药品批量失效的问题，我们动员站职工联系其他医疗机构，把滞销的药品批转给他们，降低了药品损耗。</w:t>
      </w:r>
    </w:p>
    <w:p>
      <w:pPr>
        <w:ind w:left="0" w:right="0" w:firstLine="560"/>
        <w:spacing w:before="450" w:after="450" w:line="312" w:lineRule="auto"/>
      </w:pPr>
      <w:r>
        <w:rPr>
          <w:rFonts w:ascii="宋体" w:hAnsi="宋体" w:eastAsia="宋体" w:cs="宋体"/>
          <w:color w:val="000"/>
          <w:sz w:val="28"/>
          <w:szCs w:val="28"/>
        </w:rPr>
        <w:t xml:space="preserve">今年七月份，我站与中国人口福利基金会、香港东亚医</w:t>
      </w:r>
    </w:p>
    <w:p>
      <w:pPr>
        <w:ind w:left="0" w:right="0" w:firstLine="560"/>
        <w:spacing w:before="450" w:after="450" w:line="312" w:lineRule="auto"/>
      </w:pPr>
      <w:r>
        <w:rPr>
          <w:rFonts w:ascii="宋体" w:hAnsi="宋体" w:eastAsia="宋体" w:cs="宋体"/>
          <w:color w:val="000"/>
          <w:sz w:val="28"/>
          <w:szCs w:val="28"/>
        </w:rPr>
        <w:t xml:space="preserve">讯中国部、北京现代女子医院联合开展不孕不育症大型专家会诊活动时，面对需要药品急、品种特别等问题，我们想方设法联系多家药品公司寻找品种，最终将本次会诊的所有药品备齐，及时满足了临床需求。</w:t>
      </w:r>
    </w:p>
    <w:p>
      <w:pPr>
        <w:ind w:left="0" w:right="0" w:firstLine="560"/>
        <w:spacing w:before="450" w:after="450" w:line="312" w:lineRule="auto"/>
      </w:pPr>
      <w:r>
        <w:rPr>
          <w:rFonts w:ascii="宋体" w:hAnsi="宋体" w:eastAsia="宋体" w:cs="宋体"/>
          <w:color w:val="000"/>
          <w:sz w:val="28"/>
          <w:szCs w:val="28"/>
        </w:rPr>
        <w:t xml:space="preserve">四、药品经营情况：</w:t>
      </w:r>
    </w:p>
    <w:p>
      <w:pPr>
        <w:ind w:left="0" w:right="0" w:firstLine="560"/>
        <w:spacing w:before="450" w:after="450" w:line="312" w:lineRule="auto"/>
      </w:pPr>
      <w:r>
        <w:rPr>
          <w:rFonts w:ascii="宋体" w:hAnsi="宋体" w:eastAsia="宋体" w:cs="宋体"/>
          <w:color w:val="000"/>
          <w:sz w:val="28"/>
          <w:szCs w:val="28"/>
        </w:rPr>
        <w:t xml:space="preserve">2024年元月1日药房库存药品*****元，今年累计购进药品******元，累计销售药品******元，使用非营利性药品*****元，实现净利润*****元，截止2024年12月31日药房实有库存药品*****元。</w:t>
      </w:r>
    </w:p>
    <w:p>
      <w:pPr>
        <w:ind w:left="0" w:right="0" w:firstLine="560"/>
        <w:spacing w:before="450" w:after="450" w:line="312" w:lineRule="auto"/>
      </w:pPr>
      <w:r>
        <w:rPr>
          <w:rFonts w:ascii="宋体" w:hAnsi="宋体" w:eastAsia="宋体" w:cs="宋体"/>
          <w:color w:val="000"/>
          <w:sz w:val="28"/>
          <w:szCs w:val="28"/>
        </w:rPr>
        <w:t xml:space="preserve">回顾2024年，药房取得的成绩与领导的重视和大家的支持密不可分，但是，药房还存在药品购进渠道不太合乎要求，药品结构亟待完善，进药资金紧张，处方书写部分不规范等问题。我们有决心明年进一步查漏补缺，严格操作规程，力争把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第五篇：2024药房工作总结</w:t>
      </w:r>
    </w:p>
    <w:p>
      <w:pPr>
        <w:ind w:left="0" w:right="0" w:firstLine="560"/>
        <w:spacing w:before="450" w:after="450" w:line="312" w:lineRule="auto"/>
      </w:pPr>
      <w:r>
        <w:rPr>
          <w:rFonts w:ascii="宋体" w:hAnsi="宋体" w:eastAsia="宋体" w:cs="宋体"/>
          <w:color w:val="000"/>
          <w:sz w:val="28"/>
          <w:szCs w:val="28"/>
        </w:rPr>
        <w:t xml:space="preserve">2024药房工作总结</w:t>
      </w:r>
    </w:p>
    <w:p>
      <w:pPr>
        <w:ind w:left="0" w:right="0" w:firstLine="560"/>
        <w:spacing w:before="450" w:after="450" w:line="312" w:lineRule="auto"/>
      </w:pPr>
      <w:r>
        <w:rPr>
          <w:rFonts w:ascii="宋体" w:hAnsi="宋体" w:eastAsia="宋体" w:cs="宋体"/>
          <w:color w:val="000"/>
          <w:sz w:val="28"/>
          <w:szCs w:val="28"/>
        </w:rPr>
        <w:t xml:space="preserve">2024 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w:t>
      </w:r>
    </w:p>
    <w:p>
      <w:pPr>
        <w:ind w:left="0" w:right="0" w:firstLine="560"/>
        <w:spacing w:before="450" w:after="450" w:line="312" w:lineRule="auto"/>
      </w:pPr>
      <w:r>
        <w:rPr>
          <w:rFonts w:ascii="宋体" w:hAnsi="宋体" w:eastAsia="宋体" w:cs="宋体"/>
          <w:color w:val="000"/>
          <w:sz w:val="28"/>
          <w:szCs w:val="28"/>
        </w:rPr>
        <w:t xml:space="preserve">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1、根据药房统一管理及要求，于每天进行结账并报表。特殊情况接受上级的统一安排及时结账。盘库结束后及时汇总相关信息送交财务，做到药房帐物相符，本基本做到了结账及时、准确。</w:t>
      </w:r>
    </w:p>
    <w:p>
      <w:pPr>
        <w:ind w:left="0" w:right="0" w:firstLine="560"/>
        <w:spacing w:before="450" w:after="450" w:line="312" w:lineRule="auto"/>
      </w:pPr>
      <w:r>
        <w:rPr>
          <w:rFonts w:ascii="宋体" w:hAnsi="宋体" w:eastAsia="宋体" w:cs="宋体"/>
          <w:color w:val="000"/>
          <w:sz w:val="28"/>
          <w:szCs w:val="28"/>
        </w:rPr>
        <w:t xml:space="preserve">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w:t>
      </w:r>
    </w:p>
    <w:p>
      <w:pPr>
        <w:ind w:left="0" w:right="0" w:firstLine="560"/>
        <w:spacing w:before="450" w:after="450" w:line="312" w:lineRule="auto"/>
      </w:pPr>
      <w:r>
        <w:rPr>
          <w:rFonts w:ascii="宋体" w:hAnsi="宋体" w:eastAsia="宋体" w:cs="宋体"/>
          <w:color w:val="000"/>
          <w:sz w:val="28"/>
          <w:szCs w:val="28"/>
        </w:rPr>
        <w:t xml:space="preserve">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