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开展春季种子农药市场大检查</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开展春季种子农药市场大检查开展春季种子农药市场大检查气温渐暖，大地回春，万物复苏，春耕季种子、农药销售进入了高峰期。为抓好种子、农药市场管理，保证农民用上放心种、放心药，我市高度重视，迅速行动，召开全市春播种子、农药市场管理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第一篇：开展春季种子农药市场大检查</w:t>
      </w:r>
    </w:p>
    <w:p>
      <w:pPr>
        <w:ind w:left="0" w:right="0" w:firstLine="560"/>
        <w:spacing w:before="450" w:after="450" w:line="312" w:lineRule="auto"/>
      </w:pPr>
      <w:r>
        <w:rPr>
          <w:rFonts w:ascii="宋体" w:hAnsi="宋体" w:eastAsia="宋体" w:cs="宋体"/>
          <w:color w:val="000"/>
          <w:sz w:val="28"/>
          <w:szCs w:val="28"/>
        </w:rPr>
        <w:t xml:space="preserve">开展春季种子农药市场大检查</w:t>
      </w:r>
    </w:p>
    <w:p>
      <w:pPr>
        <w:ind w:left="0" w:right="0" w:firstLine="560"/>
        <w:spacing w:before="450" w:after="450" w:line="312" w:lineRule="auto"/>
      </w:pPr>
      <w:r>
        <w:rPr>
          <w:rFonts w:ascii="宋体" w:hAnsi="宋体" w:eastAsia="宋体" w:cs="宋体"/>
          <w:color w:val="000"/>
          <w:sz w:val="28"/>
          <w:szCs w:val="28"/>
        </w:rPr>
        <w:t xml:space="preserve">气温渐暖，大地回春，万物复苏，春耕季种子、农药销售进入了高峰期。为抓好种子、农药市场管理，保证农民用上放心种、放心药，我市高度重视，迅速行动，召开全市春播种子、农药市场管理工作会议，专题研究部署种子、农药市场管理工作，制定方案，落实措施，迅速掀起了全市春季种子、农药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一.加强领导，落实责任，周密部署种子、农药管理工作 为了使我市春播种子、农药市场大检查行动取得实效，我局早安排，早部署。一是成立专班；二是制定了《黄石市2024年农资打假保春耕活动实施方案》，对全市种子、农药市场清理整顿行动进行了详细部署和周密安排。根据《方案》要求，我局落实专人，于3月中旬至4月初开始组织精干执法力量对全市种子、农药市场进行大检查，做到不漏掉一个门店、不漏掉一个假冒伪劣品种、不漏掉一个可疑线索，确保突击检查取得实效；三是同大冶市、阳新县签订《黄石市种子、农药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二.广泛宣传，提高认识，营造全社会打假护农的良好氛围 为了更好地宣传种子、农药法律法规，提高群众法律意识，在全社会营造农资打假护农的强大氛围，我们开展了多种形式宣传活动。一是大力开展科普宣传。开展宣传咨询活动，通过发放宣传资料、现场讲解等方法，给群众介绍了种子识假辨假、安全用药和选购常识，传授种子、农药法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三、突出重点，加大力度，全力开展种子、农药市场检查 今年3月初，同大冶市、阳新县签订《黄石市种子、农药管理责任书》，确保2024年拟上市销售种子、农药检查全覆盖。3月上旬至4月初，我局围绕重点产品、重点单位和重点区域的种子、农药市场进行检查，一是查种子、农药经营证照是否齐全，坚决杜绝无证经营。二是严格检查种子、农药的包装标识，制止不规范包装和私自拆售行为，以防假劣种子、农药坑农害农；三是严格检查种子、农药购销台账，确保种子、农药来源正规合法，便于追根溯源，准确把握种子、农药流向，杜绝假劣种子、农药上市销售。此次行动共检查种子、农药经营门店147家，没收不合格种子1406公斤，下发责令更正通知书8份，立案调查3起。通过突击整治行动，净化了市场，维护了广大农民的利益。</w:t>
      </w:r>
    </w:p>
    <w:p>
      <w:pPr>
        <w:ind w:left="0" w:right="0" w:firstLine="560"/>
        <w:spacing w:before="450" w:after="450" w:line="312" w:lineRule="auto"/>
      </w:pPr>
      <w:r>
        <w:rPr>
          <w:rFonts w:ascii="宋体" w:hAnsi="宋体" w:eastAsia="宋体" w:cs="宋体"/>
          <w:color w:val="000"/>
          <w:sz w:val="28"/>
          <w:szCs w:val="28"/>
        </w:rPr>
        <w:t xml:space="preserve">四、全力开展种子质量抽查行动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46个种子样品，对抽回的种子样品进行检测，主要检查种子样品的净度、发芽率和水分三项质量指标。</w:t>
      </w:r>
    </w:p>
    <w:p>
      <w:pPr>
        <w:ind w:left="0" w:right="0" w:firstLine="560"/>
        <w:spacing w:before="450" w:after="450" w:line="312" w:lineRule="auto"/>
      </w:pPr>
      <w:r>
        <w:rPr>
          <w:rFonts w:ascii="黑体" w:hAnsi="黑体" w:eastAsia="黑体" w:cs="黑体"/>
          <w:color w:val="000000"/>
          <w:sz w:val="36"/>
          <w:szCs w:val="36"/>
          <w:b w:val="1"/>
          <w:bCs w:val="1"/>
        </w:rPr>
        <w:t xml:space="preserve">第二篇：莒县工商局浮来山所开展春季市场大检查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自2月上旬，浮来所按照县局2024年工作计划要求，考虑辖区实际，结合年后无照经营案件多发的特点，对辖区进行 “分片化区，个个击破”的地毯式大检查，截止目前共查处案件15个，有效净化了辖区经济环境，取得了良好效果。</w:t>
      </w:r>
    </w:p>
    <w:p>
      <w:pPr>
        <w:ind w:left="0" w:right="0" w:firstLine="560"/>
        <w:spacing w:before="450" w:after="450" w:line="312" w:lineRule="auto"/>
      </w:pPr>
      <w:r>
        <w:rPr>
          <w:rFonts w:ascii="宋体" w:hAnsi="宋体" w:eastAsia="宋体" w:cs="宋体"/>
          <w:color w:val="000"/>
          <w:sz w:val="28"/>
          <w:szCs w:val="28"/>
        </w:rPr>
        <w:t xml:space="preserve">一是先期精心准备，分片化区。活动开展初期，全所专门召开活动准备会议，会议上确定“分片化区、个个击破”方针，决定把浮来山镇化为三部分，一个是以邢家官庄，张家泥沟子为中心的南部辖区，一个是以十里堡，戚家街为中心的西部辖区，一个是以原镇中心二十里为中心的北部辖区。</w:t>
      </w:r>
    </w:p>
    <w:p>
      <w:pPr>
        <w:ind w:left="0" w:right="0" w:firstLine="560"/>
        <w:spacing w:before="450" w:after="450" w:line="312" w:lineRule="auto"/>
      </w:pPr>
      <w:r>
        <w:rPr>
          <w:rFonts w:ascii="宋体" w:hAnsi="宋体" w:eastAsia="宋体" w:cs="宋体"/>
          <w:color w:val="000"/>
          <w:sz w:val="28"/>
          <w:szCs w:val="28"/>
        </w:rPr>
        <w:t xml:space="preserve">二是中期稳中求进，个个击破。活动开展过程中，该所工作中讲究一个“稳”字，按照先难后易，先南部后北部的原则，对违法行为，发现一起，查处一起，总结一起，个个击破。截止目前，共依法查处南部辖区无照造粒经营户6处，无照储存销售煤炭经营户4处，取缔西部辖区工业园无照经营户5处。</w:t>
      </w:r>
    </w:p>
    <w:p>
      <w:pPr>
        <w:ind w:left="0" w:right="0" w:firstLine="560"/>
        <w:spacing w:before="450" w:after="450" w:line="312" w:lineRule="auto"/>
      </w:pPr>
      <w:r>
        <w:rPr>
          <w:rFonts w:ascii="宋体" w:hAnsi="宋体" w:eastAsia="宋体" w:cs="宋体"/>
          <w:color w:val="000"/>
          <w:sz w:val="28"/>
          <w:szCs w:val="28"/>
        </w:rPr>
        <w:t xml:space="preserve">三是后期多方回访，注重效果。无照非法经营户查处取缔以后，工作并未全部完成，该所建立定期回访制度，按照“谁查处，谁回访”的原则，讲究回访方式，创造性的发明“多方回访”法，既回访当事人，回访邻居，回访举报人，回访村委，回访打工人员。通过回访制度的实施，该所发现南部辖区一塑料造粒场所又重新开张，于是对其依法查处。并总结经验，避免此类案件再次发生。</w:t>
      </w:r>
    </w:p>
    <w:p>
      <w:pPr>
        <w:ind w:left="0" w:right="0" w:firstLine="560"/>
        <w:spacing w:before="450" w:after="450" w:line="312" w:lineRule="auto"/>
      </w:pPr>
      <w:r>
        <w:rPr>
          <w:rFonts w:ascii="宋体" w:hAnsi="宋体" w:eastAsia="宋体" w:cs="宋体"/>
          <w:color w:val="000"/>
          <w:sz w:val="28"/>
          <w:szCs w:val="28"/>
        </w:rPr>
        <w:t xml:space="preserve">（于鹏、张增伦）</w:t>
      </w:r>
    </w:p>
    <w:p>
      <w:pPr>
        <w:ind w:left="0" w:right="0" w:firstLine="560"/>
        <w:spacing w:before="450" w:after="450" w:line="312" w:lineRule="auto"/>
      </w:pPr>
      <w:r>
        <w:rPr>
          <w:rFonts w:ascii="黑体" w:hAnsi="黑体" w:eastAsia="黑体" w:cs="黑体"/>
          <w:color w:val="000000"/>
          <w:sz w:val="36"/>
          <w:szCs w:val="36"/>
          <w:b w:val="1"/>
          <w:bCs w:val="1"/>
        </w:rPr>
        <w:t xml:space="preserve">第三篇：黄石市春播种子市场大检查</w:t>
      </w:r>
    </w:p>
    <w:p>
      <w:pPr>
        <w:ind w:left="0" w:right="0" w:firstLine="560"/>
        <w:spacing w:before="450" w:after="450" w:line="312" w:lineRule="auto"/>
      </w:pPr>
      <w:r>
        <w:rPr>
          <w:rFonts w:ascii="宋体" w:hAnsi="宋体" w:eastAsia="宋体" w:cs="宋体"/>
          <w:color w:val="000"/>
          <w:sz w:val="28"/>
          <w:szCs w:val="28"/>
        </w:rPr>
        <w:t xml:space="preserve">黄石市春播种子市场大检查</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当前，春播种子已陆续上市，销售高峰悄然到来。为保证我市春播工作顺利进行，按照《湖北省农业厅办公室关于印发2024年打击侵犯品种权和制售假劣种子行为专项行动工作方案的通知》（鄂农办发[2024]7号）和《湖北省种子管理局关于加强春播种子质量监控工作的通知》（鄂种管函[2024]8号）精神，我市高度重视，迅速行动，召开全市春播种子市场管理工作会议，专题研究部署种子市场管理工作，制定方案，落实措施，迅速掀起了全市春季种子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一、春播种子市场大检查开展情况</w:t>
      </w:r>
    </w:p>
    <w:p>
      <w:pPr>
        <w:ind w:left="0" w:right="0" w:firstLine="560"/>
        <w:spacing w:before="450" w:after="450" w:line="312" w:lineRule="auto"/>
      </w:pPr>
      <w:r>
        <w:rPr>
          <w:rFonts w:ascii="宋体" w:hAnsi="宋体" w:eastAsia="宋体" w:cs="宋体"/>
          <w:color w:val="000"/>
          <w:sz w:val="28"/>
          <w:szCs w:val="28"/>
        </w:rPr>
        <w:t xml:space="preserve">1.加强领导，落实责任，周密部署种子管理工作</w:t>
      </w:r>
    </w:p>
    <w:p>
      <w:pPr>
        <w:ind w:left="0" w:right="0" w:firstLine="560"/>
        <w:spacing w:before="450" w:after="450" w:line="312" w:lineRule="auto"/>
      </w:pPr>
      <w:r>
        <w:rPr>
          <w:rFonts w:ascii="宋体" w:hAnsi="宋体" w:eastAsia="宋体" w:cs="宋体"/>
          <w:color w:val="000"/>
          <w:sz w:val="28"/>
          <w:szCs w:val="28"/>
        </w:rPr>
        <w:t xml:space="preserve">为了使我市春播种子市场大检查行动取得实效，我局早安排，早部署。一是成立专班。市农业局在第一时间成立了由农业局分管局长任组长，我局局长任副组长，各科室负责人为成员的专项整治工作专班；二是制定了《黄石市2024年农资打假保春耕活动实施方案》，对全市种子市场清理整顿行动进行了详细部署和周密安排。根据《方案》要求，我市落实专人，由农业局分管局长亲自率队，于3月中旬至4月初开始组织精干执法力量对全市种子市场进行扦样检查，做到不漏掉一个门店、不漏掉一个</w:t>
      </w:r>
    </w:p>
    <w:p>
      <w:pPr>
        <w:ind w:left="0" w:right="0" w:firstLine="560"/>
        <w:spacing w:before="450" w:after="450" w:line="312" w:lineRule="auto"/>
      </w:pPr>
      <w:r>
        <w:rPr>
          <w:rFonts w:ascii="宋体" w:hAnsi="宋体" w:eastAsia="宋体" w:cs="宋体"/>
          <w:color w:val="000"/>
          <w:sz w:val="28"/>
          <w:szCs w:val="28"/>
        </w:rPr>
        <w:t xml:space="preserve">假冒伪劣品种、不漏掉一个可疑线索，确保突击检查取得实效。</w:t>
      </w:r>
    </w:p>
    <w:p>
      <w:pPr>
        <w:ind w:left="0" w:right="0" w:firstLine="560"/>
        <w:spacing w:before="450" w:after="450" w:line="312" w:lineRule="auto"/>
      </w:pPr>
      <w:r>
        <w:rPr>
          <w:rFonts w:ascii="宋体" w:hAnsi="宋体" w:eastAsia="宋体" w:cs="宋体"/>
          <w:color w:val="000"/>
          <w:sz w:val="28"/>
          <w:szCs w:val="28"/>
        </w:rPr>
        <w:t xml:space="preserve">2.广泛宣传，提高认识，营造全社会打假护农的良好氛围 为了更好地宣传种子法律法规，提高群众法律意识，在全社会营造农资打假护农的强大氛围，我们开展了多种形式宣传活动。一是大力开展科普宣传。开展宣传咨询活动，通过发放宣传资料、现场讲解等方法，给群众介绍了种子识假辨假和选购常识，传授种子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3.突出重点，强化措施，确保打假护农取得实效</w:t>
      </w:r>
    </w:p>
    <w:p>
      <w:pPr>
        <w:ind w:left="0" w:right="0" w:firstLine="560"/>
        <w:spacing w:before="450" w:after="450" w:line="312" w:lineRule="auto"/>
      </w:pPr>
      <w:r>
        <w:rPr>
          <w:rFonts w:ascii="宋体" w:hAnsi="宋体" w:eastAsia="宋体" w:cs="宋体"/>
          <w:color w:val="000"/>
          <w:sz w:val="28"/>
          <w:szCs w:val="28"/>
        </w:rPr>
        <w:t xml:space="preserve">针对春播期间种子市场需求量大增的趋势，我局将春播水稻、棉花和玉米作为此次专项整治重点检查对象。检查组先后深入到黄石市、大冶市和阳新县各重点区域的种子市场，针对种子经营户的资质、种子质量、包装标识、档案等进行了严格检查。一是加强了种子经营主体的清理整顿。我局组织执法人员对全市种子经营门店进行调查摸底，先后走访种子经营门店147个；二是突出重点，强化监管，从严执法。在市场监管中，我们围绕春播水稻、棉花和玉米品种，突出重点市场，重点业主。严格检查水稻、棉花和玉米种子经营品种是否审定、种子质量是否合格、包装标识是否规范、经营档案是否健全、品种宣传是否客观真实为主要内容的市场检查及水稻、棉花和玉米种子质量监督抽检，制止不规范包装和私自拆售行为，以防假劣种子坑农害农。严格</w:t>
      </w:r>
    </w:p>
    <w:p>
      <w:pPr>
        <w:ind w:left="0" w:right="0" w:firstLine="560"/>
        <w:spacing w:before="450" w:after="450" w:line="312" w:lineRule="auto"/>
      </w:pPr>
      <w:r>
        <w:rPr>
          <w:rFonts w:ascii="宋体" w:hAnsi="宋体" w:eastAsia="宋体" w:cs="宋体"/>
          <w:color w:val="000"/>
          <w:sz w:val="28"/>
          <w:szCs w:val="28"/>
        </w:rPr>
        <w:t xml:space="preserve">检查种子进货发票，确保种子来源正规合法，杜绝假劣种子上市销售；三是同大冶市、阳新县签订《黄石市种子管理责任书》，确保2024年拟上市销售品种抽检全覆盖。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4．全力开展种子质量抽查行动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22个种子样品，对抽回的种子样品进行检测，主要检查种子样品的净度、发芽率和水分三项质量指标。目前，大冶市已责令退转水稻种子1100公斤，没收玉米种子270公斤、棉花种子36公斤，下发责令更正通知书8份，立案调查3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在省种子管理站和市农业局的领导下，我市春播种子市场大检查取得了明显成效，但在此次行动中也发现了一些问题，主要表现为以下几个方面：</w:t>
      </w:r>
    </w:p>
    <w:p>
      <w:pPr>
        <w:ind w:left="0" w:right="0" w:firstLine="560"/>
        <w:spacing w:before="450" w:after="450" w:line="312" w:lineRule="auto"/>
      </w:pPr>
      <w:r>
        <w:rPr>
          <w:rFonts w:ascii="宋体" w:hAnsi="宋体" w:eastAsia="宋体" w:cs="宋体"/>
          <w:color w:val="000"/>
          <w:sz w:val="28"/>
          <w:szCs w:val="28"/>
        </w:rPr>
        <w:t xml:space="preserve">一是种子质量隐患大。种子经营单位规模小、摊点多、分布散，种子经营人员素质参差不齐，极少数种子经营从业人员业务素质低下，政策法规知识欠缺，不规范经营行为偶有发生。</w:t>
      </w:r>
    </w:p>
    <w:p>
      <w:pPr>
        <w:ind w:left="0" w:right="0" w:firstLine="560"/>
        <w:spacing w:before="450" w:after="450" w:line="312" w:lineRule="auto"/>
      </w:pPr>
      <w:r>
        <w:rPr>
          <w:rFonts w:ascii="宋体" w:hAnsi="宋体" w:eastAsia="宋体" w:cs="宋体"/>
          <w:color w:val="000"/>
          <w:sz w:val="28"/>
          <w:szCs w:val="28"/>
        </w:rPr>
        <w:t xml:space="preserve">二是执法力度不够大。虽然我们在种子市场监管、规范种子市场秩序方面做了大量工作，但是实事求是的说，对大案要案查处，对不合格产品公开曝光等方面做得不细致，不深入。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为确保农业生产安全，农产品质量和人民生命安全，我们将在今后倍加努力，进一步加强对重点品种的稽查力度，加大种子违法案件查处力度，为农业生产保驾护航，确保农业生产用种安全，为农民增收、农业增效做出积极的贡献。</w:t>
      </w:r>
    </w:p>
    <w:p>
      <w:pPr>
        <w:ind w:left="0" w:right="0" w:firstLine="560"/>
        <w:spacing w:before="450" w:after="450" w:line="312" w:lineRule="auto"/>
      </w:pPr>
      <w:r>
        <w:rPr>
          <w:rFonts w:ascii="宋体" w:hAnsi="宋体" w:eastAsia="宋体" w:cs="宋体"/>
          <w:color w:val="000"/>
          <w:sz w:val="28"/>
          <w:szCs w:val="28"/>
        </w:rPr>
        <w:t xml:space="preserve">1.对扦取的油菜样品进行净度、发芽率和水分三项质量指标检查，并及时公布检查结束。严格实行种子质量监督检验和管理制度。</w:t>
      </w:r>
    </w:p>
    <w:p>
      <w:pPr>
        <w:ind w:left="0" w:right="0" w:firstLine="560"/>
        <w:spacing w:before="450" w:after="450" w:line="312" w:lineRule="auto"/>
      </w:pPr>
      <w:r>
        <w:rPr>
          <w:rFonts w:ascii="宋体" w:hAnsi="宋体" w:eastAsia="宋体" w:cs="宋体"/>
          <w:color w:val="000"/>
          <w:sz w:val="28"/>
          <w:szCs w:val="28"/>
        </w:rPr>
        <w:t xml:space="preserve">2、严格实行品种备案制度和经销户备案制度。对在全市已属淘汰品种的不予备案，凡未在主管部门备案的品种不允许销售，这样可以有效净化市场，有利于良种良法的大规模推广。</w:t>
      </w:r>
    </w:p>
    <w:p>
      <w:pPr>
        <w:ind w:left="0" w:right="0" w:firstLine="560"/>
        <w:spacing w:before="450" w:after="450" w:line="312" w:lineRule="auto"/>
      </w:pPr>
      <w:r>
        <w:rPr>
          <w:rFonts w:ascii="宋体" w:hAnsi="宋体" w:eastAsia="宋体" w:cs="宋体"/>
          <w:color w:val="000"/>
          <w:sz w:val="28"/>
          <w:szCs w:val="28"/>
        </w:rPr>
        <w:t xml:space="preserve">3.严厉打击违法违规销售种子的行为。对无经营资格却在经营种子产品的人员（或单位）的违法违规行为施以重处，确保种子市场安全。</w:t>
      </w:r>
    </w:p>
    <w:p>
      <w:pPr>
        <w:ind w:left="0" w:right="0" w:firstLine="560"/>
        <w:spacing w:before="450" w:after="450" w:line="312" w:lineRule="auto"/>
      </w:pPr>
      <w:r>
        <w:rPr>
          <w:rFonts w:ascii="宋体" w:hAnsi="宋体" w:eastAsia="宋体" w:cs="宋体"/>
          <w:color w:val="000"/>
          <w:sz w:val="28"/>
          <w:szCs w:val="28"/>
        </w:rPr>
        <w:t xml:space="preserve">4.加强宣传。大力宣传《种子法》等法律法规以及农业技术，引导农民农业生产选用良种良法，增强农民对假冒伪劣农资产品的鉴别能力，增强农民对自身权益的保护意识。</w:t>
      </w:r>
    </w:p>
    <w:p>
      <w:pPr>
        <w:ind w:left="0" w:right="0" w:firstLine="560"/>
        <w:spacing w:before="450" w:after="450" w:line="312" w:lineRule="auto"/>
      </w:pPr>
      <w:r>
        <w:rPr>
          <w:rFonts w:ascii="宋体" w:hAnsi="宋体" w:eastAsia="宋体" w:cs="宋体"/>
          <w:color w:val="000"/>
          <w:sz w:val="28"/>
          <w:szCs w:val="28"/>
        </w:rPr>
        <w:t xml:space="preserve">5.加强对种子经营户的培训。从国家相关政策和法律法规、农作物种植技术、种子知识、从业道德等方面对经营户进行扎实的培训，以提高其素质，有效预防违法经营事件的发生。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第四篇：公司开展春季大检查活动</w:t>
      </w:r>
    </w:p>
    <w:p>
      <w:pPr>
        <w:ind w:left="0" w:right="0" w:firstLine="560"/>
        <w:spacing w:before="450" w:after="450" w:line="312" w:lineRule="auto"/>
      </w:pPr>
      <w:r>
        <w:rPr>
          <w:rFonts w:ascii="宋体" w:hAnsi="宋体" w:eastAsia="宋体" w:cs="宋体"/>
          <w:color w:val="000"/>
          <w:sz w:val="28"/>
          <w:szCs w:val="28"/>
        </w:rPr>
        <w:t xml:space="preserve">公司总部开展春季大检查活动</w:t>
      </w:r>
    </w:p>
    <w:p>
      <w:pPr>
        <w:ind w:left="0" w:right="0" w:firstLine="560"/>
        <w:spacing w:before="450" w:after="450" w:line="312" w:lineRule="auto"/>
      </w:pPr>
      <w:r>
        <w:rPr>
          <w:rFonts w:ascii="宋体" w:hAnsi="宋体" w:eastAsia="宋体" w:cs="宋体"/>
          <w:color w:val="000"/>
          <w:sz w:val="28"/>
          <w:szCs w:val="28"/>
        </w:rPr>
        <w:t xml:space="preserve">为进一步加强对公司总部卫生、节能、安全、消防、车辆等方面监督管理，推进安全防范工作，由公司党委书记XXX带队，总经理办公室牵头，联合相关业务部门，对公司总部开展了一次自5月1日至5月30日，为期一个月的春季大检查活动。</w:t>
      </w:r>
    </w:p>
    <w:p>
      <w:pPr>
        <w:ind w:left="0" w:right="0" w:firstLine="560"/>
        <w:spacing w:before="450" w:after="450" w:line="312" w:lineRule="auto"/>
      </w:pPr>
      <w:r>
        <w:rPr>
          <w:rFonts w:ascii="宋体" w:hAnsi="宋体" w:eastAsia="宋体" w:cs="宋体"/>
          <w:color w:val="000"/>
          <w:sz w:val="28"/>
          <w:szCs w:val="28"/>
        </w:rPr>
        <w:t xml:space="preserve">此次春季大检查以科学发展观为指导，贯彻落实“以人为本”、“科学发展”、“安全发展”的新理念，采取检查与自查相结合、检查与整改相结合、检查与验收相结合的方式，全面整顿盲点、死角，彻底排查事故隐患，坚决防范和遏制各类事故的发生，确保了公司安全建设态势的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第五篇：农药市场调查报告</w:t>
      </w:r>
    </w:p>
    <w:p>
      <w:pPr>
        <w:ind w:left="0" w:right="0" w:firstLine="560"/>
        <w:spacing w:before="450" w:after="450" w:line="312" w:lineRule="auto"/>
      </w:pPr>
      <w:r>
        <w:rPr>
          <w:rFonts w:ascii="宋体" w:hAnsi="宋体" w:eastAsia="宋体" w:cs="宋体"/>
          <w:color w:val="000"/>
          <w:sz w:val="28"/>
          <w:szCs w:val="28"/>
        </w:rPr>
        <w:t xml:space="preserve">2024年荆州农药市场调查报告</w:t>
      </w:r>
    </w:p>
    <w:p>
      <w:pPr>
        <w:ind w:left="0" w:right="0" w:firstLine="560"/>
        <w:spacing w:before="450" w:after="450" w:line="312" w:lineRule="auto"/>
      </w:pPr>
      <w:r>
        <w:rPr>
          <w:rFonts w:ascii="宋体" w:hAnsi="宋体" w:eastAsia="宋体" w:cs="宋体"/>
          <w:color w:val="000"/>
          <w:sz w:val="28"/>
          <w:szCs w:val="28"/>
        </w:rPr>
        <w:t xml:space="preserve">一、种植概况</w:t>
      </w:r>
    </w:p>
    <w:p>
      <w:pPr>
        <w:ind w:left="0" w:right="0" w:firstLine="560"/>
        <w:spacing w:before="450" w:after="450" w:line="312" w:lineRule="auto"/>
      </w:pPr>
      <w:r>
        <w:rPr>
          <w:rFonts w:ascii="宋体" w:hAnsi="宋体" w:eastAsia="宋体" w:cs="宋体"/>
          <w:color w:val="000"/>
          <w:sz w:val="28"/>
          <w:szCs w:val="28"/>
        </w:rPr>
        <w:t xml:space="preserve">今年荆州地区主要以水稻为主，其次是棉花，在城郊及近郊有蔬菜、葡萄、西甜瓜、草莓。在松滋等区域有果树。往年主要以棉花为主，因为去年棉花价格太低，农民经济效益受到较大影响，今年以水稻为主，预测明年应该还会以棉花为主，今年棉花价格较好，其他种植结构不会有太大的变化。</w:t>
      </w:r>
    </w:p>
    <w:p>
      <w:pPr>
        <w:ind w:left="0" w:right="0" w:firstLine="560"/>
        <w:spacing w:before="450" w:after="450" w:line="312" w:lineRule="auto"/>
      </w:pPr>
      <w:r>
        <w:rPr>
          <w:rFonts w:ascii="宋体" w:hAnsi="宋体" w:eastAsia="宋体" w:cs="宋体"/>
          <w:color w:val="000"/>
          <w:sz w:val="28"/>
          <w:szCs w:val="28"/>
        </w:rPr>
        <w:t xml:space="preserve">二、病虫害概况</w:t>
      </w:r>
    </w:p>
    <w:p>
      <w:pPr>
        <w:ind w:left="0" w:right="0" w:firstLine="560"/>
        <w:spacing w:before="450" w:after="450" w:line="312" w:lineRule="auto"/>
      </w:pPr>
      <w:r>
        <w:rPr>
          <w:rFonts w:ascii="宋体" w:hAnsi="宋体" w:eastAsia="宋体" w:cs="宋体"/>
          <w:color w:val="000"/>
          <w:sz w:val="28"/>
          <w:szCs w:val="28"/>
        </w:rPr>
        <w:t xml:space="preserve">今年由于种植制度发生变化，天气条件等各方面的因素影响，总体病虫害危害程度居中。二化螟，稻纵卷叶螟，稻飞虱发生较为普遍，后期有稻曲病发生，但危害程度不大。零星区域有纹枯病，细菌性条纹病发生。早期蔬菜上的病毒病、软腐病发生比较严重，其他作物上的病虫害发生都比较轻。</w:t>
      </w:r>
    </w:p>
    <w:p>
      <w:pPr>
        <w:ind w:left="0" w:right="0" w:firstLine="560"/>
        <w:spacing w:before="450" w:after="450" w:line="312" w:lineRule="auto"/>
      </w:pPr>
      <w:r>
        <w:rPr>
          <w:rFonts w:ascii="宋体" w:hAnsi="宋体" w:eastAsia="宋体" w:cs="宋体"/>
          <w:color w:val="000"/>
          <w:sz w:val="28"/>
          <w:szCs w:val="28"/>
        </w:rPr>
        <w:t xml:space="preserve">三、农药市场概况</w:t>
      </w:r>
    </w:p>
    <w:p>
      <w:pPr>
        <w:ind w:left="0" w:right="0" w:firstLine="560"/>
        <w:spacing w:before="450" w:after="450" w:line="312" w:lineRule="auto"/>
      </w:pPr>
      <w:r>
        <w:rPr>
          <w:rFonts w:ascii="宋体" w:hAnsi="宋体" w:eastAsia="宋体" w:cs="宋体"/>
          <w:color w:val="000"/>
          <w:sz w:val="28"/>
          <w:szCs w:val="28"/>
        </w:rPr>
        <w:t xml:space="preserve">今年农药市场普遍较为低迷，农药需求量较少。整个市场上，进口产品市场占有率普遍比国内农药厂家高。以水稻上用药为主，杀虫剂销量较好的主要品种有康宽（氯虫苯甲酰胺），噻虫嗪，噻嗪酮，阿维菌素，锐劲特，甲维盐，吡蚜酮及以上成分的各种复配剂，杀菌剂主要有苯醚甲环唑，丙环唑，多菌灵，甲霜，锰锌类，三唑类（已唑醇，戊唑醇）及其复配剂。除草剂主要品种有草甘磷，精喹禾灵，苯磺隆、氟磺氨草醚，莠去津及其复配剂等。今年由于农药政策的影响，农药管理严格，主要以消化库存为主，加上本身需求量不高，竞争相当激烈。主要有以下几个原因：</w:t>
      </w:r>
    </w:p>
    <w:p>
      <w:pPr>
        <w:ind w:left="0" w:right="0" w:firstLine="560"/>
        <w:spacing w:before="450" w:after="450" w:line="312" w:lineRule="auto"/>
      </w:pPr>
      <w:r>
        <w:rPr>
          <w:rFonts w:ascii="宋体" w:hAnsi="宋体" w:eastAsia="宋体" w:cs="宋体"/>
          <w:color w:val="000"/>
          <w:sz w:val="28"/>
          <w:szCs w:val="28"/>
        </w:rPr>
        <w:t xml:space="preserve">1.种植制度改变，水稻上农药需求量比棉花少。病虫害发生程度居中，导致总农药需求量少，这是竞争激烈的根本原因。</w:t>
      </w:r>
    </w:p>
    <w:p>
      <w:pPr>
        <w:ind w:left="0" w:right="0" w:firstLine="560"/>
        <w:spacing w:before="450" w:after="450" w:line="312" w:lineRule="auto"/>
      </w:pPr>
      <w:r>
        <w:rPr>
          <w:rFonts w:ascii="宋体" w:hAnsi="宋体" w:eastAsia="宋体" w:cs="宋体"/>
          <w:color w:val="000"/>
          <w:sz w:val="28"/>
          <w:szCs w:val="28"/>
        </w:rPr>
        <w:t xml:space="preserve">2.国内农药生产同质化程度高，生产厂家多，品种类似，药效差异不明显，实力弱的厂家为求生存，竞相低价进入市场。进口产品质量好，价格高，进口产品间竞争也很激烈。</w:t>
      </w:r>
    </w:p>
    <w:p>
      <w:pPr>
        <w:ind w:left="0" w:right="0" w:firstLine="560"/>
        <w:spacing w:before="450" w:after="450" w:line="312" w:lineRule="auto"/>
      </w:pPr>
      <w:r>
        <w:rPr>
          <w:rFonts w:ascii="宋体" w:hAnsi="宋体" w:eastAsia="宋体" w:cs="宋体"/>
          <w:color w:val="000"/>
          <w:sz w:val="28"/>
          <w:szCs w:val="28"/>
        </w:rPr>
        <w:t xml:space="preserve">3.农药市场规范化管理，导致以前库存药品过期后不能再在市场流通，经销商为了消化库存，采用各种手段销售农药。</w:t>
      </w:r>
    </w:p>
    <w:p>
      <w:pPr>
        <w:ind w:left="0" w:right="0" w:firstLine="560"/>
        <w:spacing w:before="450" w:after="450" w:line="312" w:lineRule="auto"/>
      </w:pPr>
      <w:r>
        <w:rPr>
          <w:rFonts w:ascii="宋体" w:hAnsi="宋体" w:eastAsia="宋体" w:cs="宋体"/>
          <w:color w:val="000"/>
          <w:sz w:val="28"/>
          <w:szCs w:val="28"/>
        </w:rPr>
        <w:t xml:space="preserve">五、市场运作及宣传推广方式情况</w:t>
      </w:r>
    </w:p>
    <w:p>
      <w:pPr>
        <w:ind w:left="0" w:right="0" w:firstLine="560"/>
        <w:spacing w:before="450" w:after="450" w:line="312" w:lineRule="auto"/>
      </w:pPr>
      <w:r>
        <w:rPr>
          <w:rFonts w:ascii="宋体" w:hAnsi="宋体" w:eastAsia="宋体" w:cs="宋体"/>
          <w:color w:val="000"/>
          <w:sz w:val="28"/>
          <w:szCs w:val="28"/>
        </w:rPr>
        <w:t xml:space="preserve">今年农药市场竞争激烈，农药产品供大于求，经销商压力很大。各经销商和生产厂家为占有较大的市场份额，不断加大市场推广力度。国内农药产品经销商从厂家进货后，为保留客户资源，大多采取先销货后付钱的方式，即由经销商将产品配送到零售店，然后到年底结账。进口农药经销商由于药效突出，质量保证，大多采取先付钱订货，或是现金提货的方式，发货到零售商，零售商考虑其长远发展，往往会青睐于进口产品，尤其是推广能力较强的零售商。在宣传推广方面，可谓是八仙过海，各显神通。主要有以下几种方式：</w:t>
      </w:r>
    </w:p>
    <w:p>
      <w:pPr>
        <w:ind w:left="0" w:right="0" w:firstLine="560"/>
        <w:spacing w:before="450" w:after="450" w:line="312" w:lineRule="auto"/>
      </w:pPr>
      <w:r>
        <w:rPr>
          <w:rFonts w:ascii="宋体" w:hAnsi="宋体" w:eastAsia="宋体" w:cs="宋体"/>
          <w:color w:val="000"/>
          <w:sz w:val="28"/>
          <w:szCs w:val="28"/>
        </w:rPr>
        <w:t xml:space="preserve">1.广告。广告手段多样，主要通过电视，报纸，植保杂志，技术刊物等媒体，政府公告，资料传单，横幅，海报等形式，甚至连飞机都利用上了。（5月份在荆州地区利用飞机撒资料传单）</w:t>
      </w:r>
    </w:p>
    <w:p>
      <w:pPr>
        <w:ind w:left="0" w:right="0" w:firstLine="560"/>
        <w:spacing w:before="450" w:after="450" w:line="312" w:lineRule="auto"/>
      </w:pPr>
      <w:r>
        <w:rPr>
          <w:rFonts w:ascii="宋体" w:hAnsi="宋体" w:eastAsia="宋体" w:cs="宋体"/>
          <w:color w:val="000"/>
          <w:sz w:val="28"/>
          <w:szCs w:val="28"/>
        </w:rPr>
        <w:t xml:space="preserve">2.促销。生产厂家，经销商、零售商三方联合，组织农民开现场会，在讲解生产栽培技术的同时，通过摸奖，赠送礼品，免费试用等各种方式开展促销活动。</w:t>
      </w:r>
    </w:p>
    <w:p>
      <w:pPr>
        <w:ind w:left="0" w:right="0" w:firstLine="560"/>
        <w:spacing w:before="450" w:after="450" w:line="312" w:lineRule="auto"/>
      </w:pPr>
      <w:r>
        <w:rPr>
          <w:rFonts w:ascii="宋体" w:hAnsi="宋体" w:eastAsia="宋体" w:cs="宋体"/>
          <w:color w:val="000"/>
          <w:sz w:val="28"/>
          <w:szCs w:val="28"/>
        </w:rPr>
        <w:t xml:space="preserve">3.口碑宣传。各厂家，经销商投入大量业务员，技术员，深入田间地头，农药零售店，同零售商联合，为农民指导生产的同时，推广产品。</w:t>
      </w:r>
    </w:p>
    <w:p>
      <w:pPr>
        <w:ind w:left="0" w:right="0" w:firstLine="560"/>
        <w:spacing w:before="450" w:after="450" w:line="312" w:lineRule="auto"/>
      </w:pPr>
      <w:r>
        <w:rPr>
          <w:rFonts w:ascii="宋体" w:hAnsi="宋体" w:eastAsia="宋体" w:cs="宋体"/>
          <w:color w:val="000"/>
          <w:sz w:val="28"/>
          <w:szCs w:val="28"/>
        </w:rPr>
        <w:t xml:space="preserve">4.田间示范。</w:t>
      </w:r>
    </w:p>
    <w:p>
      <w:pPr>
        <w:ind w:left="0" w:right="0" w:firstLine="560"/>
        <w:spacing w:before="450" w:after="450" w:line="312" w:lineRule="auto"/>
      </w:pPr>
      <w:r>
        <w:rPr>
          <w:rFonts w:ascii="宋体" w:hAnsi="宋体" w:eastAsia="宋体" w:cs="宋体"/>
          <w:color w:val="000"/>
          <w:sz w:val="28"/>
          <w:szCs w:val="28"/>
        </w:rPr>
        <w:t xml:space="preserve">六、农药市场前景预测</w:t>
      </w:r>
    </w:p>
    <w:p>
      <w:pPr>
        <w:ind w:left="0" w:right="0" w:firstLine="560"/>
        <w:spacing w:before="450" w:after="450" w:line="312" w:lineRule="auto"/>
      </w:pPr>
      <w:r>
        <w:rPr>
          <w:rFonts w:ascii="宋体" w:hAnsi="宋体" w:eastAsia="宋体" w:cs="宋体"/>
          <w:color w:val="000"/>
          <w:sz w:val="28"/>
          <w:szCs w:val="28"/>
        </w:rPr>
        <w:t xml:space="preserve">随着农药市场的规范化程度不断提高，竞争越来越激烈，农药市场主要呈现以下几个趋势：1.农药产品质量会越来越好。竞争优胜劣汰，国内实力较弱的农药企业会逐步倒闭或被兼并，实力强的企业会更加注重产品质量和药效。2.在未来一段时期内，进口产品将会持续占据高端市场，国内产品占据中低端市场。国外农药企业由于实力雄厚，具有较强的研发能力和产品生产能力，不断能进行产品的更新换代，再加上其良好的口碑，在一定时期内占据高端市场的局面是难以改变的。国内企业通过兼并等特殊时期后，会逐步增强实力，但在一定程度上有着急功近利的思想，因此只能占据着一部分中低端市场。3.农药专业化的程度会越来越高。随着环保政策的深入和农药生产加工水平研发能力的提高，农药专业化程度会越来越高，以后会逐步向专害专治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2025-04-04T08:25:21+08:00</dcterms:created>
  <dcterms:modified xsi:type="dcterms:W3CDTF">2025-04-04T08:25:21+08:00</dcterms:modified>
</cp:coreProperties>
</file>

<file path=docProps/custom.xml><?xml version="1.0" encoding="utf-8"?>
<Properties xmlns="http://schemas.openxmlformats.org/officeDocument/2006/custom-properties" xmlns:vt="http://schemas.openxmlformats.org/officeDocument/2006/docPropsVTypes"/>
</file>