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2024-2024第一学期四年级数学总结</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总结四年级数学教学工作总结拟写人：熊平波一、基本情况四年级共有43名学生,经过训练,大部分学生的学习习惯和行为习惯有了较大的进步,上课能知道怎样听讲,知道按教师的要求完成作业,能上课积极举手回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第五篇：2024学第一学期四年级数学教学计划</w:t>
      </w:r>
    </w:p>
    <w:p>
      <w:pPr>
        <w:ind w:left="0" w:right="0" w:firstLine="560"/>
        <w:spacing w:before="450" w:after="450" w:line="312" w:lineRule="auto"/>
      </w:pPr>
      <w:r>
        <w:rPr>
          <w:rFonts w:ascii="宋体" w:hAnsi="宋体" w:eastAsia="宋体" w:cs="宋体"/>
          <w:color w:val="000"/>
          <w:sz w:val="28"/>
          <w:szCs w:val="28"/>
        </w:rPr>
        <w:t xml:space="preserve">2024学第一学期四年级数学教学计划</w:t>
      </w:r>
    </w:p>
    <w:p>
      <w:pPr>
        <w:ind w:left="0" w:right="0" w:firstLine="560"/>
        <w:spacing w:before="450" w:after="450" w:line="312" w:lineRule="auto"/>
      </w:pPr>
      <w:r>
        <w:rPr>
          <w:rFonts w:ascii="宋体" w:hAnsi="宋体" w:eastAsia="宋体" w:cs="宋体"/>
          <w:color w:val="000"/>
          <w:sz w:val="28"/>
          <w:szCs w:val="28"/>
        </w:rPr>
        <w:t xml:space="preserve">四（1）、四（4）班吴钊和</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四年级（1）班和四年级（4）班分别有学生47人和44人，其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本班学生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⒈经历三位数除以两位数笔算方法的探索过程，掌握试商和调商的方法，能正确地进行笔算；能判断三位数除以两位数商是几位数，能估计商的最高位是几。</w:t>
      </w:r>
    </w:p>
    <w:p>
      <w:pPr>
        <w:ind w:left="0" w:right="0" w:firstLine="560"/>
        <w:spacing w:before="450" w:after="450" w:line="312" w:lineRule="auto"/>
      </w:pPr>
      <w:r>
        <w:rPr>
          <w:rFonts w:ascii="宋体" w:hAnsi="宋体" w:eastAsia="宋体" w:cs="宋体"/>
          <w:color w:val="000"/>
          <w:sz w:val="28"/>
          <w:szCs w:val="28"/>
        </w:rPr>
        <w:t xml:space="preserve">⒉能结合现实素材理解乘法与加减法、除法与加减法混合运算的顺序，初步理解小括号的作用，会脱式计算两步运算的式题。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⒊经历加法和乘法的交换律、结合律的探索过程，理解这些运算律，会运用这些运算律进行一些加法和乘法的简便运算。</w:t>
      </w:r>
    </w:p>
    <w:p>
      <w:pPr>
        <w:ind w:left="0" w:right="0" w:firstLine="560"/>
        <w:spacing w:before="450" w:after="450" w:line="312" w:lineRule="auto"/>
      </w:pPr>
      <w:r>
        <w:rPr>
          <w:rFonts w:ascii="宋体" w:hAnsi="宋体" w:eastAsia="宋体" w:cs="宋体"/>
          <w:color w:val="000"/>
          <w:sz w:val="28"/>
          <w:szCs w:val="28"/>
        </w:rPr>
        <w:t xml:space="preserve">⒋初步认识射线和直线，能区分线段、射线和直线；了解两点确定一 1</w:t>
      </w:r>
    </w:p>
    <w:p>
      <w:pPr>
        <w:ind w:left="0" w:right="0" w:firstLine="560"/>
        <w:spacing w:before="450" w:after="450" w:line="312" w:lineRule="auto"/>
      </w:pPr>
      <w:r>
        <w:rPr>
          <w:rFonts w:ascii="宋体" w:hAnsi="宋体" w:eastAsia="宋体" w:cs="宋体"/>
          <w:color w:val="000"/>
          <w:sz w:val="28"/>
          <w:szCs w:val="28"/>
        </w:rPr>
        <w:t xml:space="preserve">条直线，两条相交直线确定一个点；体会两点间的所有连线中线段最短，知道两点间的距离。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⒌进一步认识角，知道表示角的符号和角的计量单位“度”。认识量角器，会用量角器量指定角的度数，会画指定度数的角，会用三角尺画30°、45°、60°、90°的角。</w:t>
      </w:r>
    </w:p>
    <w:p>
      <w:pPr>
        <w:ind w:left="0" w:right="0" w:firstLine="560"/>
        <w:spacing w:before="450" w:after="450" w:line="312" w:lineRule="auto"/>
      </w:pPr>
      <w:r>
        <w:rPr>
          <w:rFonts w:ascii="宋体" w:hAnsi="宋体" w:eastAsia="宋体" w:cs="宋体"/>
          <w:color w:val="000"/>
          <w:sz w:val="28"/>
          <w:szCs w:val="28"/>
        </w:rPr>
        <w:t xml:space="preserve">⒍进一步认识直角、锐角和钝角，知道平角和周角，理解锐角、直角、钝角、平角、周角的大小关系。</w:t>
      </w:r>
    </w:p>
    <w:p>
      <w:pPr>
        <w:ind w:left="0" w:right="0" w:firstLine="560"/>
        <w:spacing w:before="450" w:after="450" w:line="312" w:lineRule="auto"/>
      </w:pPr>
      <w:r>
        <w:rPr>
          <w:rFonts w:ascii="宋体" w:hAnsi="宋体" w:eastAsia="宋体" w:cs="宋体"/>
          <w:color w:val="000"/>
          <w:sz w:val="28"/>
          <w:szCs w:val="28"/>
        </w:rPr>
        <w:t xml:space="preserve">⒎能根据实际需要对数据分段整理，填写统计表，能对统计结果作出简单的分析和判断。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⒏在探索三位数除以两位数笔算方法，进行有关的口算、估算的过程中，发展类比迁移能力、合情推理能力，进一步发展数感。</w:t>
      </w:r>
    </w:p>
    <w:p>
      <w:pPr>
        <w:ind w:left="0" w:right="0" w:firstLine="560"/>
        <w:spacing w:before="450" w:after="450" w:line="312" w:lineRule="auto"/>
      </w:pPr>
      <w:r>
        <w:rPr>
          <w:rFonts w:ascii="宋体" w:hAnsi="宋体" w:eastAsia="宋体" w:cs="宋体"/>
          <w:color w:val="000"/>
          <w:sz w:val="28"/>
          <w:szCs w:val="28"/>
        </w:rPr>
        <w:t xml:space="preserve">⒐在认识射线和直线的过程中发展空间想像能力；在研究角的度数，认识平角、周角，认识平面内两条直线的位置关系等学习活动中，进一步发展空间观念，发展形象思维和抽象思维。</w:t>
      </w:r>
    </w:p>
    <w:p>
      <w:pPr>
        <w:ind w:left="0" w:right="0" w:firstLine="560"/>
        <w:spacing w:before="450" w:after="450" w:line="312" w:lineRule="auto"/>
      </w:pPr>
      <w:r>
        <w:rPr>
          <w:rFonts w:ascii="宋体" w:hAnsi="宋体" w:eastAsia="宋体" w:cs="宋体"/>
          <w:color w:val="000"/>
          <w:sz w:val="28"/>
          <w:szCs w:val="28"/>
        </w:rPr>
        <w:t xml:space="preserve">⒑在解决问题的过程中，进一步学习有条理的思考，初步学习对结论的合理性作出说明。</w:t>
      </w:r>
    </w:p>
    <w:p>
      <w:pPr>
        <w:ind w:left="0" w:right="0" w:firstLine="560"/>
        <w:spacing w:before="450" w:after="450" w:line="312" w:lineRule="auto"/>
      </w:pPr>
      <w:r>
        <w:rPr>
          <w:rFonts w:ascii="宋体" w:hAnsi="宋体" w:eastAsia="宋体" w:cs="宋体"/>
          <w:color w:val="000"/>
          <w:sz w:val="28"/>
          <w:szCs w:val="28"/>
        </w:rPr>
        <w:t xml:space="preserve">⒒在解决问题的过程中，能有效地与同伴合作，或者与同伴共同完成任务，或者把自己解决问题的过程和结果与同伴交流，体会合作的益处，进一步培养合作意识。</w:t>
      </w:r>
    </w:p>
    <w:p>
      <w:pPr>
        <w:ind w:left="0" w:right="0" w:firstLine="560"/>
        <w:spacing w:before="450" w:after="450" w:line="312" w:lineRule="auto"/>
      </w:pPr>
      <w:r>
        <w:rPr>
          <w:rFonts w:ascii="宋体" w:hAnsi="宋体" w:eastAsia="宋体" w:cs="宋体"/>
          <w:color w:val="000"/>
          <w:sz w:val="28"/>
          <w:szCs w:val="28"/>
        </w:rPr>
        <w:t xml:space="preserve">⒓通过数学学习活动，初步体验到数学与日常生活密切相关，认识到许多实际问题可以借助数学方法来解决，并可以借助数学语言来表述和交流，增加对数学的亲近感。</w:t>
      </w:r>
    </w:p>
    <w:p>
      <w:pPr>
        <w:ind w:left="0" w:right="0" w:firstLine="560"/>
        <w:spacing w:before="450" w:after="450" w:line="312" w:lineRule="auto"/>
      </w:pPr>
      <w:r>
        <w:rPr>
          <w:rFonts w:ascii="宋体" w:hAnsi="宋体" w:eastAsia="宋体" w:cs="宋体"/>
          <w:color w:val="000"/>
          <w:sz w:val="28"/>
          <w:szCs w:val="28"/>
        </w:rPr>
        <w:t xml:space="preserve">⒔在观察、操作、归纳、类比、猜测等数学活动中，体验数学问题的探索性和挑战性，初步感受数学思考过程的条理性和数学结论的确定性，增强理性精神。</w:t>
      </w:r>
    </w:p>
    <w:p>
      <w:pPr>
        <w:ind w:left="0" w:right="0" w:firstLine="560"/>
        <w:spacing w:before="450" w:after="450" w:line="312" w:lineRule="auto"/>
      </w:pPr>
      <w:r>
        <w:rPr>
          <w:rFonts w:ascii="宋体" w:hAnsi="宋体" w:eastAsia="宋体" w:cs="宋体"/>
          <w:color w:val="000"/>
          <w:sz w:val="28"/>
          <w:szCs w:val="28"/>
        </w:rPr>
        <w:t xml:space="preserve">⒕对不懂的地方或不同的观点敢于提出疑问，愿意对数学问题进行讨论，发现错误能及时改下，初步培养实事求是的科学态度。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⒈正确对三位数除以两位数进行笔算；正确判断商是几位数，商的最高位位是几。</w:t>
      </w:r>
    </w:p>
    <w:p>
      <w:pPr>
        <w:ind w:left="0" w:right="0" w:firstLine="560"/>
        <w:spacing w:before="450" w:after="450" w:line="312" w:lineRule="auto"/>
      </w:pPr>
      <w:r>
        <w:rPr>
          <w:rFonts w:ascii="宋体" w:hAnsi="宋体" w:eastAsia="宋体" w:cs="宋体"/>
          <w:color w:val="000"/>
          <w:sz w:val="28"/>
          <w:szCs w:val="28"/>
        </w:rPr>
        <w:t xml:space="preserve">⒉运用加法和乘法的交换律、结合律对混合运算进行简便运算。⒊量指定角的度数；画指定度数的角。</w:t>
      </w:r>
    </w:p>
    <w:p>
      <w:pPr>
        <w:ind w:left="0" w:right="0" w:firstLine="560"/>
        <w:spacing w:before="450" w:after="450" w:line="312" w:lineRule="auto"/>
      </w:pPr>
      <w:r>
        <w:rPr>
          <w:rFonts w:ascii="宋体" w:hAnsi="宋体" w:eastAsia="宋体" w:cs="宋体"/>
          <w:color w:val="000"/>
          <w:sz w:val="28"/>
          <w:szCs w:val="28"/>
        </w:rPr>
        <w:t xml:space="preserve">⒋从已知条件想起或从所求问题想起的方法分析数量关系的学习过程。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⒈利用间隔排列的知识解决实际中的有关问题。</w:t>
      </w:r>
    </w:p>
    <w:p>
      <w:pPr>
        <w:ind w:left="0" w:right="0" w:firstLine="560"/>
        <w:spacing w:before="450" w:after="450" w:line="312" w:lineRule="auto"/>
      </w:pPr>
      <w:r>
        <w:rPr>
          <w:rFonts w:ascii="宋体" w:hAnsi="宋体" w:eastAsia="宋体" w:cs="宋体"/>
          <w:color w:val="000"/>
          <w:sz w:val="28"/>
          <w:szCs w:val="28"/>
        </w:rPr>
        <w:t xml:space="preserve">⒉对统计表和条形统计图作出正确的分析。</w:t>
      </w:r>
    </w:p>
    <w:p>
      <w:pPr>
        <w:ind w:left="0" w:right="0" w:firstLine="560"/>
        <w:spacing w:before="450" w:after="450" w:line="312" w:lineRule="auto"/>
      </w:pPr>
      <w:r>
        <w:rPr>
          <w:rFonts w:ascii="宋体" w:hAnsi="宋体" w:eastAsia="宋体" w:cs="宋体"/>
          <w:color w:val="000"/>
          <w:sz w:val="28"/>
          <w:szCs w:val="28"/>
        </w:rPr>
        <w:t xml:space="preserve">⒊用直尺、三角尺等工具画已知直线的平行线或垂线。</w:t>
      </w:r>
    </w:p>
    <w:p>
      <w:pPr>
        <w:ind w:left="0" w:right="0" w:firstLine="560"/>
        <w:spacing w:before="450" w:after="450" w:line="312" w:lineRule="auto"/>
      </w:pPr>
      <w:r>
        <w:rPr>
          <w:rFonts w:ascii="宋体" w:hAnsi="宋体" w:eastAsia="宋体" w:cs="宋体"/>
          <w:color w:val="000"/>
          <w:sz w:val="28"/>
          <w:szCs w:val="28"/>
        </w:rPr>
        <w:t xml:space="preserve">⒋在学习过程中对学生的分析、判断、创新等能力进行培养。</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单元课时</w:t>
      </w:r>
    </w:p>
    <w:p>
      <w:pPr>
        <w:ind w:left="0" w:right="0" w:firstLine="560"/>
        <w:spacing w:before="450" w:after="450" w:line="312" w:lineRule="auto"/>
      </w:pPr>
      <w:r>
        <w:rPr>
          <w:rFonts w:ascii="宋体" w:hAnsi="宋体" w:eastAsia="宋体" w:cs="宋体"/>
          <w:color w:val="000"/>
          <w:sz w:val="28"/>
          <w:szCs w:val="28"/>
        </w:rPr>
        <w:t xml:space="preserve">除法13课时</w:t>
      </w:r>
    </w:p>
    <w:p>
      <w:pPr>
        <w:ind w:left="0" w:right="0" w:firstLine="560"/>
        <w:spacing w:before="450" w:after="450" w:line="312" w:lineRule="auto"/>
      </w:pPr>
      <w:r>
        <w:rPr>
          <w:rFonts w:ascii="宋体" w:hAnsi="宋体" w:eastAsia="宋体" w:cs="宋体"/>
          <w:color w:val="000"/>
          <w:sz w:val="28"/>
          <w:szCs w:val="28"/>
        </w:rPr>
        <w:t xml:space="preserve">角7课时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平行和相交5课时 找规律4课时 观察物体4课时 期中考试2课时 运算律7课时 解决问题的策略4课时 统计与可能性6课时 认数8课时 用计算器计算5课时 整理与复习6课时</w:t>
      </w:r>
    </w:p>
    <w:p>
      <w:pPr>
        <w:ind w:left="0" w:right="0" w:firstLine="560"/>
        <w:spacing w:before="450" w:after="450" w:line="312" w:lineRule="auto"/>
      </w:pPr>
      <w:r>
        <w:rPr>
          <w:rFonts w:ascii="宋体" w:hAnsi="宋体" w:eastAsia="宋体" w:cs="宋体"/>
          <w:color w:val="000"/>
          <w:sz w:val="28"/>
          <w:szCs w:val="28"/>
        </w:rPr>
        <w:t xml:space="preserve">加机动课时10课共89课时</w:t>
      </w:r>
    </w:p>
    <w:p>
      <w:pPr>
        <w:ind w:left="0" w:right="0" w:firstLine="560"/>
        <w:spacing w:before="450" w:after="450" w:line="312" w:lineRule="auto"/>
      </w:pPr>
      <w:r>
        <w:rPr>
          <w:rFonts w:ascii="宋体" w:hAnsi="宋体" w:eastAsia="宋体" w:cs="宋体"/>
          <w:color w:val="000"/>
          <w:sz w:val="28"/>
          <w:szCs w:val="28"/>
        </w:rPr>
        <w:t xml:space="preserve">【研究专题】</w:t>
      </w:r>
    </w:p>
    <w:p>
      <w:pPr>
        <w:ind w:left="0" w:right="0" w:firstLine="560"/>
        <w:spacing w:before="450" w:after="450" w:line="312" w:lineRule="auto"/>
      </w:pPr>
      <w:r>
        <w:rPr>
          <w:rFonts w:ascii="宋体" w:hAnsi="宋体" w:eastAsia="宋体" w:cs="宋体"/>
          <w:color w:val="000"/>
          <w:sz w:val="28"/>
          <w:szCs w:val="28"/>
        </w:rPr>
        <w:t xml:space="preserve">数学课堂教学中学生创新精神和实践能力的培养。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⒈学期一开始就严格要求，加强学生能力和学习习惯的培养。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⒊加强补差工作，让每个学生都不落人后。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⒋与现实生活紧密结合，让学生感觉学习不再枯燥无味。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2025-04-02T19:41:23+08:00</dcterms:created>
  <dcterms:modified xsi:type="dcterms:W3CDTF">2025-04-02T19:41:23+08:00</dcterms:modified>
</cp:coreProperties>
</file>

<file path=docProps/custom.xml><?xml version="1.0" encoding="utf-8"?>
<Properties xmlns="http://schemas.openxmlformats.org/officeDocument/2006/custom-properties" xmlns:vt="http://schemas.openxmlformats.org/officeDocument/2006/docPropsVTypes"/>
</file>