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人才工作总结及工作计划</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工作计划2024年xx市人才工作总结及2024年工作思路一、2024年人才工作总结2024年，我市人才工作认真贯彻落实上级精神，深入贯彻落实科学发展观，统筹规划，加强指导，加大人才引进、盘活、培养和使用的力度，着力开...</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年度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年度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年度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第四篇：人才工作总结及人才工作计划</w:t>
      </w:r>
    </w:p>
    <w:p>
      <w:pPr>
        <w:ind w:left="0" w:right="0" w:firstLine="560"/>
        <w:spacing w:before="450" w:after="450" w:line="312" w:lineRule="auto"/>
      </w:pPr>
      <w:r>
        <w:rPr>
          <w:rFonts w:ascii="宋体" w:hAnsi="宋体" w:eastAsia="宋体" w:cs="宋体"/>
          <w:color w:val="000"/>
          <w:sz w:val="28"/>
          <w:szCs w:val="28"/>
        </w:rPr>
        <w:t xml:space="preserve">本文作者：高墙大夫 好范文原创投稿</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XX县总工会在县委、县政府的坚强领导下，以邓小平理论和“三个代表”重要思想为指导，以科学发展观为统领，认真贯彻落实人才工作精神，着力加强对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XX县总工会召开专题会议，认真学习人才工作文件精神。通过学习讨论，在班子成员中确立了人才是XX县总工会工作发展之本的理念，加强了对人才工作的领导。在年初召开的专题人才会议上，研究部署全年人才工作，要求将今年的人才工作与工会中心工作，与学习型党组织建设和创先争优活动活动结合起来，严格按照计划，有力推进人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w:t>
      </w:r>
    </w:p>
    <w:p>
      <w:pPr>
        <w:ind w:left="0" w:right="0" w:firstLine="560"/>
        <w:spacing w:before="450" w:after="450" w:line="312" w:lineRule="auto"/>
      </w:pPr>
      <w:r>
        <w:rPr>
          <w:rFonts w:ascii="宋体" w:hAnsi="宋体" w:eastAsia="宋体" w:cs="宋体"/>
          <w:color w:val="000"/>
          <w:sz w:val="28"/>
          <w:szCs w:val="28"/>
        </w:rPr>
        <w:t xml:space="preserve">根据工作的实际需要，为加快推进工会事业的蓬勃发展，今年，公开招聘1名工会专职工作人员，并从公安队伍调入1名公务员，为工会队伍注入新鲜血液。此外，还一如既往组织干部职工参加全国、省、市各级各类培训，参训干部职工回来后都举行了学习汇报会，将先进的工作和管理理念通过生动的形式向全体工作人员汇报；另外，还邀请兄弟单位上门传经送宝，传授工作经验。上述举措使全体职工干部开阔视野，更新观念，促进工会事业的健康发展。</w:t>
      </w:r>
    </w:p>
    <w:p>
      <w:pPr>
        <w:ind w:left="0" w:right="0" w:firstLine="560"/>
        <w:spacing w:before="450" w:after="450" w:line="312" w:lineRule="auto"/>
      </w:pPr>
      <w:r>
        <w:rPr>
          <w:rFonts w:ascii="宋体" w:hAnsi="宋体" w:eastAsia="宋体" w:cs="宋体"/>
          <w:color w:val="000"/>
          <w:sz w:val="28"/>
          <w:szCs w:val="28"/>
        </w:rPr>
        <w:t xml:space="preserve">三、存在问题和面临困难</w:t>
      </w:r>
    </w:p>
    <w:p>
      <w:pPr>
        <w:ind w:left="0" w:right="0" w:firstLine="560"/>
        <w:spacing w:before="450" w:after="450" w:line="312" w:lineRule="auto"/>
      </w:pPr>
      <w:r>
        <w:rPr>
          <w:rFonts w:ascii="宋体" w:hAnsi="宋体" w:eastAsia="宋体" w:cs="宋体"/>
          <w:color w:val="000"/>
          <w:sz w:val="28"/>
          <w:szCs w:val="28"/>
        </w:rPr>
        <w:t xml:space="preserve">人才工作在取得显著成效同时，还存在着一些亟待解决的问题：一是人才观念有待进一步改变。对人才含义和人才价值的认识还不足，对人才工作重要性的认识不到位，重物轻人的思想仍然存在，人才选拔、培养、引进、使用的各种僵化保守思想和封闭落后意识未能完全破除。二是管理体制有待进一步健全。党管人才的工作格局虽然已经基本形成，但统分结合、协调高效的人才工作运行机制还没有建立起来，机构不健全、职能定位不清、责任分工不明、力量分散、合力不强等问题还没有很好地得到解决。三是政策机制有待进一步完善。人才政策措施不配套，落实不到位；用人机制不活，缺乏竞争力；人才评价体系尚未构建，人才激励机制不够健全，缺乏一套能广泛调动积极性的有效制度和方法；高层次人才的劳动价值、贡献、效益与分配还不是很合理。四是工作水平有待进一步提高。思路不太清晰，重点不够突出，工作缺乏创新性。对人才工作中的重大理论和实践问题研究得不够，特别是实践性、操作性较强的研究成果不多。</w:t>
      </w:r>
    </w:p>
    <w:p>
      <w:pPr>
        <w:ind w:left="0" w:right="0" w:firstLine="560"/>
        <w:spacing w:before="450" w:after="450" w:line="312" w:lineRule="auto"/>
      </w:pPr>
      <w:r>
        <w:rPr>
          <w:rFonts w:ascii="宋体" w:hAnsi="宋体" w:eastAsia="宋体" w:cs="宋体"/>
          <w:color w:val="000"/>
          <w:sz w:val="28"/>
          <w:szCs w:val="28"/>
        </w:rPr>
        <w:t xml:space="preserve">四、2024年人才工作设想</w:t>
      </w:r>
    </w:p>
    <w:p>
      <w:pPr>
        <w:ind w:left="0" w:right="0" w:firstLine="560"/>
        <w:spacing w:before="450" w:after="450" w:line="312" w:lineRule="auto"/>
      </w:pPr>
      <w:r>
        <w:rPr>
          <w:rFonts w:ascii="宋体" w:hAnsi="宋体" w:eastAsia="宋体" w:cs="宋体"/>
          <w:color w:val="000"/>
          <w:sz w:val="28"/>
          <w:szCs w:val="28"/>
        </w:rPr>
        <w:t xml:space="preserve">1、认真做人才发展计划，根据工会发展的实际，根据人才工作会议精神情况、中长期人才发展规划的统一要求，进一步修订和完善工会人才发展计划，制定出人才队伍建设和发展的措施。</w:t>
      </w:r>
    </w:p>
    <w:p>
      <w:pPr>
        <w:ind w:left="0" w:right="0" w:firstLine="560"/>
        <w:spacing w:before="450" w:after="450" w:line="312" w:lineRule="auto"/>
      </w:pPr>
      <w:r>
        <w:rPr>
          <w:rFonts w:ascii="宋体" w:hAnsi="宋体" w:eastAsia="宋体" w:cs="宋体"/>
          <w:color w:val="000"/>
          <w:sz w:val="28"/>
          <w:szCs w:val="28"/>
        </w:rPr>
        <w:t xml:space="preserve">2、强化目标责任，建立领导干部人才工作目标责任制。</w:t>
      </w:r>
    </w:p>
    <w:p>
      <w:pPr>
        <w:ind w:left="0" w:right="0" w:firstLine="560"/>
        <w:spacing w:before="450" w:after="450" w:line="312" w:lineRule="auto"/>
      </w:pPr>
      <w:r>
        <w:rPr>
          <w:rFonts w:ascii="宋体" w:hAnsi="宋体" w:eastAsia="宋体" w:cs="宋体"/>
          <w:color w:val="000"/>
          <w:sz w:val="28"/>
          <w:szCs w:val="28"/>
        </w:rPr>
        <w:t xml:space="preserve">3、强化沟通协调，班子成员加强与相关部门的联系，建立人才工作定期研究制度，及时发现和解决问题，确保人才工作规划和目标的落实。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4、进一步完善人才工作机制，充分发挥优秀人才的特长和优势，为总工会的发展提供服务，做到人尽其才，人尽其用。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2024-11-22T15:53:51+08:00</dcterms:created>
  <dcterms:modified xsi:type="dcterms:W3CDTF">2024-11-22T15:53:51+08:00</dcterms:modified>
</cp:coreProperties>
</file>

<file path=docProps/custom.xml><?xml version="1.0" encoding="utf-8"?>
<Properties xmlns="http://schemas.openxmlformats.org/officeDocument/2006/custom-properties" xmlns:vt="http://schemas.openxmlformats.org/officeDocument/2006/docPropsVTypes"/>
</file>