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2024二年级下学期语文教学工作总结</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二年级下学期语文教学工作总结2024二年级下学期语文教学工作总结转眼间，一学期就要过去了，回顾自己一学期的语文教学工作实践，我有很多的思考和感受，现将本学期工作总结如下：一、教学教学工作严谨扎实1、精心备课。积极参加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2024二年级下学期语文教学工作总结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分享到: QQ空间 腾讯微博 腾讯朋友 分享0 收藏0 顶0 踩0 点击下载： 小语全册试题 小数全册试题 小语全册课件 小数全册课件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第二篇：二年级语文下学期教学工作总结</w:t>
      </w:r>
    </w:p>
    <w:p>
      <w:pPr>
        <w:ind w:left="0" w:right="0" w:firstLine="560"/>
        <w:spacing w:before="450" w:after="450" w:line="312" w:lineRule="auto"/>
      </w:pPr>
      <w:r>
        <w:rPr>
          <w:rFonts w:ascii="宋体" w:hAnsi="宋体" w:eastAsia="宋体" w:cs="宋体"/>
          <w:color w:val="000"/>
          <w:sz w:val="28"/>
          <w:szCs w:val="28"/>
        </w:rPr>
        <w:t xml:space="preserve">二年级语文上学期教学工作总结</w:t>
      </w:r>
    </w:p>
    <w:p>
      <w:pPr>
        <w:ind w:left="0" w:right="0" w:firstLine="560"/>
        <w:spacing w:before="450" w:after="450" w:line="312" w:lineRule="auto"/>
      </w:pPr>
      <w:r>
        <w:rPr>
          <w:rFonts w:ascii="宋体" w:hAnsi="宋体" w:eastAsia="宋体" w:cs="宋体"/>
          <w:color w:val="000"/>
          <w:sz w:val="28"/>
          <w:szCs w:val="28"/>
        </w:rPr>
        <w:t xml:space="preserve">二年级王红春</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回顾一个学期来的语文教学工作实践，我本着全面培养学生具有创新力，时间水平的高素质现代人的思想，全省新的投入到教学中，圆满完成教学任务。现将教学方面的工作总结如下：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证批改，这不仅有利于对学生知识落实的情况的更好掌握，更使我对学生课堂表现情况。有了一个更加全面的认识。从而能够更好的根据学生的情况，调整教学。对于班里的学困生，我一直坚持个别知识辅导和思想教育想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三、重视度和说的训练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她不同于数学，语文教学要求语言文字教学和情节，内容教学相结合，相辅相成。而低年级的语文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语交际”是一项很重要的教学内容。自古以来，能说会道，体现一个人的睿智，思维敏捷。现代语文教学，“多说多练”势在必行。整个学期，我注重教学生由词说到句，再由句说到段。给学生营造一种快乐的学习氛围，让每个学生都有“说”的欲望，勇敢地畅所欲言。在有话说的基础上，交给同学一些说的技巧，用不同的词语或语句表达一种意思，怎样有顺序地，不凌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具体讨论同学提出的保护动物的方案行不行，为什么，说出理由来。对同学们的发言合理的及时表扬，不好的给予指正，鼓励她的勇气，增强同学们的自信心。对于不同的同学有不同的要求。平时发言很少的同学。能讲几句，就给予表扬，相反，成绩较好，口头表达能力较强的同学要求能用心血的词语，有顺序，有感情的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语文“读”的要求，首先要读准字音，都通句子，读通课文。读完后，能弄清读懂了什么还有哪些不明白的。其次，用“读”来感悟文章，理解文章的意思，在理解文章的基础上，再来有感情的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试验给我们的教育注入了勃勃生机与活力，我将继续努力，与学生在课程改革中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一、基本情况： 本学期我继续担任二年级的语文教学工作。现将一学期以来的具体情况总结如下：本班共有学生27人，他们中20人成绩较好，基础知识比较好，各方面能力也比较突出。他们作业认真，积极回答问题，有着较好的学习习惯。另6人成绩有待于提高。他们没有良好的学习习惯，基础也比较差。</w:t>
      </w:r>
    </w:p>
    <w:p>
      <w:pPr>
        <w:ind w:left="0" w:right="0" w:firstLine="560"/>
        <w:spacing w:before="450" w:after="450" w:line="312" w:lineRule="auto"/>
      </w:pPr>
      <w:r>
        <w:rPr>
          <w:rFonts w:ascii="宋体" w:hAnsi="宋体" w:eastAsia="宋体" w:cs="宋体"/>
          <w:color w:val="000"/>
          <w:sz w:val="28"/>
          <w:szCs w:val="28"/>
        </w:rPr>
        <w:t xml:space="preserve">二、主要工作和成绩 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我始终按照严格管理学生，注意培养学生养成良好的学习习惯。在教学中，始终以一个新教师的身份要求自己，虚心向有经验的教师学习，切实抓好一切教学常规工作，并坚持做好培优辅差工作。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①读课文三遍，在文中画出生字。②查字典给一类生字组词，并读两遍。③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w:t>
      </w:r>
    </w:p>
    <w:p>
      <w:pPr>
        <w:ind w:left="0" w:right="0" w:firstLine="560"/>
        <w:spacing w:before="450" w:after="450" w:line="312" w:lineRule="auto"/>
      </w:pPr>
      <w:r>
        <w:rPr>
          <w:rFonts w:ascii="宋体" w:hAnsi="宋体" w:eastAsia="宋体" w:cs="宋体"/>
          <w:color w:val="000"/>
          <w:sz w:val="28"/>
          <w:szCs w:val="28"/>
        </w:rPr>
        <w:t xml:space="preserve">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夏水清</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二年级下学期语文教学工作总结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一眨眼，一学期就要过去了，回顾自己一学期的语文教学工作实践，我有很多的思考和感受，现将本学期工作总结如下：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集体备共案活动，认真备好自己负责的教学设计。课前认真地进行个案的修改使用，结合自己班的学情进行合理化增删，为了更加吸引学生，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我经常利用人教e学软件中的教学资源，课上播放课文的视频朗读，令学生身临其境，感受文本的内容；集合相关的资料演示激发学生的学习兴趣；朗读跟课的课外拓展阅读故事，增加学生的课外阅读量。每当我进行故事阅读时，学生总是要欢呼，足见他们多么喜爱听故事，课上经常给学生带来点新鲜东西，学生就不会觉得语文课那么枯燥乏味了，学生的学习效果也比较的理想。</w:t>
      </w:r>
    </w:p>
    <w:p>
      <w:pPr>
        <w:ind w:left="0" w:right="0" w:firstLine="560"/>
        <w:spacing w:before="450" w:after="450" w:line="312" w:lineRule="auto"/>
      </w:pPr>
      <w:r>
        <w:rPr>
          <w:rFonts w:ascii="宋体" w:hAnsi="宋体" w:eastAsia="宋体" w:cs="宋体"/>
          <w:color w:val="000"/>
          <w:sz w:val="28"/>
          <w:szCs w:val="28"/>
        </w:rPr>
        <w:t xml:space="preserve">３、及时辅导。开学初制定学困生辅导计划，明确辅导对象，对学困生进行辅导，给他们进行强化训练，使他们不断进步。以鼓励为主，发现他们的一点进步就会大肆表扬。我班的钱竟轩同学，学习主动性极差，课上多数时间不会主动听课。一次，上语文园地中的黑白圆柱图的看图说反义词，同学们冥思苦想说出7个来，这是他受同学“左——右”这组反义词的启发，很快地说出“前——后”，出乎大家的意料，我当即给予肯定，并说：“是不是应该给钱竟轩同学十个聪明贴？”大家发出一阵赞叹，钱同学更是得意洋洋。像这样的例子还有很多，钱同学的案例让我更加坚信：鼓励表扬的力量真的无法想象！我今后一定要坚持对每个同学都以鼓励为主，增加学生的自信，帮助所有同学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适当地留一些有利于学生能力发展的、发挥主动性和创造性的作业。对学生的作业仔细的批改，对好的学生利用微信群进行展览表扬，同时引导更多的家长有效辅导每个孩子的每项作业，作业不好的学生我单独进行教育指导，明确孩子的不足，交给方法，如果效果不明显，我会主动与家长单独沟通，真诚地交流孩子在学习上作业上存在的问题，家长们都会很接受我的建议，并且在后来的辅导中进行改变，帮助孩子更好的进行学习。</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结合课本的内容我布置相应的任务，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小立课题，收到实效。随着实施课程改革以来，我努力学习有关的教育教学理论，深刻领会新课标精神，认真反思自身教学实际，研究学生，探究教法，在教学实践中积极探索学生能力提高与发展的语文课堂教学的新思路、新模式。结合学龄特点，本学期我进行了“小学低年级看图写话策略的研究”这一小本课题的研究，我认真学习相关理论，结合学生看图写话作业进行有效指导，让学生在看图的过程中能抓住插图的主题展开合理想象，一学期下来，我班的绝大部同学在看图写话方面有了很大的进步。</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语文课堂上我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期间涌现出一些优秀的学生，有语态自然的刘梦琪，有大胆入戏的黄思宁，他们的角色朗读让同学们入情入境，令老师赞不绝口。</w:t>
      </w:r>
    </w:p>
    <w:p>
      <w:pPr>
        <w:ind w:left="0" w:right="0" w:firstLine="560"/>
        <w:spacing w:before="450" w:after="450" w:line="312" w:lineRule="auto"/>
      </w:pPr>
      <w:r>
        <w:rPr>
          <w:rFonts w:ascii="宋体" w:hAnsi="宋体" w:eastAsia="宋体" w:cs="宋体"/>
          <w:color w:val="000"/>
          <w:sz w:val="28"/>
          <w:szCs w:val="28"/>
        </w:rPr>
        <w:t xml:space="preserve">3、培养读书兴趣，注重平时的积累。本学期我坚持利用阅读课给学生读书，本学期我们共读了一本内容较长的《小王子》，还有几本绘本故事：《喜欢你本来的样子》《爷爷去哪了》《嘿，站住！》《黄玫瑰》等非常有趣，非常有教育意义的书，学生在听我讲故事时特别专注，特别安静，足见他们很喜欢听我讲故事。我还鼓励教学生每天坚持阅读的同时积累一两个好词，不定期地在阅读课上展示，旨在培养他们的阅读兴趣。</w:t>
      </w:r>
    </w:p>
    <w:p>
      <w:pPr>
        <w:ind w:left="0" w:right="0" w:firstLine="560"/>
        <w:spacing w:before="450" w:after="450" w:line="312" w:lineRule="auto"/>
      </w:pPr>
      <w:r>
        <w:rPr>
          <w:rFonts w:ascii="宋体" w:hAnsi="宋体" w:eastAsia="宋体" w:cs="宋体"/>
          <w:color w:val="000"/>
          <w:sz w:val="28"/>
          <w:szCs w:val="28"/>
        </w:rPr>
        <w:t xml:space="preserve">4、与家长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一个学期的语文教学工作结束了。但我的教育生涯仍将继续进行，我会在以后的教学工作中不断探究新的教学方法，以适应现在教学的需要，让学生学到更全面的知识。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