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四、现将教学、科研等方面有关事项整理如下,供申报人员参考</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四、现将教学、科研等方面有关事项整理如下,供申报人员参考四、现将教学、科研等方面有关事项整理如下，供申报人员参考。（一）教学方面填写注意事项1.如果任现职年限较长，只填写最近5年的教学情况。本科、研究生、成教等课时请分别列明，再按...</w:t>
      </w:r>
    </w:p>
    <w:p>
      <w:pPr>
        <w:ind w:left="0" w:right="0" w:firstLine="560"/>
        <w:spacing w:before="450" w:after="450" w:line="312" w:lineRule="auto"/>
      </w:pPr>
      <w:r>
        <w:rPr>
          <w:rFonts w:ascii="黑体" w:hAnsi="黑体" w:eastAsia="黑体" w:cs="黑体"/>
          <w:color w:val="000000"/>
          <w:sz w:val="36"/>
          <w:szCs w:val="36"/>
          <w:b w:val="1"/>
          <w:bCs w:val="1"/>
        </w:rPr>
        <w:t xml:space="preserve">第一篇：四、现将教学、科研等方面有关事项整理如下,供申报人员参考</w:t>
      </w:r>
    </w:p>
    <w:p>
      <w:pPr>
        <w:ind w:left="0" w:right="0" w:firstLine="560"/>
        <w:spacing w:before="450" w:after="450" w:line="312" w:lineRule="auto"/>
      </w:pPr>
      <w:r>
        <w:rPr>
          <w:rFonts w:ascii="宋体" w:hAnsi="宋体" w:eastAsia="宋体" w:cs="宋体"/>
          <w:color w:val="000"/>
          <w:sz w:val="28"/>
          <w:szCs w:val="28"/>
        </w:rPr>
        <w:t xml:space="preserve">四、现将教学、科研等方面有关事项整理如下，供申报人员参考。</w:t>
      </w:r>
    </w:p>
    <w:p>
      <w:pPr>
        <w:ind w:left="0" w:right="0" w:firstLine="560"/>
        <w:spacing w:before="450" w:after="450" w:line="312" w:lineRule="auto"/>
      </w:pPr>
      <w:r>
        <w:rPr>
          <w:rFonts w:ascii="宋体" w:hAnsi="宋体" w:eastAsia="宋体" w:cs="宋体"/>
          <w:color w:val="000"/>
          <w:sz w:val="28"/>
          <w:szCs w:val="28"/>
        </w:rPr>
        <w:t xml:space="preserve">（一）教学方面填写注意事项</w:t>
      </w:r>
    </w:p>
    <w:p>
      <w:pPr>
        <w:ind w:left="0" w:right="0" w:firstLine="560"/>
        <w:spacing w:before="450" w:after="450" w:line="312" w:lineRule="auto"/>
      </w:pPr>
      <w:r>
        <w:rPr>
          <w:rFonts w:ascii="宋体" w:hAnsi="宋体" w:eastAsia="宋体" w:cs="宋体"/>
          <w:color w:val="000"/>
          <w:sz w:val="28"/>
          <w:szCs w:val="28"/>
        </w:rPr>
        <w:t xml:space="preserve">1.如果任现职年限较长，只填写最近5年的教学情况。</w:t>
      </w:r>
    </w:p>
    <w:p>
      <w:pPr>
        <w:ind w:left="0" w:right="0" w:firstLine="560"/>
        <w:spacing w:before="450" w:after="450" w:line="312" w:lineRule="auto"/>
      </w:pPr>
      <w:r>
        <w:rPr>
          <w:rFonts w:ascii="宋体" w:hAnsi="宋体" w:eastAsia="宋体" w:cs="宋体"/>
          <w:color w:val="000"/>
          <w:sz w:val="28"/>
          <w:szCs w:val="28"/>
        </w:rPr>
        <w:t xml:space="preserve">本科、研究生、成教等课时请分别列明，再按学年（学期）进行归总。本科教学课时数请按课程一一列明，并按课程计划课时数（非折合课时数）填写。</w:t>
      </w:r>
    </w:p>
    <w:p>
      <w:pPr>
        <w:ind w:left="0" w:right="0" w:firstLine="560"/>
        <w:spacing w:before="450" w:after="450" w:line="312" w:lineRule="auto"/>
      </w:pPr>
      <w:r>
        <w:rPr>
          <w:rFonts w:ascii="宋体" w:hAnsi="宋体" w:eastAsia="宋体" w:cs="宋体"/>
          <w:color w:val="000"/>
          <w:sz w:val="28"/>
          <w:szCs w:val="28"/>
        </w:rPr>
        <w:t xml:space="preserve">2.只填写近五年教学工作，教学业绩考核等级应填写ABCDE等级； 3.教学情况栏填写的应该是教师在人事关系所在单位的全职教学工作情况，不包括在外兼职和在读博士后、博士、硕士或访学期间在外校承担的教学工作；</w:t>
      </w:r>
    </w:p>
    <w:p>
      <w:pPr>
        <w:ind w:left="0" w:right="0" w:firstLine="560"/>
        <w:spacing w:before="450" w:after="450" w:line="312" w:lineRule="auto"/>
      </w:pPr>
      <w:r>
        <w:rPr>
          <w:rFonts w:ascii="宋体" w:hAnsi="宋体" w:eastAsia="宋体" w:cs="宋体"/>
          <w:color w:val="000"/>
          <w:sz w:val="28"/>
          <w:szCs w:val="28"/>
        </w:rPr>
        <w:t xml:space="preserve">4.如果调入本单位不久，表格中要体现原单位的教学工作情况，需要对方单位有关职能部门出具证明材料，如对方教务处提供的教学工作量、教学考核等材料；</w:t>
      </w:r>
    </w:p>
    <w:p>
      <w:pPr>
        <w:ind w:left="0" w:right="0" w:firstLine="560"/>
        <w:spacing w:before="450" w:after="450" w:line="312" w:lineRule="auto"/>
      </w:pPr>
      <w:r>
        <w:rPr>
          <w:rFonts w:ascii="宋体" w:hAnsi="宋体" w:eastAsia="宋体" w:cs="宋体"/>
          <w:color w:val="000"/>
          <w:sz w:val="28"/>
          <w:szCs w:val="28"/>
        </w:rPr>
        <w:t xml:space="preserve">5.学校将对思政教师系列申报人员集中安排听课时间，具体时间另行通知；</w:t>
      </w:r>
    </w:p>
    <w:p>
      <w:pPr>
        <w:ind w:left="0" w:right="0" w:firstLine="560"/>
        <w:spacing w:before="450" w:after="450" w:line="312" w:lineRule="auto"/>
      </w:pPr>
      <w:r>
        <w:rPr>
          <w:rFonts w:ascii="宋体" w:hAnsi="宋体" w:eastAsia="宋体" w:cs="宋体"/>
          <w:color w:val="000"/>
          <w:sz w:val="28"/>
          <w:szCs w:val="28"/>
        </w:rPr>
        <w:t xml:space="preserve">6.无教学工作业绩考核的，须在表格中作以说明。例如，脱产攻读博硕士学位、国内外访学进修等；</w:t>
      </w:r>
    </w:p>
    <w:p>
      <w:pPr>
        <w:ind w:left="0" w:right="0" w:firstLine="560"/>
        <w:spacing w:before="450" w:after="450" w:line="312" w:lineRule="auto"/>
      </w:pPr>
      <w:r>
        <w:rPr>
          <w:rFonts w:ascii="宋体" w:hAnsi="宋体" w:eastAsia="宋体" w:cs="宋体"/>
          <w:color w:val="000"/>
          <w:sz w:val="28"/>
          <w:szCs w:val="28"/>
        </w:rPr>
        <w:t xml:space="preserve">7.教学成果奖项、教研教改项目、精品课程等在专业技术资格评聘中与科研成果、科研项目一视同仁。审核时需提供相应的佐证材料（同科研项目要求）；</w:t>
      </w:r>
    </w:p>
    <w:p>
      <w:pPr>
        <w:ind w:left="0" w:right="0" w:firstLine="560"/>
        <w:spacing w:before="450" w:after="450" w:line="312" w:lineRule="auto"/>
      </w:pPr>
      <w:r>
        <w:rPr>
          <w:rFonts w:ascii="宋体" w:hAnsi="宋体" w:eastAsia="宋体" w:cs="宋体"/>
          <w:color w:val="000"/>
          <w:sz w:val="28"/>
          <w:szCs w:val="28"/>
        </w:rPr>
        <w:t xml:space="preserve">8.鼓励教师积极承担实践性教学任务和学生思想政治教育工作，教师指导学生实验、实训、实习，或指导毕业设计（论文），以及指导学生参加各类学科竞赛、技能竞赛和社会实践活动等取得的成果均可作为教师本人的教学成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关于课题结题的要求</w:t>
      </w:r>
    </w:p>
    <w:p>
      <w:pPr>
        <w:ind w:left="0" w:right="0" w:firstLine="560"/>
        <w:spacing w:before="450" w:after="450" w:line="312" w:lineRule="auto"/>
      </w:pPr>
      <w:r>
        <w:rPr>
          <w:rFonts w:ascii="宋体" w:hAnsi="宋体" w:eastAsia="宋体" w:cs="宋体"/>
          <w:color w:val="000"/>
          <w:sz w:val="28"/>
          <w:szCs w:val="28"/>
        </w:rPr>
        <w:t xml:space="preserve">不仅是省教育厅、省社科联课题，对其它厅局级及以下课题、校（院）级课题也作同样要求，省部级及以上课题、横向课题不作硬性要求。对于国家级和部级课题的子课题、全国性学会/协会/基金会的课题，也不作硬性要求。</w:t>
      </w:r>
    </w:p>
    <w:p>
      <w:pPr>
        <w:ind w:left="0" w:right="0" w:firstLine="560"/>
        <w:spacing w:before="450" w:after="450" w:line="312" w:lineRule="auto"/>
      </w:pPr>
      <w:r>
        <w:rPr>
          <w:rFonts w:ascii="宋体" w:hAnsi="宋体" w:eastAsia="宋体" w:cs="宋体"/>
          <w:color w:val="000"/>
          <w:sz w:val="28"/>
          <w:szCs w:val="28"/>
        </w:rPr>
        <w:t xml:space="preserve">表格填写注意事项</w:t>
      </w:r>
    </w:p>
    <w:p>
      <w:pPr>
        <w:ind w:left="0" w:right="0" w:firstLine="560"/>
        <w:spacing w:before="450" w:after="450" w:line="312" w:lineRule="auto"/>
      </w:pPr>
      <w:r>
        <w:rPr>
          <w:rFonts w:ascii="宋体" w:hAnsi="宋体" w:eastAsia="宋体" w:cs="宋体"/>
          <w:color w:val="000"/>
          <w:sz w:val="28"/>
          <w:szCs w:val="28"/>
        </w:rPr>
        <w:t xml:space="preserve">1．省部级、厅局级和横向项目，教研教改项目、科研项目和人才项目打通填写，总共限填10项。尽量按重要程度排序，即申报者认为份量最重的项目填在前面。项目名称要准确，须与立项文件上的完全一致，并注明立项号。</w:t>
      </w:r>
    </w:p>
    <w:p>
      <w:pPr>
        <w:ind w:left="0" w:right="0" w:firstLine="560"/>
        <w:spacing w:before="450" w:after="450" w:line="312" w:lineRule="auto"/>
      </w:pPr>
      <w:r>
        <w:rPr>
          <w:rFonts w:ascii="宋体" w:hAnsi="宋体" w:eastAsia="宋体" w:cs="宋体"/>
          <w:color w:val="000"/>
          <w:sz w:val="28"/>
          <w:szCs w:val="28"/>
        </w:rPr>
        <w:t xml:space="preserve">2．项目来源与类别、起止年月、资助金额、本人排名等栏目的填写也要与立项文件一致。“项目类别”一栏对于项目的来源和类别要写清楚，例如：浙江省科技厅重大攻关项目、浙江省科技厅分析测试基金项目等。子项目也要注明，“资助金额”中学校配套的部分要注明。</w:t>
      </w:r>
    </w:p>
    <w:p>
      <w:pPr>
        <w:ind w:left="0" w:right="0" w:firstLine="560"/>
        <w:spacing w:before="450" w:after="450" w:line="312" w:lineRule="auto"/>
      </w:pPr>
      <w:r>
        <w:rPr>
          <w:rFonts w:ascii="宋体" w:hAnsi="宋体" w:eastAsia="宋体" w:cs="宋体"/>
          <w:color w:val="000"/>
          <w:sz w:val="28"/>
          <w:szCs w:val="28"/>
        </w:rPr>
        <w:t xml:space="preserve">注意：分课题、子课题等，也要有上级部门正式的文件或通知才能确认，主持人自行分配任务的，不应算作子课题。因此，项目层层分包后所承担的部分，来源部门也只能是上一级单位，而不是最上一级单位。</w:t>
      </w:r>
    </w:p>
    <w:p>
      <w:pPr>
        <w:ind w:left="0" w:right="0" w:firstLine="560"/>
        <w:spacing w:before="450" w:after="450" w:line="312" w:lineRule="auto"/>
      </w:pPr>
      <w:r>
        <w:rPr>
          <w:rFonts w:ascii="宋体" w:hAnsi="宋体" w:eastAsia="宋体" w:cs="宋体"/>
          <w:color w:val="000"/>
          <w:sz w:val="28"/>
          <w:szCs w:val="28"/>
        </w:rPr>
        <w:t xml:space="preserve">3．“本人排名”的统一填写格式为：？/N，即――本人排名/总人数。关于本人排名，已经结题的以结题表为准；未结题的以项目协议书为准，协议书上未明确的可按申报书上的排名填写，申报书排名处请校科研部门盖章确认。</w:t>
      </w:r>
    </w:p>
    <w:p>
      <w:pPr>
        <w:ind w:left="0" w:right="0" w:firstLine="560"/>
        <w:spacing w:before="450" w:after="450" w:line="312" w:lineRule="auto"/>
      </w:pPr>
      <w:r>
        <w:rPr>
          <w:rFonts w:ascii="宋体" w:hAnsi="宋体" w:eastAsia="宋体" w:cs="宋体"/>
          <w:color w:val="000"/>
          <w:sz w:val="28"/>
          <w:szCs w:val="28"/>
        </w:rPr>
        <w:t xml:space="preserve">4．是否结题填“****〃**已结题”（如2024.08）、“进展中”或“否”，成果形式可以是论文、著作、教材、专利、教学/科研成果奖、调研报告、新产品、新工艺，等等，可以有很多形式，不限于列举的这些情况。</w:t>
      </w:r>
    </w:p>
    <w:p>
      <w:pPr>
        <w:ind w:left="0" w:right="0" w:firstLine="560"/>
        <w:spacing w:before="450" w:after="450" w:line="312" w:lineRule="auto"/>
      </w:pPr>
      <w:r>
        <w:rPr>
          <w:rFonts w:ascii="宋体" w:hAnsi="宋体" w:eastAsia="宋体" w:cs="宋体"/>
          <w:color w:val="000"/>
          <w:sz w:val="28"/>
          <w:szCs w:val="28"/>
        </w:rPr>
        <w:t xml:space="preserve">5．“获奖”栏中凡指导学生参赛获奖的项目均可作为教师本人的教学成果填写，但须括号注明，后面对应的排名指的是教师的指导排名。</w:t>
      </w:r>
    </w:p>
    <w:p>
      <w:pPr>
        <w:ind w:left="0" w:right="0" w:firstLine="560"/>
        <w:spacing w:before="450" w:after="450" w:line="312" w:lineRule="auto"/>
      </w:pPr>
      <w:r>
        <w:rPr>
          <w:rFonts w:ascii="宋体" w:hAnsi="宋体" w:eastAsia="宋体" w:cs="宋体"/>
          <w:color w:val="000"/>
          <w:sz w:val="28"/>
          <w:szCs w:val="28"/>
        </w:rPr>
        <w:t xml:space="preserve">6．各类授权专利填到成果栏。其中第一列“成果的项目名称”填所获专利的项目名称，“成果类别”栏填写：发明专利、实用新型专利、软件著作权、新药研发等。</w:t>
      </w:r>
    </w:p>
    <w:p>
      <w:pPr>
        <w:ind w:left="0" w:right="0" w:firstLine="560"/>
        <w:spacing w:before="450" w:after="450" w:line="312" w:lineRule="auto"/>
      </w:pPr>
      <w:r>
        <w:rPr>
          <w:rFonts w:ascii="宋体" w:hAnsi="宋体" w:eastAsia="宋体" w:cs="宋体"/>
          <w:color w:val="000"/>
          <w:sz w:val="28"/>
          <w:szCs w:val="28"/>
        </w:rPr>
        <w:t xml:space="preserve">7.有关项目的填写归属：</w:t>
      </w:r>
    </w:p>
    <w:p>
      <w:pPr>
        <w:ind w:left="0" w:right="0" w:firstLine="560"/>
        <w:spacing w:before="450" w:after="450" w:line="312" w:lineRule="auto"/>
      </w:pPr>
      <w:r>
        <w:rPr>
          <w:rFonts w:ascii="宋体" w:hAnsi="宋体" w:eastAsia="宋体" w:cs="宋体"/>
          <w:color w:val="000"/>
          <w:sz w:val="28"/>
          <w:szCs w:val="28"/>
        </w:rPr>
        <w:t xml:space="preserve">（1）精品课程属于教研教改项目，而不是获奖或者荣誉；各类劳模、先进工作者、优秀教师、教学名师、教坛新秀等均属于荣誉。</w:t>
      </w:r>
    </w:p>
    <w:p>
      <w:pPr>
        <w:ind w:left="0" w:right="0" w:firstLine="560"/>
        <w:spacing w:before="450" w:after="450" w:line="312" w:lineRule="auto"/>
      </w:pPr>
      <w:r>
        <w:rPr>
          <w:rFonts w:ascii="宋体" w:hAnsi="宋体" w:eastAsia="宋体" w:cs="宋体"/>
          <w:color w:val="000"/>
          <w:sz w:val="28"/>
          <w:szCs w:val="28"/>
        </w:rPr>
        <w:t xml:space="preserve">（2）教育部新世纪优秀人才支持计划、钱江人才计划、省高技能人才计划、省高校优秀青年教师资助计划等以科研项目形式资助的人才项目，统一填入“教研、科研与人才”栏，厅局级及以下项目也要结题才能填报。</w:t>
      </w:r>
    </w:p>
    <w:p>
      <w:pPr>
        <w:ind w:left="0" w:right="0" w:firstLine="560"/>
        <w:spacing w:before="450" w:after="450" w:line="312" w:lineRule="auto"/>
      </w:pPr>
      <w:r>
        <w:rPr>
          <w:rFonts w:ascii="宋体" w:hAnsi="宋体" w:eastAsia="宋体" w:cs="宋体"/>
          <w:color w:val="000"/>
          <w:sz w:val="28"/>
          <w:szCs w:val="28"/>
        </w:rPr>
        <w:t xml:space="preserve">（3）大学生新苗计划项目、研究生创新项目等填到“育人成果”栏，不要填到教师本人的“科研项目”栏。材料要求</w:t>
      </w:r>
    </w:p>
    <w:p>
      <w:pPr>
        <w:ind w:left="0" w:right="0" w:firstLine="560"/>
        <w:spacing w:before="450" w:after="450" w:line="312" w:lineRule="auto"/>
      </w:pPr>
      <w:r>
        <w:rPr>
          <w:rFonts w:ascii="宋体" w:hAnsi="宋体" w:eastAsia="宋体" w:cs="宋体"/>
          <w:color w:val="000"/>
          <w:sz w:val="28"/>
          <w:szCs w:val="28"/>
        </w:rPr>
        <w:t xml:space="preserve">1．已结题的项目，如结题表上能体现所有信息，有结题表即可；未结题的项目，提供立项批准文件或项目协议书即可，一般情况下，不需要提供厚厚的项目申报表。</w:t>
      </w:r>
    </w:p>
    <w:p>
      <w:pPr>
        <w:ind w:left="0" w:right="0" w:firstLine="560"/>
        <w:spacing w:before="450" w:after="450" w:line="312" w:lineRule="auto"/>
      </w:pPr>
      <w:r>
        <w:rPr>
          <w:rFonts w:ascii="宋体" w:hAnsi="宋体" w:eastAsia="宋体" w:cs="宋体"/>
          <w:color w:val="000"/>
          <w:sz w:val="28"/>
          <w:szCs w:val="28"/>
        </w:rPr>
        <w:t xml:space="preserve">2．项目实施过程中主持人或参与人的排名有变，或者研究方向有调整的，一般要求有项目来源部门同意的批文，学校科研部门或项目主持人自行出具的证明无效。</w:t>
      </w:r>
    </w:p>
    <w:p>
      <w:pPr>
        <w:ind w:left="0" w:right="0" w:firstLine="560"/>
        <w:spacing w:before="450" w:after="450" w:line="312" w:lineRule="auto"/>
      </w:pPr>
      <w:r>
        <w:rPr>
          <w:rFonts w:ascii="宋体" w:hAnsi="宋体" w:eastAsia="宋体" w:cs="宋体"/>
          <w:color w:val="000"/>
          <w:sz w:val="28"/>
          <w:szCs w:val="28"/>
        </w:rPr>
        <w:t xml:space="preserve">3．所填项目应该是任现职以来新立项的，并在申报时已结题。任现职前立项，持续到任现职后的请勿填写。立项时间以发文时间为准，项目未正式下文的，不予认可（政府官方网站公布的认可）。</w:t>
      </w:r>
    </w:p>
    <w:p>
      <w:pPr>
        <w:ind w:left="0" w:right="0" w:firstLine="560"/>
        <w:spacing w:before="450" w:after="450" w:line="312" w:lineRule="auto"/>
      </w:pPr>
      <w:r>
        <w:rPr>
          <w:rFonts w:ascii="宋体" w:hAnsi="宋体" w:eastAsia="宋体" w:cs="宋体"/>
          <w:color w:val="000"/>
          <w:sz w:val="28"/>
          <w:szCs w:val="28"/>
        </w:rPr>
        <w:t xml:space="preserve">4．厅局级课题排名4及以后的，以及校级课题，可不提供证明材料，经学校科研部门确认即可。</w:t>
      </w:r>
    </w:p>
    <w:p>
      <w:pPr>
        <w:ind w:left="0" w:right="0" w:firstLine="560"/>
        <w:spacing w:before="450" w:after="450" w:line="312" w:lineRule="auto"/>
      </w:pPr>
      <w:r>
        <w:rPr>
          <w:rFonts w:ascii="宋体" w:hAnsi="宋体" w:eastAsia="宋体" w:cs="宋体"/>
          <w:color w:val="000"/>
          <w:sz w:val="28"/>
          <w:szCs w:val="28"/>
        </w:rPr>
        <w:t xml:space="preserve">5．指导学生获奖的证明材料最好是印有学生参赛项目和指导教师的参赛秩序册等原始材料（尤其是公体类教师的证明材料）。</w:t>
      </w:r>
    </w:p>
    <w:p>
      <w:pPr>
        <w:ind w:left="0" w:right="0" w:firstLine="560"/>
        <w:spacing w:before="450" w:after="450" w:line="312" w:lineRule="auto"/>
      </w:pPr>
      <w:r>
        <w:rPr>
          <w:rFonts w:ascii="宋体" w:hAnsi="宋体" w:eastAsia="宋体" w:cs="宋体"/>
          <w:color w:val="000"/>
          <w:sz w:val="28"/>
          <w:szCs w:val="28"/>
        </w:rPr>
        <w:t xml:space="preserve">所有申报材料的有效时间为6月30日，包括外语及计算机合格证书的截止时间。凡是填报在表格上的材料都需提供有关部门的证明，证明材料要有说服力，须盖有公章。</w:t>
      </w:r>
    </w:p>
    <w:p>
      <w:pPr>
        <w:ind w:left="0" w:right="0" w:firstLine="560"/>
        <w:spacing w:before="450" w:after="450" w:line="312" w:lineRule="auto"/>
      </w:pPr>
      <w:r>
        <w:rPr>
          <w:rFonts w:ascii="黑体" w:hAnsi="黑体" w:eastAsia="黑体" w:cs="黑体"/>
          <w:color w:val="000000"/>
          <w:sz w:val="36"/>
          <w:szCs w:val="36"/>
          <w:b w:val="1"/>
          <w:bCs w:val="1"/>
        </w:rPr>
        <w:t xml:space="preserve">第二篇：浙江大学申报教学科研岗位人员主要业绩</w:t>
      </w:r>
    </w:p>
    <w:p>
      <w:pPr>
        <w:ind w:left="0" w:right="0" w:firstLine="560"/>
        <w:spacing w:before="450" w:after="450" w:line="312" w:lineRule="auto"/>
      </w:pPr>
      <w:r>
        <w:rPr>
          <w:rFonts w:ascii="宋体" w:hAnsi="宋体" w:eastAsia="宋体" w:cs="宋体"/>
          <w:color w:val="000"/>
          <w:sz w:val="28"/>
          <w:szCs w:val="28"/>
        </w:rPr>
        <w:t xml:space="preserve">浙江大学申报教学科研岗位人员主要业绩</w:t>
      </w:r>
    </w:p>
    <w:p>
      <w:pPr>
        <w:ind w:left="0" w:right="0" w:firstLine="560"/>
        <w:spacing w:before="450" w:after="450" w:line="312" w:lineRule="auto"/>
      </w:pPr>
      <w:r>
        <w:rPr>
          <w:rFonts w:ascii="宋体" w:hAnsi="宋体" w:eastAsia="宋体" w:cs="宋体"/>
          <w:color w:val="000"/>
          <w:sz w:val="28"/>
          <w:szCs w:val="28"/>
        </w:rPr>
        <w:t xml:space="preserve">（2024.7—2024.6）</w:t>
      </w:r>
    </w:p>
    <w:p>
      <w:pPr>
        <w:ind w:left="0" w:right="0" w:firstLine="560"/>
        <w:spacing w:before="450" w:after="450" w:line="312" w:lineRule="auto"/>
      </w:pPr>
      <w:r>
        <w:rPr>
          <w:rFonts w:ascii="宋体" w:hAnsi="宋体" w:eastAsia="宋体" w:cs="宋体"/>
          <w:color w:val="000"/>
          <w:sz w:val="28"/>
          <w:szCs w:val="28"/>
        </w:rPr>
        <w:t xml:space="preserve">学院： 管理学院 姓名： 王婉飞性别： 女出生年月：1963年9月 所在二级学科：旅游管理 最后学历及毕业时间：博士,2024年3月现任专业技术职务：副教授,晋升时间：1998年8月 博导时间：兼任党政职务：2024-2024年担任旅游管理研究生支部书记主要学术兼职：浙江大学亚太休闲教育研究中心学术研究部副主任,浙江大学房地产研究中心旅游房地产研究所所长申报级别：6</w:t>
      </w:r>
    </w:p>
    <w:p>
      <w:pPr>
        <w:ind w:left="0" w:right="0" w:firstLine="560"/>
        <w:spacing w:before="450" w:after="450" w:line="312" w:lineRule="auto"/>
      </w:pPr>
      <w:r>
        <w:rPr>
          <w:rFonts w:ascii="宋体" w:hAnsi="宋体" w:eastAsia="宋体" w:cs="宋体"/>
          <w:color w:val="000"/>
          <w:sz w:val="28"/>
          <w:szCs w:val="28"/>
        </w:rPr>
        <w:t xml:space="preserve">（一）教师工作量：三年年均研究业绩点_________；年均教学工作量（学时数）_________。</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1、主讲课程名称授课对象学生数学时数教学考核结果 餐饮消费心理与经营策略，本校本科生，100人，36，2024年2月-2024年7月，良 食品营养学，本校本科生，35人，36，2024年9月-2024年1月，良 消费心理学，本校本科生，35人，57，2024年9月-2024年1月，良 餐饮消费心理与经营策略，本校本科生，100人，36，2024年9月-2024年1月，良 人力资源管理学，宁波理工本科生，100人，50，2024年9月-2024年1月，良 餐饮管理学，宁波理工本科生，56人，50，2024年9月-2024年1月，良 餐饮消费心理与经营策略，本校本科生，108人，36，2024年2月-2024年7月，良 餐饮消费心理与经营策略，本校本科生，101人，32，2024年2月-2024年4月，良 休闲学，本校本科生，101人，32，2024年9月-2024年1月，良 旅游学概论，宁波理工本科生，77人，36，2024年9月-2024年1月，良 消费心理学，本校本科生，76人，32，2024年9月-2024年1月，良 消费心理学，本校本科生，49人，32，2024年4月-2024年7月，良</w:t>
      </w:r>
    </w:p>
    <w:p>
      <w:pPr>
        <w:ind w:left="0" w:right="0" w:firstLine="560"/>
        <w:spacing w:before="450" w:after="450" w:line="312" w:lineRule="auto"/>
      </w:pPr>
      <w:r>
        <w:rPr>
          <w:rFonts w:ascii="宋体" w:hAnsi="宋体" w:eastAsia="宋体" w:cs="宋体"/>
          <w:color w:val="000"/>
          <w:sz w:val="28"/>
          <w:szCs w:val="28"/>
        </w:rPr>
        <w:t xml:space="preserve">2、指导本科生毕业论文（设计）人(列出本科生专业、年级、姓名)</w:t>
      </w:r>
    </w:p>
    <w:p>
      <w:pPr>
        <w:ind w:left="0" w:right="0" w:firstLine="560"/>
        <w:spacing w:before="450" w:after="450" w:line="312" w:lineRule="auto"/>
      </w:pPr>
      <w:r>
        <w:rPr>
          <w:rFonts w:ascii="宋体" w:hAnsi="宋体" w:eastAsia="宋体" w:cs="宋体"/>
          <w:color w:val="000"/>
          <w:sz w:val="28"/>
          <w:szCs w:val="28"/>
        </w:rPr>
        <w:t xml:space="preserve">1）2024级 杨选华旅游管理</w:t>
      </w:r>
    </w:p>
    <w:p>
      <w:pPr>
        <w:ind w:left="0" w:right="0" w:firstLine="560"/>
        <w:spacing w:before="450" w:after="450" w:line="312" w:lineRule="auto"/>
      </w:pPr>
      <w:r>
        <w:rPr>
          <w:rFonts w:ascii="宋体" w:hAnsi="宋体" w:eastAsia="宋体" w:cs="宋体"/>
          <w:color w:val="000"/>
          <w:sz w:val="28"/>
          <w:szCs w:val="28"/>
        </w:rPr>
        <w:t xml:space="preserve">2）2024级 陈晓虹旅游管理</w:t>
      </w:r>
    </w:p>
    <w:p>
      <w:pPr>
        <w:ind w:left="0" w:right="0" w:firstLine="560"/>
        <w:spacing w:before="450" w:after="450" w:line="312" w:lineRule="auto"/>
      </w:pPr>
      <w:r>
        <w:rPr>
          <w:rFonts w:ascii="宋体" w:hAnsi="宋体" w:eastAsia="宋体" w:cs="宋体"/>
          <w:color w:val="000"/>
          <w:sz w:val="28"/>
          <w:szCs w:val="28"/>
        </w:rPr>
        <w:t xml:space="preserve">3）2024级 钱松旅游管理</w:t>
      </w:r>
    </w:p>
    <w:p>
      <w:pPr>
        <w:ind w:left="0" w:right="0" w:firstLine="560"/>
        <w:spacing w:before="450" w:after="450" w:line="312" w:lineRule="auto"/>
      </w:pPr>
      <w:r>
        <w:rPr>
          <w:rFonts w:ascii="宋体" w:hAnsi="宋体" w:eastAsia="宋体" w:cs="宋体"/>
          <w:color w:val="000"/>
          <w:sz w:val="28"/>
          <w:szCs w:val="28"/>
        </w:rPr>
        <w:t xml:space="preserve">4）2024级 甘甜旅游管理</w:t>
      </w:r>
    </w:p>
    <w:p>
      <w:pPr>
        <w:ind w:left="0" w:right="0" w:firstLine="560"/>
        <w:spacing w:before="450" w:after="450" w:line="312" w:lineRule="auto"/>
      </w:pPr>
      <w:r>
        <w:rPr>
          <w:rFonts w:ascii="宋体" w:hAnsi="宋体" w:eastAsia="宋体" w:cs="宋体"/>
          <w:color w:val="000"/>
          <w:sz w:val="28"/>
          <w:szCs w:val="28"/>
        </w:rPr>
        <w:t xml:space="preserve">5）2024级 姚阳娟旅游管理</w:t>
      </w:r>
    </w:p>
    <w:p>
      <w:pPr>
        <w:ind w:left="0" w:right="0" w:firstLine="560"/>
        <w:spacing w:before="450" w:after="450" w:line="312" w:lineRule="auto"/>
      </w:pPr>
      <w:r>
        <w:rPr>
          <w:rFonts w:ascii="宋体" w:hAnsi="宋体" w:eastAsia="宋体" w:cs="宋体"/>
          <w:color w:val="000"/>
          <w:sz w:val="28"/>
          <w:szCs w:val="28"/>
        </w:rPr>
        <w:t xml:space="preserve">6）2024级 陈杰旅游管理</w:t>
      </w:r>
    </w:p>
    <w:p>
      <w:pPr>
        <w:ind w:left="0" w:right="0" w:firstLine="560"/>
        <w:spacing w:before="450" w:after="450" w:line="312" w:lineRule="auto"/>
      </w:pPr>
      <w:r>
        <w:rPr>
          <w:rFonts w:ascii="宋体" w:hAnsi="宋体" w:eastAsia="宋体" w:cs="宋体"/>
          <w:color w:val="000"/>
          <w:sz w:val="28"/>
          <w:szCs w:val="28"/>
        </w:rPr>
        <w:t xml:space="preserve">7）2024级 谢而青旅游管理</w:t>
      </w:r>
    </w:p>
    <w:p>
      <w:pPr>
        <w:ind w:left="0" w:right="0" w:firstLine="560"/>
        <w:spacing w:before="450" w:after="450" w:line="312" w:lineRule="auto"/>
      </w:pPr>
      <w:r>
        <w:rPr>
          <w:rFonts w:ascii="宋体" w:hAnsi="宋体" w:eastAsia="宋体" w:cs="宋体"/>
          <w:color w:val="000"/>
          <w:sz w:val="28"/>
          <w:szCs w:val="28"/>
        </w:rPr>
        <w:t xml:space="preserve">8）2024级 韩琳琳旅游管理</w:t>
      </w:r>
    </w:p>
    <w:p>
      <w:pPr>
        <w:ind w:left="0" w:right="0" w:firstLine="560"/>
        <w:spacing w:before="450" w:after="450" w:line="312" w:lineRule="auto"/>
      </w:pPr>
      <w:r>
        <w:rPr>
          <w:rFonts w:ascii="宋体" w:hAnsi="宋体" w:eastAsia="宋体" w:cs="宋体"/>
          <w:color w:val="000"/>
          <w:sz w:val="28"/>
          <w:szCs w:val="28"/>
        </w:rPr>
        <w:t xml:space="preserve">9）2024级 徐利芳旅游管理</w:t>
      </w:r>
    </w:p>
    <w:p>
      <w:pPr>
        <w:ind w:left="0" w:right="0" w:firstLine="560"/>
        <w:spacing w:before="450" w:after="450" w:line="312" w:lineRule="auto"/>
      </w:pPr>
      <w:r>
        <w:rPr>
          <w:rFonts w:ascii="宋体" w:hAnsi="宋体" w:eastAsia="宋体" w:cs="宋体"/>
          <w:color w:val="000"/>
          <w:sz w:val="28"/>
          <w:szCs w:val="28"/>
        </w:rPr>
        <w:t xml:space="preserve">10）2024级 吴坚旅游管理</w:t>
      </w:r>
    </w:p>
    <w:p>
      <w:pPr>
        <w:ind w:left="0" w:right="0" w:firstLine="560"/>
        <w:spacing w:before="450" w:after="450" w:line="312" w:lineRule="auto"/>
      </w:pPr>
      <w:r>
        <w:rPr>
          <w:rFonts w:ascii="宋体" w:hAnsi="宋体" w:eastAsia="宋体" w:cs="宋体"/>
          <w:color w:val="000"/>
          <w:sz w:val="28"/>
          <w:szCs w:val="28"/>
        </w:rPr>
        <w:t xml:space="preserve">11）2024级 徐毅兴旅游管理</w:t>
      </w:r>
    </w:p>
    <w:p>
      <w:pPr>
        <w:ind w:left="0" w:right="0" w:firstLine="560"/>
        <w:spacing w:before="450" w:after="450" w:line="312" w:lineRule="auto"/>
      </w:pPr>
      <w:r>
        <w:rPr>
          <w:rFonts w:ascii="宋体" w:hAnsi="宋体" w:eastAsia="宋体" w:cs="宋体"/>
          <w:color w:val="000"/>
          <w:sz w:val="28"/>
          <w:szCs w:val="28"/>
        </w:rPr>
        <w:t xml:space="preserve">12）2024级 施艳棠旅游管理</w:t>
      </w:r>
    </w:p>
    <w:p>
      <w:pPr>
        <w:ind w:left="0" w:right="0" w:firstLine="560"/>
        <w:spacing w:before="450" w:after="450" w:line="312" w:lineRule="auto"/>
      </w:pPr>
      <w:r>
        <w:rPr>
          <w:rFonts w:ascii="宋体" w:hAnsi="宋体" w:eastAsia="宋体" w:cs="宋体"/>
          <w:color w:val="000"/>
          <w:sz w:val="28"/>
          <w:szCs w:val="28"/>
        </w:rPr>
        <w:t xml:space="preserve">13）2024级 陈少娥旅游管理</w:t>
      </w:r>
    </w:p>
    <w:p>
      <w:pPr>
        <w:ind w:left="0" w:right="0" w:firstLine="560"/>
        <w:spacing w:before="450" w:after="450" w:line="312" w:lineRule="auto"/>
      </w:pPr>
      <w:r>
        <w:rPr>
          <w:rFonts w:ascii="宋体" w:hAnsi="宋体" w:eastAsia="宋体" w:cs="宋体"/>
          <w:color w:val="000"/>
          <w:sz w:val="28"/>
          <w:szCs w:val="28"/>
        </w:rPr>
        <w:t xml:space="preserve">14）2024级 付海马旅游管理</w:t>
      </w:r>
    </w:p>
    <w:p>
      <w:pPr>
        <w:ind w:left="0" w:right="0" w:firstLine="560"/>
        <w:spacing w:before="450" w:after="450" w:line="312" w:lineRule="auto"/>
      </w:pPr>
      <w:r>
        <w:rPr>
          <w:rFonts w:ascii="宋体" w:hAnsi="宋体" w:eastAsia="宋体" w:cs="宋体"/>
          <w:color w:val="000"/>
          <w:sz w:val="28"/>
          <w:szCs w:val="28"/>
        </w:rPr>
        <w:t xml:space="preserve">15）2024级 朱海伦旅游管理</w:t>
      </w:r>
    </w:p>
    <w:p>
      <w:pPr>
        <w:ind w:left="0" w:right="0" w:firstLine="560"/>
        <w:spacing w:before="450" w:after="450" w:line="312" w:lineRule="auto"/>
      </w:pPr>
      <w:r>
        <w:rPr>
          <w:rFonts w:ascii="宋体" w:hAnsi="宋体" w:eastAsia="宋体" w:cs="宋体"/>
          <w:color w:val="000"/>
          <w:sz w:val="28"/>
          <w:szCs w:val="28"/>
        </w:rPr>
        <w:t xml:space="preserve">16）2024级 张亚虹旅游管理</w:t>
      </w:r>
    </w:p>
    <w:p>
      <w:pPr>
        <w:ind w:left="0" w:right="0" w:firstLine="560"/>
        <w:spacing w:before="450" w:after="450" w:line="312" w:lineRule="auto"/>
      </w:pPr>
      <w:r>
        <w:rPr>
          <w:rFonts w:ascii="宋体" w:hAnsi="宋体" w:eastAsia="宋体" w:cs="宋体"/>
          <w:color w:val="000"/>
          <w:sz w:val="28"/>
          <w:szCs w:val="28"/>
        </w:rPr>
        <w:t xml:space="preserve">3、本科生导师工作情况，指导(列出考核等级、所学专业、年级、姓名)</w:t>
      </w:r>
    </w:p>
    <w:p>
      <w:pPr>
        <w:ind w:left="0" w:right="0" w:firstLine="560"/>
        <w:spacing w:before="450" w:after="450" w:line="312" w:lineRule="auto"/>
      </w:pPr>
      <w:r>
        <w:rPr>
          <w:rFonts w:ascii="宋体" w:hAnsi="宋体" w:eastAsia="宋体" w:cs="宋体"/>
          <w:color w:val="000"/>
          <w:sz w:val="28"/>
          <w:szCs w:val="28"/>
        </w:rPr>
        <w:t xml:space="preserve">4、指导博士生名、硕士生名(列出研究生(不含研究生课程进修班学员)所学专业、年级、姓名)1）2024级翟涛旅游管理</w:t>
      </w:r>
    </w:p>
    <w:p>
      <w:pPr>
        <w:ind w:left="0" w:right="0" w:firstLine="560"/>
        <w:spacing w:before="450" w:after="450" w:line="312" w:lineRule="auto"/>
      </w:pPr>
      <w:r>
        <w:rPr>
          <w:rFonts w:ascii="宋体" w:hAnsi="宋体" w:eastAsia="宋体" w:cs="宋体"/>
          <w:color w:val="000"/>
          <w:sz w:val="28"/>
          <w:szCs w:val="28"/>
        </w:rPr>
        <w:t xml:space="preserve">2）2024级董长云旅游管理</w:t>
      </w:r>
    </w:p>
    <w:p>
      <w:pPr>
        <w:ind w:left="0" w:right="0" w:firstLine="560"/>
        <w:spacing w:before="450" w:after="450" w:line="312" w:lineRule="auto"/>
      </w:pPr>
      <w:r>
        <w:rPr>
          <w:rFonts w:ascii="宋体" w:hAnsi="宋体" w:eastAsia="宋体" w:cs="宋体"/>
          <w:color w:val="000"/>
          <w:sz w:val="28"/>
          <w:szCs w:val="28"/>
        </w:rPr>
        <w:t xml:space="preserve">3）2024级周丹旅游管理</w:t>
      </w:r>
    </w:p>
    <w:p>
      <w:pPr>
        <w:ind w:left="0" w:right="0" w:firstLine="560"/>
        <w:spacing w:before="450" w:after="450" w:line="312" w:lineRule="auto"/>
      </w:pPr>
      <w:r>
        <w:rPr>
          <w:rFonts w:ascii="宋体" w:hAnsi="宋体" w:eastAsia="宋体" w:cs="宋体"/>
          <w:color w:val="000"/>
          <w:sz w:val="28"/>
          <w:szCs w:val="28"/>
        </w:rPr>
        <w:t xml:space="preserve">4）2024级王毅菲旅游管理</w:t>
      </w:r>
    </w:p>
    <w:p>
      <w:pPr>
        <w:ind w:left="0" w:right="0" w:firstLine="560"/>
        <w:spacing w:before="450" w:after="450" w:line="312" w:lineRule="auto"/>
      </w:pPr>
      <w:r>
        <w:rPr>
          <w:rFonts w:ascii="宋体" w:hAnsi="宋体" w:eastAsia="宋体" w:cs="宋体"/>
          <w:color w:val="000"/>
          <w:sz w:val="28"/>
          <w:szCs w:val="28"/>
        </w:rPr>
        <w:t xml:space="preserve">5）2024级苏富高旅游管理</w:t>
      </w:r>
    </w:p>
    <w:p>
      <w:pPr>
        <w:ind w:left="0" w:right="0" w:firstLine="560"/>
        <w:spacing w:before="450" w:after="450" w:line="312" w:lineRule="auto"/>
      </w:pPr>
      <w:r>
        <w:rPr>
          <w:rFonts w:ascii="宋体" w:hAnsi="宋体" w:eastAsia="宋体" w:cs="宋体"/>
          <w:color w:val="000"/>
          <w:sz w:val="28"/>
          <w:szCs w:val="28"/>
        </w:rPr>
        <w:t xml:space="preserve">6）2024级铃木达宜(日本)旅游管理</w:t>
      </w:r>
    </w:p>
    <w:p>
      <w:pPr>
        <w:ind w:left="0" w:right="0" w:firstLine="560"/>
        <w:spacing w:before="450" w:after="450" w:line="312" w:lineRule="auto"/>
      </w:pPr>
      <w:r>
        <w:rPr>
          <w:rFonts w:ascii="宋体" w:hAnsi="宋体" w:eastAsia="宋体" w:cs="宋体"/>
          <w:color w:val="000"/>
          <w:sz w:val="28"/>
          <w:szCs w:val="28"/>
        </w:rPr>
        <w:t xml:space="preserve">7）2024级彭春萍旅游管理</w:t>
      </w:r>
    </w:p>
    <w:p>
      <w:pPr>
        <w:ind w:left="0" w:right="0" w:firstLine="560"/>
        <w:spacing w:before="450" w:after="450" w:line="312" w:lineRule="auto"/>
      </w:pPr>
      <w:r>
        <w:rPr>
          <w:rFonts w:ascii="宋体" w:hAnsi="宋体" w:eastAsia="宋体" w:cs="宋体"/>
          <w:color w:val="000"/>
          <w:sz w:val="28"/>
          <w:szCs w:val="28"/>
        </w:rPr>
        <w:t xml:space="preserve">8）2024级苏嘉齐工程管理</w:t>
      </w:r>
    </w:p>
    <w:p>
      <w:pPr>
        <w:ind w:left="0" w:right="0" w:firstLine="560"/>
        <w:spacing w:before="450" w:after="450" w:line="312" w:lineRule="auto"/>
      </w:pPr>
      <w:r>
        <w:rPr>
          <w:rFonts w:ascii="宋体" w:hAnsi="宋体" w:eastAsia="宋体" w:cs="宋体"/>
          <w:color w:val="000"/>
          <w:sz w:val="28"/>
          <w:szCs w:val="28"/>
        </w:rPr>
        <w:t xml:space="preserve">9）2024级吴征宇工程管理</w:t>
      </w:r>
    </w:p>
    <w:p>
      <w:pPr>
        <w:ind w:left="0" w:right="0" w:firstLine="560"/>
        <w:spacing w:before="450" w:after="450" w:line="312" w:lineRule="auto"/>
      </w:pPr>
      <w:r>
        <w:rPr>
          <w:rFonts w:ascii="宋体" w:hAnsi="宋体" w:eastAsia="宋体" w:cs="宋体"/>
          <w:color w:val="000"/>
          <w:sz w:val="28"/>
          <w:szCs w:val="28"/>
        </w:rPr>
        <w:t xml:space="preserve">（三）科研项目（统计时间为2024.1-2024.12，其项目名称、项目来源、项目编号、起止时间、经费总额如下）：</w:t>
      </w:r>
    </w:p>
    <w:p>
      <w:pPr>
        <w:ind w:left="0" w:right="0" w:firstLine="560"/>
        <w:spacing w:before="450" w:after="450" w:line="312" w:lineRule="auto"/>
      </w:pPr>
      <w:r>
        <w:rPr>
          <w:rFonts w:ascii="宋体" w:hAnsi="宋体" w:eastAsia="宋体" w:cs="宋体"/>
          <w:color w:val="000"/>
          <w:sz w:val="28"/>
          <w:szCs w:val="28"/>
        </w:rPr>
        <w:t xml:space="preserve">1、民本经济发展与西部大开发(国务院西部开发办:省部级项目)，中央各部委立项的国际科技（教育）合作项目，413202501F20401，2024年12月-2024年11月，0.3万</w:t>
      </w:r>
    </w:p>
    <w:p>
      <w:pPr>
        <w:ind w:left="0" w:right="0" w:firstLine="560"/>
        <w:spacing w:before="450" w:after="450" w:line="312" w:lineRule="auto"/>
      </w:pPr>
      <w:r>
        <w:rPr>
          <w:rFonts w:ascii="宋体" w:hAnsi="宋体" w:eastAsia="宋体" w:cs="宋体"/>
          <w:color w:val="000"/>
          <w:sz w:val="28"/>
          <w:szCs w:val="28"/>
        </w:rPr>
        <w:t xml:space="preserve">2、浙江富地机械有限公司酒店策划，浙江富地机械有限公司，432202501T20309，2024年12月-2024年12月，3万</w:t>
      </w:r>
    </w:p>
    <w:p>
      <w:pPr>
        <w:ind w:left="0" w:right="0" w:firstLine="560"/>
        <w:spacing w:before="450" w:after="450" w:line="312" w:lineRule="auto"/>
      </w:pPr>
      <w:r>
        <w:rPr>
          <w:rFonts w:ascii="宋体" w:hAnsi="宋体" w:eastAsia="宋体" w:cs="宋体"/>
          <w:color w:val="000"/>
          <w:sz w:val="28"/>
          <w:szCs w:val="28"/>
        </w:rPr>
        <w:t xml:space="preserve">3、我国分时度假规制研究(省社科重点)，省社科规划办，413202501S20301，2024年11月-2024年1月，2.5万</w:t>
      </w:r>
    </w:p>
    <w:p>
      <w:pPr>
        <w:ind w:left="0" w:right="0" w:firstLine="560"/>
        <w:spacing w:before="450" w:after="450" w:line="312" w:lineRule="auto"/>
      </w:pPr>
      <w:r>
        <w:rPr>
          <w:rFonts w:ascii="宋体" w:hAnsi="宋体" w:eastAsia="宋体" w:cs="宋体"/>
          <w:color w:val="000"/>
          <w:sz w:val="28"/>
          <w:szCs w:val="28"/>
        </w:rPr>
        <w:t xml:space="preserve">4、江苏海门东灶港旅游发展总体规划, 江苏海门东灶港镇财政所, 432202501T20207432202502T20201,2024年3月-2024年12月，15万</w:t>
      </w:r>
    </w:p>
    <w:p>
      <w:pPr>
        <w:ind w:left="0" w:right="0" w:firstLine="560"/>
        <w:spacing w:before="450" w:after="450" w:line="312" w:lineRule="auto"/>
      </w:pPr>
      <w:r>
        <w:rPr>
          <w:rFonts w:ascii="宋体" w:hAnsi="宋体" w:eastAsia="宋体" w:cs="宋体"/>
          <w:color w:val="000"/>
          <w:sz w:val="28"/>
          <w:szCs w:val="28"/>
        </w:rPr>
        <w:t xml:space="preserve">5、杭州萧山国际酒店产权式酒店营销策划，杭州萧山国际酒店有限公司，432202501T20405，2024年1月-12月，3万</w:t>
      </w:r>
    </w:p>
    <w:p>
      <w:pPr>
        <w:ind w:left="0" w:right="0" w:firstLine="560"/>
        <w:spacing w:before="450" w:after="450" w:line="312" w:lineRule="auto"/>
      </w:pPr>
      <w:r>
        <w:rPr>
          <w:rFonts w:ascii="宋体" w:hAnsi="宋体" w:eastAsia="宋体" w:cs="宋体"/>
          <w:color w:val="000"/>
          <w:sz w:val="28"/>
          <w:szCs w:val="28"/>
        </w:rPr>
        <w:t xml:space="preserve">6、浙江省旅游产业发展战略研究(省政府重点), 浙江省人民政府, 413202501F40401, 2024年7月-2024年10月，0.5万</w:t>
      </w:r>
    </w:p>
    <w:p>
      <w:pPr>
        <w:ind w:left="0" w:right="0" w:firstLine="560"/>
        <w:spacing w:before="450" w:after="450" w:line="312" w:lineRule="auto"/>
      </w:pPr>
      <w:r>
        <w:rPr>
          <w:rFonts w:ascii="宋体" w:hAnsi="宋体" w:eastAsia="宋体" w:cs="宋体"/>
          <w:color w:val="000"/>
          <w:sz w:val="28"/>
          <w:szCs w:val="28"/>
        </w:rPr>
        <w:t xml:space="preserve">7、基于供求实证分析的浙江省旅游产业升级研究, 202500-N20401,省自然科学基金, 2024年12月-2024年12月，2万</w:t>
      </w:r>
    </w:p>
    <w:p>
      <w:pPr>
        <w:ind w:left="0" w:right="0" w:firstLine="560"/>
        <w:spacing w:before="450" w:after="450" w:line="312" w:lineRule="auto"/>
      </w:pPr>
      <w:r>
        <w:rPr>
          <w:rFonts w:ascii="宋体" w:hAnsi="宋体" w:eastAsia="宋体" w:cs="宋体"/>
          <w:color w:val="000"/>
          <w:sz w:val="28"/>
          <w:szCs w:val="28"/>
        </w:rPr>
        <w:t xml:space="preserve">8、促进旅游业快速健康发展研究---以分时度假研究为切入点, 全国哲学社会科学规划办公室, 202501-S10501, 2024年5月-2024年2月，4.5万</w:t>
      </w:r>
    </w:p>
    <w:p>
      <w:pPr>
        <w:ind w:left="0" w:right="0" w:firstLine="560"/>
        <w:spacing w:before="450" w:after="450" w:line="312" w:lineRule="auto"/>
      </w:pPr>
      <w:r>
        <w:rPr>
          <w:rFonts w:ascii="宋体" w:hAnsi="宋体" w:eastAsia="宋体" w:cs="宋体"/>
          <w:color w:val="000"/>
          <w:sz w:val="28"/>
          <w:szCs w:val="28"/>
        </w:rPr>
        <w:t xml:space="preserve">9、宁波市鄞州区新城区旅游发展策划方案, 宁波市鄞州区新城区开发建设管理委员会,202501-T20506,2024年6月-2024年6月,12万</w:t>
      </w:r>
    </w:p>
    <w:p>
      <w:pPr>
        <w:ind w:left="0" w:right="0" w:firstLine="560"/>
        <w:spacing w:before="450" w:after="450" w:line="312" w:lineRule="auto"/>
      </w:pPr>
      <w:r>
        <w:rPr>
          <w:rFonts w:ascii="宋体" w:hAnsi="宋体" w:eastAsia="宋体" w:cs="宋体"/>
          <w:color w:val="000"/>
          <w:sz w:val="28"/>
          <w:szCs w:val="28"/>
        </w:rPr>
        <w:t xml:space="preserve">10、杭州建构东方休闲之都发展战略研究, 183040-T20511,杭州市与浙江大学合作项目, 2024年9月-2024年6月,1万</w:t>
      </w:r>
    </w:p>
    <w:p>
      <w:pPr>
        <w:ind w:left="0" w:right="0" w:firstLine="560"/>
        <w:spacing w:before="450" w:after="450" w:line="312" w:lineRule="auto"/>
      </w:pPr>
      <w:r>
        <w:rPr>
          <w:rFonts w:ascii="宋体" w:hAnsi="宋体" w:eastAsia="宋体" w:cs="宋体"/>
          <w:color w:val="000"/>
          <w:sz w:val="28"/>
          <w:szCs w:val="28"/>
        </w:rPr>
        <w:t xml:space="preserve">1、符合各学院教学科研岗位聘任条件的科研项目项：</w:t>
      </w:r>
    </w:p>
    <w:p>
      <w:pPr>
        <w:ind w:left="0" w:right="0" w:firstLine="560"/>
        <w:spacing w:before="450" w:after="450" w:line="312" w:lineRule="auto"/>
      </w:pPr>
      <w:r>
        <w:rPr>
          <w:rFonts w:ascii="宋体" w:hAnsi="宋体" w:eastAsia="宋体" w:cs="宋体"/>
          <w:color w:val="000"/>
          <w:sz w:val="28"/>
          <w:szCs w:val="28"/>
        </w:rPr>
        <w:t xml:space="preserve">2、其它需要说明的主持项目项：</w:t>
      </w:r>
    </w:p>
    <w:p>
      <w:pPr>
        <w:ind w:left="0" w:right="0" w:firstLine="560"/>
        <w:spacing w:before="450" w:after="450" w:line="312" w:lineRule="auto"/>
      </w:pPr>
      <w:r>
        <w:rPr>
          <w:rFonts w:ascii="宋体" w:hAnsi="宋体" w:eastAsia="宋体" w:cs="宋体"/>
          <w:color w:val="000"/>
          <w:sz w:val="28"/>
          <w:szCs w:val="28"/>
        </w:rPr>
        <w:t xml:space="preserve">（四）论文著作：</w:t>
      </w:r>
    </w:p>
    <w:p>
      <w:pPr>
        <w:ind w:left="0" w:right="0" w:firstLine="560"/>
        <w:spacing w:before="450" w:after="450" w:line="312" w:lineRule="auto"/>
      </w:pPr>
      <w:r>
        <w:rPr>
          <w:rFonts w:ascii="宋体" w:hAnsi="宋体" w:eastAsia="宋体" w:cs="宋体"/>
          <w:color w:val="000"/>
          <w:sz w:val="28"/>
          <w:szCs w:val="28"/>
        </w:rPr>
        <w:t xml:space="preserve">1、符合各学院7－10级教学科研岗位聘任条件的论文（列出高水平、代表性论文，限10篇以内）：论文题目所载刊物期刊级别影响因子他引次数发表年月本人排名/总人数 ⑴被SCI收录论文篇⑵被SSCI、AHCI收录论文篇</w:t>
      </w:r>
    </w:p>
    <w:p>
      <w:pPr>
        <w:ind w:left="0" w:right="0" w:firstLine="560"/>
        <w:spacing w:before="450" w:after="450" w:line="312" w:lineRule="auto"/>
      </w:pPr>
      <w:r>
        <w:rPr>
          <w:rFonts w:ascii="宋体" w:hAnsi="宋体" w:eastAsia="宋体" w:cs="宋体"/>
          <w:color w:val="000"/>
          <w:sz w:val="28"/>
          <w:szCs w:val="28"/>
        </w:rPr>
        <w:t xml:space="preserve">⑶被EI收录论文篇⑷人文社科国内权威期刊论文篇</w:t>
      </w:r>
    </w:p>
    <w:p>
      <w:pPr>
        <w:ind w:left="0" w:right="0" w:firstLine="560"/>
        <w:spacing w:before="450" w:after="450" w:line="312" w:lineRule="auto"/>
      </w:pPr>
      <w:r>
        <w:rPr>
          <w:rFonts w:ascii="宋体" w:hAnsi="宋体" w:eastAsia="宋体" w:cs="宋体"/>
          <w:color w:val="000"/>
          <w:sz w:val="28"/>
          <w:szCs w:val="28"/>
        </w:rPr>
        <w:t xml:space="preserve">⑸国内一级刊物论文6篇⑹浙大学报相同等级刊物论文1篇</w:t>
      </w:r>
    </w:p>
    <w:p>
      <w:pPr>
        <w:ind w:left="0" w:right="0" w:firstLine="560"/>
        <w:spacing w:before="450" w:after="450" w:line="312" w:lineRule="auto"/>
      </w:pPr>
      <w:r>
        <w:rPr>
          <w:rFonts w:ascii="宋体" w:hAnsi="宋体" w:eastAsia="宋体" w:cs="宋体"/>
          <w:color w:val="000"/>
          <w:sz w:val="28"/>
          <w:szCs w:val="28"/>
        </w:rPr>
        <w:t xml:space="preserve">⑺国际一般学术刊物、ISTP收录论文篇</w:t>
      </w:r>
    </w:p>
    <w:p>
      <w:pPr>
        <w:ind w:left="0" w:right="0" w:firstLine="560"/>
        <w:spacing w:before="450" w:after="450" w:line="312" w:lineRule="auto"/>
      </w:pPr>
      <w:r>
        <w:rPr>
          <w:rFonts w:ascii="宋体" w:hAnsi="宋体" w:eastAsia="宋体" w:cs="宋体"/>
          <w:color w:val="000"/>
          <w:sz w:val="28"/>
          <w:szCs w:val="28"/>
        </w:rPr>
        <w:t xml:space="preserve">1分时度假在中国本土化面临的问题与对策, 旅游管理（人大复印），一级，2024.1,1/1</w:t>
      </w:r>
    </w:p>
    <w:p>
      <w:pPr>
        <w:ind w:left="0" w:right="0" w:firstLine="560"/>
        <w:spacing w:before="450" w:after="450" w:line="312" w:lineRule="auto"/>
      </w:pPr>
      <w:r>
        <w:rPr>
          <w:rFonts w:ascii="宋体" w:hAnsi="宋体" w:eastAsia="宋体" w:cs="宋体"/>
          <w:color w:val="000"/>
          <w:sz w:val="28"/>
          <w:szCs w:val="28"/>
        </w:rPr>
        <w:t xml:space="preserve">2西部大开发可持续发展面临的问题与对策，城市经济、区域经济（人大复印），一级，2024.8,1/3 3坚持走可持续发展的道路, 社会主义经济理论与实践（人大复印）,一级，2024.8,1/2</w:t>
      </w:r>
    </w:p>
    <w:p>
      <w:pPr>
        <w:ind w:left="0" w:right="0" w:firstLine="560"/>
        <w:spacing w:before="450" w:after="450" w:line="312" w:lineRule="auto"/>
      </w:pPr>
      <w:r>
        <w:rPr>
          <w:rFonts w:ascii="宋体" w:hAnsi="宋体" w:eastAsia="宋体" w:cs="宋体"/>
          <w:color w:val="000"/>
          <w:sz w:val="28"/>
          <w:szCs w:val="28"/>
        </w:rPr>
        <w:t xml:space="preserve">4浙江省休闲度假旅游房地产市场开发研究, 投资与证券(人大复印), 一级，2024.3,1/3</w:t>
      </w:r>
    </w:p>
    <w:p>
      <w:pPr>
        <w:ind w:left="0" w:right="0" w:firstLine="560"/>
        <w:spacing w:before="450" w:after="450" w:line="312" w:lineRule="auto"/>
      </w:pPr>
      <w:r>
        <w:rPr>
          <w:rFonts w:ascii="宋体" w:hAnsi="宋体" w:eastAsia="宋体" w:cs="宋体"/>
          <w:color w:val="000"/>
          <w:sz w:val="28"/>
          <w:szCs w:val="28"/>
        </w:rPr>
        <w:t xml:space="preserve">5我国自驾车旅游发展现状及对策, 旅游管理(人大复印),一级，2024.4,1/</w:t>
      </w:r>
    </w:p>
    <w:p>
      <w:pPr>
        <w:ind w:left="0" w:right="0" w:firstLine="560"/>
        <w:spacing w:before="450" w:after="450" w:line="312" w:lineRule="auto"/>
      </w:pPr>
      <w:r>
        <w:rPr>
          <w:rFonts w:ascii="宋体" w:hAnsi="宋体" w:eastAsia="宋体" w:cs="宋体"/>
          <w:color w:val="000"/>
          <w:sz w:val="28"/>
          <w:szCs w:val="28"/>
        </w:rPr>
        <w:t xml:space="preserve">36我国分时度假市场需求实证研究，浙江大学学报，一级，2024.6,1/1</w:t>
      </w:r>
    </w:p>
    <w:p>
      <w:pPr>
        <w:ind w:left="0" w:right="0" w:firstLine="560"/>
        <w:spacing w:before="450" w:after="450" w:line="312" w:lineRule="auto"/>
      </w:pPr>
      <w:r>
        <w:rPr>
          <w:rFonts w:ascii="宋体" w:hAnsi="宋体" w:eastAsia="宋体" w:cs="宋体"/>
          <w:color w:val="000"/>
          <w:sz w:val="28"/>
          <w:szCs w:val="28"/>
        </w:rPr>
        <w:t xml:space="preserve">7我国分时度假信用建设研究, 浙江学刊, 二级，2024.1，1/3</w:t>
      </w:r>
    </w:p>
    <w:p>
      <w:pPr>
        <w:ind w:left="0" w:right="0" w:firstLine="560"/>
        <w:spacing w:before="450" w:after="450" w:line="312" w:lineRule="auto"/>
      </w:pPr>
      <w:r>
        <w:rPr>
          <w:rFonts w:ascii="宋体" w:hAnsi="宋体" w:eastAsia="宋体" w:cs="宋体"/>
          <w:color w:val="000"/>
          <w:sz w:val="28"/>
          <w:szCs w:val="28"/>
        </w:rPr>
        <w:t xml:space="preserve">8影响分时度假消费者的购买因素及对策探讨，技术经济与管理研究，二级，2024.12,1/2</w:t>
      </w:r>
    </w:p>
    <w:p>
      <w:pPr>
        <w:ind w:left="0" w:right="0" w:firstLine="560"/>
        <w:spacing w:before="450" w:after="450" w:line="312" w:lineRule="auto"/>
      </w:pPr>
      <w:r>
        <w:rPr>
          <w:rFonts w:ascii="宋体" w:hAnsi="宋体" w:eastAsia="宋体" w:cs="宋体"/>
          <w:color w:val="000"/>
          <w:sz w:val="28"/>
          <w:szCs w:val="28"/>
        </w:rPr>
        <w:t xml:space="preserve">9国外分时度假发展初探，经济地理（增刊），二级，2024.12,1/</w:t>
      </w:r>
    </w:p>
    <w:p>
      <w:pPr>
        <w:ind w:left="0" w:right="0" w:firstLine="560"/>
        <w:spacing w:before="450" w:after="450" w:line="312" w:lineRule="auto"/>
      </w:pPr>
      <w:r>
        <w:rPr>
          <w:rFonts w:ascii="宋体" w:hAnsi="宋体" w:eastAsia="宋体" w:cs="宋体"/>
          <w:color w:val="000"/>
          <w:sz w:val="28"/>
          <w:szCs w:val="28"/>
        </w:rPr>
        <w:t xml:space="preserve">23、出版著作教材共2本，总字数为35.9万字，其著作书名、著作类型、出版年月、出版社名称、本人字数/总字数如下：</w:t>
      </w:r>
    </w:p>
    <w:p>
      <w:pPr>
        <w:ind w:left="0" w:right="0" w:firstLine="560"/>
        <w:spacing w:before="450" w:after="450" w:line="312" w:lineRule="auto"/>
      </w:pPr>
      <w:r>
        <w:rPr>
          <w:rFonts w:ascii="宋体" w:hAnsi="宋体" w:eastAsia="宋体" w:cs="宋体"/>
          <w:color w:val="000"/>
          <w:sz w:val="28"/>
          <w:szCs w:val="28"/>
        </w:rPr>
        <w:t xml:space="preserve">1云南民族文化旅游资源开发研究，编著，中国社会科学出版社，6.9/315万字</w:t>
      </w:r>
    </w:p>
    <w:p>
      <w:pPr>
        <w:ind w:left="0" w:right="0" w:firstLine="560"/>
        <w:spacing w:before="450" w:after="450" w:line="312" w:lineRule="auto"/>
      </w:pPr>
      <w:r>
        <w:rPr>
          <w:rFonts w:ascii="宋体" w:hAnsi="宋体" w:eastAsia="宋体" w:cs="宋体"/>
          <w:color w:val="000"/>
          <w:sz w:val="28"/>
          <w:szCs w:val="28"/>
        </w:rPr>
        <w:t xml:space="preserve">2分时度假研究，专著,经济科学出版社，2024年6月，29/29万字</w:t>
      </w:r>
    </w:p>
    <w:p>
      <w:pPr>
        <w:ind w:left="0" w:right="0" w:firstLine="560"/>
        <w:spacing w:before="450" w:after="450" w:line="312" w:lineRule="auto"/>
      </w:pPr>
      <w:r>
        <w:rPr>
          <w:rFonts w:ascii="宋体" w:hAnsi="宋体" w:eastAsia="宋体" w:cs="宋体"/>
          <w:color w:val="000"/>
          <w:sz w:val="28"/>
          <w:szCs w:val="28"/>
        </w:rPr>
        <w:t xml:space="preserve">（五）成果奖励：</w:t>
      </w:r>
    </w:p>
    <w:p>
      <w:pPr>
        <w:ind w:left="0" w:right="0" w:firstLine="560"/>
        <w:spacing w:before="450" w:after="450" w:line="312" w:lineRule="auto"/>
      </w:pPr>
      <w:r>
        <w:rPr>
          <w:rFonts w:ascii="宋体" w:hAnsi="宋体" w:eastAsia="宋体" w:cs="宋体"/>
          <w:color w:val="000"/>
          <w:sz w:val="28"/>
          <w:szCs w:val="28"/>
        </w:rPr>
        <w:t xml:space="preserve">1、获省部级以上（农业推广类可按厅级以上填写）成果奖项，其中科研成果奖项，教学成果奖（含教材奖）项，国家发明专利项，省级审定良种（限第一申报人）个，其获奖项目(专利)名称、获奖级别(专利编号)、获奖年月(专利批号)、本人排名/总人数如下：</w:t>
      </w:r>
    </w:p>
    <w:p>
      <w:pPr>
        <w:ind w:left="0" w:right="0" w:firstLine="560"/>
        <w:spacing w:before="450" w:after="450" w:line="312" w:lineRule="auto"/>
      </w:pPr>
      <w:r>
        <w:rPr>
          <w:rFonts w:ascii="宋体" w:hAnsi="宋体" w:eastAsia="宋体" w:cs="宋体"/>
          <w:color w:val="000"/>
          <w:sz w:val="28"/>
          <w:szCs w:val="28"/>
        </w:rPr>
        <w:t xml:space="preserve">2、其它需要说明的成果奖励：</w:t>
      </w:r>
    </w:p>
    <w:p>
      <w:pPr>
        <w:ind w:left="0" w:right="0" w:firstLine="560"/>
        <w:spacing w:before="450" w:after="450" w:line="312" w:lineRule="auto"/>
      </w:pPr>
      <w:r>
        <w:rPr>
          <w:rFonts w:ascii="宋体" w:hAnsi="宋体" w:eastAsia="宋体" w:cs="宋体"/>
          <w:color w:val="000"/>
          <w:sz w:val="28"/>
          <w:szCs w:val="28"/>
        </w:rPr>
        <w:t xml:space="preserve">（六）学科建设（主要反映①制定学科规划、学科点申报、专业方向调整，组织国内外学术会议或举办高级研讨班等学术交流活动②教学改革和课程建设③实验平台建设、博士后流动站建设、基地建设如重点学科、教学基地、工程（技术）研究中心等④高层次人才引进工作，学科梯队和青年教师队伍建设，指导国内访问学者等）：</w:t>
      </w:r>
    </w:p>
    <w:p>
      <w:pPr>
        <w:ind w:left="0" w:right="0" w:firstLine="560"/>
        <w:spacing w:before="450" w:after="450" w:line="312" w:lineRule="auto"/>
      </w:pPr>
      <w:r>
        <w:rPr>
          <w:rFonts w:ascii="宋体" w:hAnsi="宋体" w:eastAsia="宋体" w:cs="宋体"/>
          <w:color w:val="000"/>
          <w:sz w:val="28"/>
          <w:szCs w:val="28"/>
        </w:rPr>
        <w:t xml:space="preserve">2024年主办,时间:11月3-4日,地点:西塘</w:t>
      </w:r>
    </w:p>
    <w:p>
      <w:pPr>
        <w:ind w:left="0" w:right="0" w:firstLine="560"/>
        <w:spacing w:before="450" w:after="450" w:line="312" w:lineRule="auto"/>
      </w:pPr>
      <w:r>
        <w:rPr>
          <w:rFonts w:ascii="宋体" w:hAnsi="宋体" w:eastAsia="宋体" w:cs="宋体"/>
          <w:color w:val="000"/>
          <w:sz w:val="28"/>
          <w:szCs w:val="28"/>
        </w:rPr>
        <w:t xml:space="preserve">2024年协办2024年首届中国休闲度假业国际大会,时间:2024年4月10-12日</w:t>
      </w:r>
    </w:p>
    <w:p>
      <w:pPr>
        <w:ind w:left="0" w:right="0" w:firstLine="560"/>
        <w:spacing w:before="450" w:after="450" w:line="312" w:lineRule="auto"/>
      </w:pPr>
      <w:r>
        <w:rPr>
          <w:rFonts w:ascii="宋体" w:hAnsi="宋体" w:eastAsia="宋体" w:cs="宋体"/>
          <w:color w:val="000"/>
          <w:sz w:val="28"/>
          <w:szCs w:val="28"/>
        </w:rPr>
        <w:t xml:space="preserve">地点:山东省·烟台市南山旅游风景区南山国际会议中心</w:t>
      </w:r>
    </w:p>
    <w:p>
      <w:pPr>
        <w:ind w:left="0" w:right="0" w:firstLine="560"/>
        <w:spacing w:before="450" w:after="450" w:line="312" w:lineRule="auto"/>
      </w:pPr>
      <w:r>
        <w:rPr>
          <w:rFonts w:ascii="宋体" w:hAnsi="宋体" w:eastAsia="宋体" w:cs="宋体"/>
          <w:color w:val="000"/>
          <w:sz w:val="28"/>
          <w:szCs w:val="28"/>
        </w:rPr>
        <w:t xml:space="preserve">2024年主办第二届中国国际休闲度假大会, 时间:2024年6月30—7月2日地点:杭州萧山之江度假村</w:t>
      </w:r>
    </w:p>
    <w:p>
      <w:pPr>
        <w:ind w:left="0" w:right="0" w:firstLine="560"/>
        <w:spacing w:before="450" w:after="450" w:line="312" w:lineRule="auto"/>
      </w:pPr>
      <w:r>
        <w:rPr>
          <w:rFonts w:ascii="宋体" w:hAnsi="宋体" w:eastAsia="宋体" w:cs="宋体"/>
          <w:color w:val="000"/>
          <w:sz w:val="28"/>
          <w:szCs w:val="28"/>
        </w:rPr>
        <w:t xml:space="preserve">（七）党政管理与社会工作（主要承担①党政管理、学生思政、班主任等工作②学院、学科及所室等其它公益性工作③校内外其它社会工作）：</w:t>
      </w:r>
    </w:p>
    <w:p>
      <w:pPr>
        <w:ind w:left="0" w:right="0" w:firstLine="560"/>
        <w:spacing w:before="450" w:after="450" w:line="312" w:lineRule="auto"/>
      </w:pPr>
      <w:r>
        <w:rPr>
          <w:rFonts w:ascii="宋体" w:hAnsi="宋体" w:eastAsia="宋体" w:cs="宋体"/>
          <w:color w:val="000"/>
          <w:sz w:val="28"/>
          <w:szCs w:val="28"/>
        </w:rPr>
        <w:t xml:space="preserve">2024年-2024年担任西藏本科班导师</w:t>
      </w:r>
    </w:p>
    <w:p>
      <w:pPr>
        <w:ind w:left="0" w:right="0" w:firstLine="560"/>
        <w:spacing w:before="450" w:after="450" w:line="312" w:lineRule="auto"/>
      </w:pPr>
      <w:r>
        <w:rPr>
          <w:rFonts w:ascii="宋体" w:hAnsi="宋体" w:eastAsia="宋体" w:cs="宋体"/>
          <w:color w:val="000"/>
          <w:sz w:val="28"/>
          <w:szCs w:val="28"/>
        </w:rPr>
        <w:t xml:space="preserve">2024-2024年担任旅游管理研究生支部书记</w:t>
      </w:r>
    </w:p>
    <w:p>
      <w:pPr>
        <w:ind w:left="0" w:right="0" w:firstLine="560"/>
        <w:spacing w:before="450" w:after="450" w:line="312" w:lineRule="auto"/>
      </w:pPr>
      <w:r>
        <w:rPr>
          <w:rFonts w:ascii="宋体" w:hAnsi="宋体" w:eastAsia="宋体" w:cs="宋体"/>
          <w:color w:val="000"/>
          <w:sz w:val="28"/>
          <w:szCs w:val="28"/>
        </w:rPr>
        <w:t xml:space="preserve">（八）本人承诺上述业绩如实，特此签字确认。</w:t>
      </w:r>
    </w:p>
    <w:p>
      <w:pPr>
        <w:ind w:left="0" w:right="0" w:firstLine="560"/>
        <w:spacing w:before="450" w:after="450" w:line="312" w:lineRule="auto"/>
      </w:pPr>
      <w:r>
        <w:rPr>
          <w:rFonts w:ascii="宋体" w:hAnsi="宋体" w:eastAsia="宋体" w:cs="宋体"/>
          <w:color w:val="000"/>
          <w:sz w:val="28"/>
          <w:szCs w:val="28"/>
        </w:rPr>
        <w:t xml:space="preserve">本人签字：年月日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第三篇：教学成果奖申报事项</w:t>
      </w:r>
    </w:p>
    <w:p>
      <w:pPr>
        <w:ind w:left="0" w:right="0" w:firstLine="560"/>
        <w:spacing w:before="450" w:after="450" w:line="312" w:lineRule="auto"/>
      </w:pPr>
      <w:r>
        <w:rPr>
          <w:rFonts w:ascii="宋体" w:hAnsi="宋体" w:eastAsia="宋体" w:cs="宋体"/>
          <w:color w:val="000"/>
          <w:sz w:val="28"/>
          <w:szCs w:val="28"/>
        </w:rPr>
        <w:t xml:space="preserve">高校教学成果奖申报注意事项</w:t>
      </w:r>
    </w:p>
    <w:p>
      <w:pPr>
        <w:ind w:left="0" w:right="0" w:firstLine="560"/>
        <w:spacing w:before="450" w:after="450" w:line="312" w:lineRule="auto"/>
      </w:pPr>
      <w:r>
        <w:rPr>
          <w:rFonts w:ascii="宋体" w:hAnsi="宋体" w:eastAsia="宋体" w:cs="宋体"/>
          <w:color w:val="000"/>
          <w:sz w:val="28"/>
          <w:szCs w:val="28"/>
        </w:rPr>
        <w:t xml:space="preserve">创新性、实用性的教改方案，不同于传统的课题 六条问题：</w:t>
      </w:r>
    </w:p>
    <w:p>
      <w:pPr>
        <w:ind w:left="0" w:right="0" w:firstLine="560"/>
        <w:spacing w:before="450" w:after="450" w:line="312" w:lineRule="auto"/>
      </w:pPr>
      <w:r>
        <w:rPr>
          <w:rFonts w:ascii="宋体" w:hAnsi="宋体" w:eastAsia="宋体" w:cs="宋体"/>
          <w:color w:val="000"/>
          <w:sz w:val="28"/>
          <w:szCs w:val="28"/>
        </w:rPr>
        <w:t xml:space="preserve">1.改革思路不够创新，没有独到的创新； 2.有的创新性好，但总结提炼不够。3.实践成效还不够显著，难以证明改革所取得的成效，有的是刚开始做，或者是做了不久。改革成效的说服力不强；</w:t>
      </w:r>
    </w:p>
    <w:p>
      <w:pPr>
        <w:ind w:left="0" w:right="0" w:firstLine="560"/>
        <w:spacing w:before="450" w:after="450" w:line="312" w:lineRule="auto"/>
      </w:pPr>
      <w:r>
        <w:rPr>
          <w:rFonts w:ascii="宋体" w:hAnsi="宋体" w:eastAsia="宋体" w:cs="宋体"/>
          <w:color w:val="000"/>
          <w:sz w:val="28"/>
          <w:szCs w:val="28"/>
        </w:rPr>
        <w:t xml:space="preserve">4.理论水平低。高职比中职好，经过一定实践，未能上升到一定理论程度，需要进一步提升。</w:t>
      </w:r>
    </w:p>
    <w:p>
      <w:pPr>
        <w:ind w:left="0" w:right="0" w:firstLine="560"/>
        <w:spacing w:before="450" w:after="450" w:line="312" w:lineRule="auto"/>
      </w:pPr>
      <w:r>
        <w:rPr>
          <w:rFonts w:ascii="宋体" w:hAnsi="宋体" w:eastAsia="宋体" w:cs="宋体"/>
          <w:color w:val="000"/>
          <w:sz w:val="28"/>
          <w:szCs w:val="28"/>
        </w:rPr>
        <w:t xml:space="preserve">5.科学性有待提升，有的题目都不行。360项成果都纳入教育厅的培育项目。错别字，病句，题目不是一个小成果。项目的对照措施缺乏逻辑性，支撑材料泛化，不足以支撑。6.文本的规范性不够。双面印制中缝装钉。文字不条理，不简洁拖沓，标点使用不档，错别字，内容上简洁，丰富，用最简单的语言表达丰富的内容。七条建议</w:t>
      </w:r>
    </w:p>
    <w:p>
      <w:pPr>
        <w:ind w:left="0" w:right="0" w:firstLine="560"/>
        <w:spacing w:before="450" w:after="450" w:line="312" w:lineRule="auto"/>
      </w:pPr>
      <w:r>
        <w:rPr>
          <w:rFonts w:ascii="宋体" w:hAnsi="宋体" w:eastAsia="宋体" w:cs="宋体"/>
          <w:color w:val="000"/>
          <w:sz w:val="28"/>
          <w:szCs w:val="28"/>
        </w:rPr>
        <w:t xml:space="preserve">1.全面系统规划，既全面推进，又突出重点。既重视一般性的，也要有重点打造的。2.准确把握方向，突出亮点特色，要与国家职业教育改革和发展方向，重点解决制约高技能人才的问题。产学研结合，师资队伍建设，职业教育信息化等方面，寻找特色，有深度的项目。</w:t>
      </w:r>
    </w:p>
    <w:p>
      <w:pPr>
        <w:ind w:left="0" w:right="0" w:firstLine="560"/>
        <w:spacing w:before="450" w:after="450" w:line="312" w:lineRule="auto"/>
      </w:pPr>
      <w:r>
        <w:rPr>
          <w:rFonts w:ascii="宋体" w:hAnsi="宋体" w:eastAsia="宋体" w:cs="宋体"/>
          <w:color w:val="000"/>
          <w:sz w:val="28"/>
          <w:szCs w:val="28"/>
        </w:rPr>
        <w:t xml:space="preserve">3.科学相关专业的理论人员，归纳和提炼是最欠缺的，既有设计，又有实施者，既有本校成员，又有外校成员，既有学校教师，又有外校成员，高中青相结合的职称结构和老中青的年龄结构。校级主要领导最多报一项项目。</w:t>
      </w:r>
    </w:p>
    <w:p>
      <w:pPr>
        <w:ind w:left="0" w:right="0" w:firstLine="560"/>
        <w:spacing w:before="450" w:after="450" w:line="312" w:lineRule="auto"/>
      </w:pPr>
      <w:r>
        <w:rPr>
          <w:rFonts w:ascii="宋体" w:hAnsi="宋体" w:eastAsia="宋体" w:cs="宋体"/>
          <w:color w:val="000"/>
          <w:sz w:val="28"/>
          <w:szCs w:val="28"/>
        </w:rPr>
        <w:t xml:space="preserve">4.坚持问题导向，创新改革对策，科学提出解决问题的方法，创新性，特色性。</w:t>
      </w:r>
    </w:p>
    <w:p>
      <w:pPr>
        <w:ind w:left="0" w:right="0" w:firstLine="560"/>
        <w:spacing w:before="450" w:after="450" w:line="312" w:lineRule="auto"/>
      </w:pPr>
      <w:r>
        <w:rPr>
          <w:rFonts w:ascii="宋体" w:hAnsi="宋体" w:eastAsia="宋体" w:cs="宋体"/>
          <w:color w:val="000"/>
          <w:sz w:val="28"/>
          <w:szCs w:val="28"/>
        </w:rPr>
        <w:t xml:space="preserve">5.优化教改方案，确保方案目标，既定性，又定量。要注重教改方案实施，定量的数据固化，还要注意收集和积累，有记录，照片和视频，在实践上不断总结经验，提升理论高度，将实践与理论创新结合起来。</w:t>
      </w:r>
    </w:p>
    <w:p>
      <w:pPr>
        <w:ind w:left="0" w:right="0" w:firstLine="560"/>
        <w:spacing w:before="450" w:after="450" w:line="312" w:lineRule="auto"/>
      </w:pPr>
      <w:r>
        <w:rPr>
          <w:rFonts w:ascii="宋体" w:hAnsi="宋体" w:eastAsia="宋体" w:cs="宋体"/>
          <w:color w:val="000"/>
          <w:sz w:val="28"/>
          <w:szCs w:val="28"/>
        </w:rPr>
        <w:t xml:space="preserve">6.加强宣传推广，发表论文，组织召开全国或区域研讨会，新闻媒体进行宣传报道，介绍改革举措。</w:t>
      </w:r>
    </w:p>
    <w:p>
      <w:pPr>
        <w:ind w:left="0" w:right="0" w:firstLine="560"/>
        <w:spacing w:before="450" w:after="450" w:line="312" w:lineRule="auto"/>
      </w:pPr>
      <w:r>
        <w:rPr>
          <w:rFonts w:ascii="宋体" w:hAnsi="宋体" w:eastAsia="宋体" w:cs="宋体"/>
          <w:color w:val="000"/>
          <w:sz w:val="28"/>
          <w:szCs w:val="28"/>
        </w:rPr>
        <w:t xml:space="preserve">7.精心总结提炼，按照要求准备材料，展示成果专题片，网站，文字表述要简洁清晰。最起码不能有低级错误。</w:t>
      </w:r>
    </w:p>
    <w:p>
      <w:pPr>
        <w:ind w:left="0" w:right="0" w:firstLine="560"/>
        <w:spacing w:before="450" w:after="450" w:line="312" w:lineRule="auto"/>
      </w:pPr>
      <w:r>
        <w:rPr>
          <w:rFonts w:ascii="宋体" w:hAnsi="宋体" w:eastAsia="宋体" w:cs="宋体"/>
          <w:color w:val="000"/>
          <w:sz w:val="28"/>
          <w:szCs w:val="28"/>
        </w:rPr>
        <w:t xml:space="preserve">2024年徐厅长做的一项目，从起草，到视频到网站，都是我一个人做的。心路历程：一 个项目只要具有了创新性，实用性，有价值的话，首先能总结出来，然后能把项目最有特色最有亮点的东西找出来，再能找到佐证材料和支撑。</w:t>
      </w:r>
    </w:p>
    <w:p>
      <w:pPr>
        <w:ind w:left="0" w:right="0" w:firstLine="560"/>
        <w:spacing w:before="450" w:after="450" w:line="312" w:lineRule="auto"/>
      </w:pPr>
      <w:r>
        <w:rPr>
          <w:rFonts w:ascii="黑体" w:hAnsi="黑体" w:eastAsia="黑体" w:cs="黑体"/>
          <w:color w:val="000000"/>
          <w:sz w:val="36"/>
          <w:szCs w:val="36"/>
          <w:b w:val="1"/>
          <w:bCs w:val="1"/>
        </w:rPr>
        <w:t xml:space="preserve">第四篇：在担任教学、科研等工作中做法和成绩</w:t>
      </w:r>
    </w:p>
    <w:p>
      <w:pPr>
        <w:ind w:left="0" w:right="0" w:firstLine="560"/>
        <w:spacing w:before="450" w:after="450" w:line="312" w:lineRule="auto"/>
      </w:pPr>
      <w:r>
        <w:rPr>
          <w:rFonts w:ascii="宋体" w:hAnsi="宋体" w:eastAsia="宋体" w:cs="宋体"/>
          <w:color w:val="000"/>
          <w:sz w:val="28"/>
          <w:szCs w:val="28"/>
        </w:rPr>
        <w:t xml:space="preserve">从任现职以来，继续担任德育主任、少先队及音乐教学工作。在教学工作中，潜心研究实验，不断改革创新，优化课堂结构，体现了愉快教育思想，教学成绩显著，培养了很大音乐专长人才。在德育、少先队工作中，以养成教育为重点，开展了一系列丰富多彩的德育活动，加强了学生的思想道德建设，提高了学生的自律、自立等能力，陶冶了学生的情操。在科研工作中，积极参与各项科研课题，我所参与的《发展小学数学与愉快教育并轨实验及其研究》课题，1997年7月荣获市级科研成果奖；《中小学生心理健康教育目标体系的构建和操作模式的研究与实验》优秀科研成果2等奖；《学生自觉管理的方法研究》获自治区级科技成果奖。；《“多元施教、多维整合”课堂教学策略的研究》获自治区教育科学研究成果奖；《运用现代教育技术媒体在语文教学中丰富和发展学生的想象力》获自治区级现代教育技术实验研究成果奖；由于工作努力，被评为自治区级少先队辅导员、获中央教科所德育研究中心“德育科研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第五篇：四项目人员报考2024国家公务员考试必知五大事项</w:t>
      </w:r>
    </w:p>
    <w:p>
      <w:pPr>
        <w:ind w:left="0" w:right="0" w:firstLine="560"/>
        <w:spacing w:before="450" w:after="450" w:line="312" w:lineRule="auto"/>
      </w:pPr>
      <w:r>
        <w:rPr>
          <w:rFonts w:ascii="宋体" w:hAnsi="宋体" w:eastAsia="宋体" w:cs="宋体"/>
          <w:color w:val="000"/>
          <w:sz w:val="28"/>
          <w:szCs w:val="28"/>
        </w:rPr>
        <w:t xml:space="preserve">汇总&gt;&gt;&gt;国家公务员</w:t>
      </w:r>
    </w:p>
    <w:p>
      <w:pPr>
        <w:ind w:left="0" w:right="0" w:firstLine="560"/>
        <w:spacing w:before="450" w:after="450" w:line="312" w:lineRule="auto"/>
      </w:pPr>
      <w:r>
        <w:rPr>
          <w:rFonts w:ascii="宋体" w:hAnsi="宋体" w:eastAsia="宋体" w:cs="宋体"/>
          <w:color w:val="000"/>
          <w:sz w:val="28"/>
          <w:szCs w:val="28"/>
        </w:rPr>
        <w:t xml:space="preserve">四项目人员报考2024国家公务员考试必知五大事项</w:t>
      </w:r>
    </w:p>
    <w:p>
      <w:pPr>
        <w:ind w:left="0" w:right="0" w:firstLine="560"/>
        <w:spacing w:before="450" w:after="450" w:line="312" w:lineRule="auto"/>
      </w:pPr>
      <w:r>
        <w:rPr>
          <w:rFonts w:ascii="宋体" w:hAnsi="宋体" w:eastAsia="宋体" w:cs="宋体"/>
          <w:color w:val="000"/>
          <w:sz w:val="28"/>
          <w:szCs w:val="28"/>
        </w:rPr>
        <w:t xml:space="preserve">国家公务员考试有一部分职位会专门针对“四项目人员”。2024国家公务员考试中央机关直属机构市(地)级以下职位，原则上安排15%左右的计划专门用于定向招录服务期满、考核合格的服务基层项目人员，其中重点招录大学生村官。本次考试大学生村官共招录2156个职位，3772人，职位占比13%，人数也占13%。这反映出了国家通过这些措施，吸引更多的高校毕业生投身基层，扎根基层，使基层机关成为人才建功立业和健康成长的基地。</w:t>
      </w:r>
    </w:p>
    <w:p>
      <w:pPr>
        <w:ind w:left="0" w:right="0" w:firstLine="560"/>
        <w:spacing w:before="450" w:after="450" w:line="312" w:lineRule="auto"/>
      </w:pPr>
      <w:r>
        <w:rPr>
          <w:rFonts w:ascii="宋体" w:hAnsi="宋体" w:eastAsia="宋体" w:cs="宋体"/>
          <w:color w:val="000"/>
          <w:sz w:val="28"/>
          <w:szCs w:val="28"/>
        </w:rPr>
        <w:t xml:space="preserve">在报考过程中，中公教育经常遇到这四类人群的咨询，他们对自己是否能报考国家公务员考试，以及在报名过程中遇到的一些问题存在很多疑惑，在此，中公教育专家特将“四项目人员”报考国家公务员考试应该注意的问题进行总结，供考生参考，希望对考生有所裨益。</w:t>
      </w:r>
    </w:p>
    <w:p>
      <w:pPr>
        <w:ind w:left="0" w:right="0" w:firstLine="560"/>
        <w:spacing w:before="450" w:after="450" w:line="312" w:lineRule="auto"/>
      </w:pPr>
      <w:r>
        <w:rPr>
          <w:rFonts w:ascii="宋体" w:hAnsi="宋体" w:eastAsia="宋体" w:cs="宋体"/>
          <w:color w:val="000"/>
          <w:sz w:val="28"/>
          <w:szCs w:val="28"/>
        </w:rPr>
        <w:t xml:space="preserve">1、“四项目人员”基层工作经历起始时间如何界定?</w:t>
      </w:r>
    </w:p>
    <w:p>
      <w:pPr>
        <w:ind w:left="0" w:right="0" w:firstLine="560"/>
        <w:spacing w:before="450" w:after="450" w:line="312" w:lineRule="auto"/>
      </w:pPr>
      <w:r>
        <w:rPr>
          <w:rFonts w:ascii="宋体" w:hAnsi="宋体" w:eastAsia="宋体" w:cs="宋体"/>
          <w:color w:val="000"/>
          <w:sz w:val="28"/>
          <w:szCs w:val="28"/>
        </w:rPr>
        <w:t xml:space="preserve">参加“大学生村官”、“三支一扶”(支教、支农、支医和扶贫)、“大学生志愿服务西部计划”、“农村义务教育阶段学校教师特设岗位计划”等中央和地方基层就业项目人员，基层工作经历时间自报到之日算起。</w:t>
      </w:r>
    </w:p>
    <w:p>
      <w:pPr>
        <w:ind w:left="0" w:right="0" w:firstLine="560"/>
        <w:spacing w:before="450" w:after="450" w:line="312" w:lineRule="auto"/>
      </w:pPr>
      <w:r>
        <w:rPr>
          <w:rFonts w:ascii="宋体" w:hAnsi="宋体" w:eastAsia="宋体" w:cs="宋体"/>
          <w:color w:val="000"/>
          <w:sz w:val="28"/>
          <w:szCs w:val="28"/>
        </w:rPr>
        <w:t xml:space="preserve">2、“四项目人员”如何认定?</w:t>
      </w:r>
    </w:p>
    <w:p>
      <w:pPr>
        <w:ind w:left="0" w:right="0" w:firstLine="560"/>
        <w:spacing w:before="450" w:after="450" w:line="312" w:lineRule="auto"/>
      </w:pPr>
      <w:r>
        <w:rPr>
          <w:rFonts w:ascii="宋体" w:hAnsi="宋体" w:eastAsia="宋体" w:cs="宋体"/>
          <w:color w:val="000"/>
          <w:sz w:val="28"/>
          <w:szCs w:val="28"/>
        </w:rPr>
        <w:t xml:space="preserve">参加上述四个项目的人员报考，要提供相应的证明材料。</w:t>
      </w:r>
    </w:p>
    <w:p>
      <w:pPr>
        <w:ind w:left="0" w:right="0" w:firstLine="560"/>
        <w:spacing w:before="450" w:after="450" w:line="312" w:lineRule="auto"/>
      </w:pPr>
      <w:r>
        <w:rPr>
          <w:rFonts w:ascii="宋体" w:hAnsi="宋体" w:eastAsia="宋体" w:cs="宋体"/>
          <w:color w:val="000"/>
          <w:sz w:val="28"/>
          <w:szCs w:val="28"/>
        </w:rPr>
        <w:t xml:space="preserve">参加“大学生村官”项目的，要提供由县级以上组织人事部门出具的证明;</w:t>
      </w:r>
    </w:p>
    <w:p>
      <w:pPr>
        <w:ind w:left="0" w:right="0" w:firstLine="560"/>
        <w:spacing w:before="450" w:after="450" w:line="312" w:lineRule="auto"/>
      </w:pPr>
      <w:r>
        <w:rPr>
          <w:rFonts w:ascii="宋体" w:hAnsi="宋体" w:eastAsia="宋体" w:cs="宋体"/>
          <w:color w:val="000"/>
          <w:sz w:val="28"/>
          <w:szCs w:val="28"/>
        </w:rPr>
        <w:t xml:space="preserve">中公教育·点击查看行测考点大全</w:t>
      </w:r>
    </w:p>
    <w:p>
      <w:pPr>
        <w:ind w:left="0" w:right="0" w:firstLine="560"/>
        <w:spacing w:before="450" w:after="450" w:line="312" w:lineRule="auto"/>
      </w:pPr>
      <w:r>
        <w:rPr>
          <w:rFonts w:ascii="宋体" w:hAnsi="宋体" w:eastAsia="宋体" w:cs="宋体"/>
          <w:color w:val="000"/>
          <w:sz w:val="28"/>
          <w:szCs w:val="28"/>
        </w:rPr>
        <w:t xml:space="preserve">汇总&gt;&gt;&gt;国家公务员</w:t>
      </w:r>
    </w:p>
    <w:p>
      <w:pPr>
        <w:ind w:left="0" w:right="0" w:firstLine="560"/>
        <w:spacing w:before="450" w:after="450" w:line="312" w:lineRule="auto"/>
      </w:pPr>
      <w:r>
        <w:rPr>
          <w:rFonts w:ascii="宋体" w:hAnsi="宋体" w:eastAsia="宋体" w:cs="宋体"/>
          <w:color w:val="000"/>
          <w:sz w:val="28"/>
          <w:szCs w:val="28"/>
        </w:rPr>
        <w:t xml:space="preserve">参加“农村义务教育阶段学校教师特设岗位计划”项目的，要提供省级教育部门统一制作，教育部监制的“特岗教师”证书和服务“农村义务教育阶段学校教师特设岗位计划”鉴定表原件和复印件;参加“三支一扶”计划项目的，要提供各省“三支一扶”工作协调管理办公室出具的高校毕业生“三支一扶”服务证书(此证书由全国“三支一扶”工作协调管理办公室监制)原件和复印件;参加“大学生志愿服务西部计划”项目的，要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以上材料在面试时与其他材料一并交招录机关审核。、大学生村官等服务基层四项目人员在服务期内被借调到县市级机关工作，借调时间是否计入服务年限?</w:t>
      </w:r>
    </w:p>
    <w:p>
      <w:pPr>
        <w:ind w:left="0" w:right="0" w:firstLine="560"/>
        <w:spacing w:before="450" w:after="450" w:line="312" w:lineRule="auto"/>
      </w:pPr>
      <w:r>
        <w:rPr>
          <w:rFonts w:ascii="宋体" w:hAnsi="宋体" w:eastAsia="宋体" w:cs="宋体"/>
          <w:color w:val="000"/>
          <w:sz w:val="28"/>
          <w:szCs w:val="28"/>
        </w:rPr>
        <w:t xml:space="preserve">若大学生村官等服务基层四项目人员在服务期内被借调到县市级机关工作，借调(帮助工作)时间不计入服务年限。大学生村官等服务基层四项目人员在岗服务时间累计不满一个服务期的，不享受定向招考优惠政策，不得报考定向职位。</w:t>
      </w:r>
    </w:p>
    <w:p>
      <w:pPr>
        <w:ind w:left="0" w:right="0" w:firstLine="560"/>
        <w:spacing w:before="450" w:after="450" w:line="312" w:lineRule="auto"/>
      </w:pPr>
      <w:r>
        <w:rPr>
          <w:rFonts w:ascii="宋体" w:hAnsi="宋体" w:eastAsia="宋体" w:cs="宋体"/>
          <w:color w:val="000"/>
          <w:sz w:val="28"/>
          <w:szCs w:val="28"/>
        </w:rPr>
        <w:t xml:space="preserve">4、大学生村官等服务基层四项目人员在服务期内就读全日制研究生，或在其他企事业单位工作，应如何处理?</w:t>
      </w:r>
    </w:p>
    <w:p>
      <w:pPr>
        <w:ind w:left="0" w:right="0" w:firstLine="560"/>
        <w:spacing w:before="450" w:after="450" w:line="312" w:lineRule="auto"/>
      </w:pPr>
      <w:r>
        <w:rPr>
          <w:rFonts w:ascii="宋体" w:hAnsi="宋体" w:eastAsia="宋体" w:cs="宋体"/>
          <w:color w:val="000"/>
          <w:sz w:val="28"/>
          <w:szCs w:val="28"/>
        </w:rPr>
        <w:t xml:space="preserve">大学生村官等服务基层四项目人员在服务期内就读全日制研究生、在其他企事业单位工作的，就读和工作时间不计入服务期;其在岗工作时间累计不满一个服务期的，不享受定向招考优惠政策，不得报考定向职位。</w:t>
      </w:r>
    </w:p>
    <w:p>
      <w:pPr>
        <w:ind w:left="0" w:right="0" w:firstLine="560"/>
        <w:spacing w:before="450" w:after="450" w:line="312" w:lineRule="auto"/>
      </w:pPr>
      <w:r>
        <w:rPr>
          <w:rFonts w:ascii="宋体" w:hAnsi="宋体" w:eastAsia="宋体" w:cs="宋体"/>
          <w:color w:val="000"/>
          <w:sz w:val="28"/>
          <w:szCs w:val="28"/>
        </w:rPr>
        <w:t xml:space="preserve">中公教育·点击查看行测考点大全</w:t>
      </w:r>
    </w:p>
    <w:p>
      <w:pPr>
        <w:ind w:left="0" w:right="0" w:firstLine="560"/>
        <w:spacing w:before="450" w:after="450" w:line="312" w:lineRule="auto"/>
      </w:pPr>
      <w:r>
        <w:rPr>
          <w:rFonts w:ascii="宋体" w:hAnsi="宋体" w:eastAsia="宋体" w:cs="宋体"/>
          <w:color w:val="000"/>
          <w:sz w:val="28"/>
          <w:szCs w:val="28"/>
        </w:rPr>
        <w:t xml:space="preserve">汇总&gt;&gt;&gt;国家公务员</w:t>
      </w:r>
    </w:p>
    <w:p>
      <w:pPr>
        <w:ind w:left="0" w:right="0" w:firstLine="560"/>
        <w:spacing w:before="450" w:after="450" w:line="312" w:lineRule="auto"/>
      </w:pPr>
      <w:r>
        <w:rPr>
          <w:rFonts w:ascii="宋体" w:hAnsi="宋体" w:eastAsia="宋体" w:cs="宋体"/>
          <w:color w:val="000"/>
          <w:sz w:val="28"/>
          <w:szCs w:val="28"/>
        </w:rPr>
        <w:t xml:space="preserve">5、参加大学生村官等服务基层四项目的人员可否以应届毕业生的身份报考? 参加大学生村官等服务基层四项目前无工作经历的人员，服务期满且考核合格后2年内，可以报考限应届毕业生报考职位。</w:t>
      </w:r>
    </w:p>
    <w:p>
      <w:pPr>
        <w:ind w:left="0" w:right="0" w:firstLine="560"/>
        <w:spacing w:before="450" w:after="450" w:line="312" w:lineRule="auto"/>
      </w:pPr>
      <w:r>
        <w:rPr>
          <w:rFonts w:ascii="宋体" w:hAnsi="宋体" w:eastAsia="宋体" w:cs="宋体"/>
          <w:color w:val="000"/>
          <w:sz w:val="28"/>
          <w:szCs w:val="28"/>
        </w:rPr>
        <w:t xml:space="preserve">中公教育宁夏公务员考试培训与辅导专家提醒您，备考有计划，才能在公考大战中拔得头筹！国家公务员考试题库邀请您一同刷题！</w:t>
      </w:r>
    </w:p>
    <w:p>
      <w:pPr>
        <w:ind w:left="0" w:right="0" w:firstLine="560"/>
        <w:spacing w:before="450" w:after="450" w:line="312" w:lineRule="auto"/>
      </w:pPr>
      <w:r>
        <w:rPr>
          <w:rFonts w:ascii="宋体" w:hAnsi="宋体" w:eastAsia="宋体" w:cs="宋体"/>
          <w:color w:val="000"/>
          <w:sz w:val="28"/>
          <w:szCs w:val="28"/>
        </w:rPr>
        <w:t xml:space="preserve">中公教育·点击查看行测考点大全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2025-01-19T10:15:46+08:00</dcterms:created>
  <dcterms:modified xsi:type="dcterms:W3CDTF">2025-01-19T10:15:46+08:00</dcterms:modified>
</cp:coreProperties>
</file>

<file path=docProps/custom.xml><?xml version="1.0" encoding="utf-8"?>
<Properties xmlns="http://schemas.openxmlformats.org/officeDocument/2006/custom-properties" xmlns:vt="http://schemas.openxmlformats.org/officeDocument/2006/docPropsVTypes"/>
</file>