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2024—2024学年第二学期学校党务工作者个人工作总结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学校党务工作者个人工作总结2024—2024学年第二学期学校党务工作者个人工作总结本学期工作即将结束，回顾做过的工作，总结如下：一、党务工作1、制定了党支部工作计划，并按照计划开展活动。2、按照新党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第一篇：2024—2024学年第二学期学校党务工作者个人工作总结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4、创建了党员之家的博客，考虑到学校人员很紧，我便自己承担了这个任务，自己写或转文章，上传文章、图片、视频，学习制作相册，办公室的电脑慢就回家利用家里的电脑上传图片等。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5、为了做好工作，自己利用休息的时间，在家里学习，不会的就上网查，问同行，自己也学会了很多东西，感觉工作很充实。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6、完成了党务风采的网页相关制作工作。</w:t>
      </w:r>
    </w:p>
    <w:p>
      <w:pPr>
        <w:ind w:left="0" w:right="0" w:firstLine="560"/>
        <w:spacing w:before="450" w:after="450" w:line="312" w:lineRule="auto"/>
      </w:pPr>
      <w:r>
        <w:rPr>
          <w:rFonts w:ascii="宋体" w:hAnsi="宋体" w:eastAsia="宋体" w:cs="宋体"/>
          <w:color w:val="000"/>
          <w:sz w:val="28"/>
          <w:szCs w:val="28"/>
        </w:rPr>
        <w:t xml:space="preserve">7、深入开展创先争优活动，制定实施方案、召开动员大会、召开专题组织生活会等，按照要求开展活动，并及时的进行总结，材料归档。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1、提高工作的质量，尽量全面及时的报道宣传学校工作。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 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w:t>
      </w:r>
    </w:p>
    <w:p>
      <w:pPr>
        <w:ind w:left="0" w:right="0" w:firstLine="560"/>
        <w:spacing w:before="450" w:after="450" w:line="312" w:lineRule="auto"/>
      </w:pPr>
      <w:r>
        <w:rPr>
          <w:rFonts w:ascii="宋体" w:hAnsi="宋体" w:eastAsia="宋体" w:cs="宋体"/>
          <w:color w:val="000"/>
          <w:sz w:val="28"/>
          <w:szCs w:val="28"/>
        </w:rPr>
        <w:t xml:space="preserve">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第三篇：2024——2024第二学期学校党务工作者个人工作总结</w:t>
      </w:r>
    </w:p>
    <w:p>
      <w:pPr>
        <w:ind w:left="0" w:right="0" w:firstLine="560"/>
        <w:spacing w:before="450" w:after="450" w:line="312" w:lineRule="auto"/>
      </w:pPr>
      <w:r>
        <w:rPr>
          <w:rFonts w:ascii="宋体" w:hAnsi="宋体" w:eastAsia="宋体" w:cs="宋体"/>
          <w:color w:val="000"/>
          <w:sz w:val="28"/>
          <w:szCs w:val="28"/>
        </w:rPr>
        <w:t xml:space="preserve">2024——2024第二学期学校党务工作者个人工作总结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 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w:t>
      </w:r>
    </w:p>
    <w:p>
      <w:pPr>
        <w:ind w:left="0" w:right="0" w:firstLine="560"/>
        <w:spacing w:before="450" w:after="450" w:line="312" w:lineRule="auto"/>
      </w:pPr>
      <w:r>
        <w:rPr>
          <w:rFonts w:ascii="宋体" w:hAnsi="宋体" w:eastAsia="宋体" w:cs="宋体"/>
          <w:color w:val="000"/>
          <w:sz w:val="28"/>
          <w:szCs w:val="28"/>
        </w:rPr>
        <w:t xml:space="preserve">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第四篇：党务工作者个人工作总结</w:t>
      </w:r>
    </w:p>
    <w:p>
      <w:pPr>
        <w:ind w:left="0" w:right="0" w:firstLine="560"/>
        <w:spacing w:before="450" w:after="450" w:line="312" w:lineRule="auto"/>
      </w:pPr>
      <w:r>
        <w:rPr>
          <w:rFonts w:ascii="宋体" w:hAnsi="宋体" w:eastAsia="宋体" w:cs="宋体"/>
          <w:color w:val="000"/>
          <w:sz w:val="28"/>
          <w:szCs w:val="28"/>
        </w:rPr>
        <w:t xml:space="preserve">党务工作者个人工作总结</w:t>
      </w:r>
    </w:p>
    <w:p>
      <w:pPr>
        <w:ind w:left="0" w:right="0" w:firstLine="560"/>
        <w:spacing w:before="450" w:after="450" w:line="312" w:lineRule="auto"/>
      </w:pPr>
      <w:r>
        <w:rPr>
          <w:rFonts w:ascii="宋体" w:hAnsi="宋体" w:eastAsia="宋体" w:cs="宋体"/>
          <w:color w:val="000"/>
          <w:sz w:val="28"/>
          <w:szCs w:val="28"/>
        </w:rPr>
        <w:t xml:space="preserve">1、开展好学院领导班子民主生活会。根据市委组织、市纪委的安排，组织开展了2024学院领导班子专题民主生活会，并以组织学习、征求意见、谈心得体会，撰写发言提纲等形式进行，并对照民主生活会主题、切入点，院领导班子成员深入开展了批评与自我批评，针对各自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2、劳资福利工作。认真完成日常工资福利工作。完成了252名教职工工资晋级，完成了11名新调入人员的落编和工资调入，为4名退休人员办理了退休手续及退休工资。</w:t>
      </w:r>
    </w:p>
    <w:p>
      <w:pPr>
        <w:ind w:left="0" w:right="0" w:firstLine="560"/>
        <w:spacing w:before="450" w:after="450" w:line="312" w:lineRule="auto"/>
      </w:pPr>
      <w:r>
        <w:rPr>
          <w:rFonts w:ascii="宋体" w:hAnsi="宋体" w:eastAsia="宋体" w:cs="宋体"/>
          <w:color w:val="000"/>
          <w:sz w:val="28"/>
          <w:szCs w:val="28"/>
        </w:rPr>
        <w:t xml:space="preserve">3、认真贯彻“\"坚持标准，保证质量，改善结构，慎重发展”的方针，进一步做好发展党员工作，切实保证新党员质量和党组织的先进性、纯洁性，根据《**商贸旅游职业技术学院发展党员工作程序》。严格发展党员的工作机制，认真做好党员发展工作。上半年全院近1500名学生递交了入党申请书，对300多名入党积极分子进行了集中培训，接收新党员78名，有105名预备党员转了正。认真、及时办理了毕业学生的党组织关系转出手续；及时、准确地传递上报了省教育工委、市教育局下发的各种信息数据报表……</w:t>
      </w:r>
    </w:p>
    <w:p>
      <w:pPr>
        <w:ind w:left="0" w:right="0" w:firstLine="560"/>
        <w:spacing w:before="450" w:after="450" w:line="312" w:lineRule="auto"/>
      </w:pPr>
      <w:r>
        <w:rPr>
          <w:rFonts w:ascii="宋体" w:hAnsi="宋体" w:eastAsia="宋体" w:cs="宋体"/>
          <w:color w:val="000"/>
          <w:sz w:val="28"/>
          <w:szCs w:val="28"/>
        </w:rPr>
        <w:t xml:space="preserve">4.努力加强干部队伍建设。严格按照市委组织部的统一部署，组织学院22位副县级以上干部参加学习贯彻党的十八大精神集中培训班。上半年，根据中国共产党湖南教育工委的干训计划，选派了刘杰同志到省教育工委党校学习，切实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5、2024年4月完成了党总支换届选举工作。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第五篇：2024年党务工作者个人工作总结</w:t>
      </w:r>
    </w:p>
    <w:p>
      <w:pPr>
        <w:ind w:left="0" w:right="0" w:firstLine="560"/>
        <w:spacing w:before="450" w:after="450" w:line="312" w:lineRule="auto"/>
      </w:pPr>
      <w:r>
        <w:rPr>
          <w:rFonts w:ascii="宋体" w:hAnsi="宋体" w:eastAsia="宋体" w:cs="宋体"/>
          <w:color w:val="000"/>
          <w:sz w:val="28"/>
          <w:szCs w:val="28"/>
        </w:rPr>
        <w:t xml:space="preserve">光荏苒，光阴似箭，2024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在学习内容的安排上，主要学习了习近平新时代中国特色社会主义思想等内容，我提高了自己的政治觉悟和思想水平，精神上感觉更加充实。二是注重专业技能方面的学习，以保持良好精神状态，努力提升自身的专业水平，不断为企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2025-01-23T04:07:25+08:00</dcterms:created>
  <dcterms:modified xsi:type="dcterms:W3CDTF">2025-01-23T04:07:25+08:00</dcterms:modified>
</cp:coreProperties>
</file>

<file path=docProps/custom.xml><?xml version="1.0" encoding="utf-8"?>
<Properties xmlns="http://schemas.openxmlformats.org/officeDocument/2006/custom-properties" xmlns:vt="http://schemas.openxmlformats.org/officeDocument/2006/docPropsVTypes"/>
</file>