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运动演讲稿最新6篇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写好一篇立意深刻的演讲稿，大家需要在写作时认真斟酌，很久以来，演讲稿都是我们在台上进行演讲的依据，小编今天就为您带来了运动演讲稿最新6篇，相信一定会对你有所帮助。运动演讲稿篇1尊敬的各位领导、各位来宾、亲爱的老师、同学们：大家好！今天，...</w:t>
      </w:r>
    </w:p>
    <w:p>
      <w:pPr>
        <w:ind w:left="0" w:right="0" w:firstLine="560"/>
        <w:spacing w:before="450" w:after="450" w:line="312" w:lineRule="auto"/>
      </w:pPr>
      <w:r>
        <w:rPr>
          <w:rFonts w:ascii="宋体" w:hAnsi="宋体" w:eastAsia="宋体" w:cs="宋体"/>
          <w:color w:val="000"/>
          <w:sz w:val="28"/>
          <w:szCs w:val="28"/>
        </w:rPr>
        <w:t xml:space="preserve">为了写好一篇立意深刻的演讲稿，大家需要在写作时认真斟酌，很久以来，演讲稿都是我们在台上进行演讲的依据，小编今天就为您带来了运动演讲稿最新6篇，相信一定会对你有所帮助。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运动演讲稿篇1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迎着五月灿烂的阳光，带着北京奥运会即将召开的喜悦，迎来了我校第xx届田径运动大会。首先，我代表学校领导及本次运动会组委会，向光临今天开幕式的各位领导、嘉宾及各位家长表示最热烈的欢迎！向参加运动会的全体运动员、裁判员表示诚挚的慰问！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我们实验小学是一所百年老校，在他发展的历程中涌现出一代代各行各业的娇子，他们是我校的骄傲与自豪。在传统体育项目上我校培养了国家速滑健将陈淑华、孙大鸣，国家自行车运动员何丽君等，他们为国争光，为校争得了荣誉，我们要以他们为榜样，“强身健体、为国争光”。学校体育运动会，它不但可以增强同学们的体质，还可以培养同学们强烈的爱国主义情感、集体主义精神和自强不息、坚韧不拔的意志。今天我们召开运动会，就是为给全体同学提供一个运动的场所，对我校同学的体育运动水平和体育运动成绩进行一次大检阅，同时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各位老师、同学们，距离北京奥运会召开还有70天，这是我们每一个中国人共同的企盼，我校第xx届田径运动会在这个特定的时期召开是有其深远的历史意义。本次运动会的主题为“携手奥运，共创和谐”，目的是让我们在奥林匹克精神的感召下，学校、社会、家长齐心协力，共同实现更快更高更强的追求，把实小的工作做得更好，让社会满意，家长放心！</w:t>
      </w:r>
    </w:p>
    <w:p>
      <w:pPr>
        <w:ind w:left="0" w:right="0" w:firstLine="560"/>
        <w:spacing w:before="450" w:after="450" w:line="312" w:lineRule="auto"/>
      </w:pPr>
      <w:r>
        <w:rPr>
          <w:rFonts w:ascii="宋体" w:hAnsi="宋体" w:eastAsia="宋体" w:cs="宋体"/>
          <w:color w:val="000"/>
          <w:sz w:val="28"/>
          <w:szCs w:val="28"/>
        </w:rPr>
        <w:t xml:space="preserve">为开好这次大会，我向大家提出以下要求：一是各裁判员老师要公平公正裁判，严谨组织，细致服务。二是全体运动员要严格遵守比赛规则，文明参赛，赛出风格，赛出水平。三是各班同学要与班主任老师共同维护大会纪律安全和环境卫生。我希望在大家的共同努力下，一定会把本届田径运动会办成一个“文明、热烈、精彩、圆满”的盛会，为推动我校体育运动的发展，提高我校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最后，预祝本次运动会圆满成功，祝所有运动员在运动会上赛出佳绩，为北京奥运会献上一份厚礼！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运动演讲稿篇3</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大家早上好!在这充满收获的金秋时节，我们全体师生，满怀喜悦心情，以饱满的精神状态，迎来了--年秋季田径运动会。本次运动会是是对我校学生综合素质的一次锻炼和检阅。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w:t>
      </w:r>
    </w:p>
    <w:p>
      <w:pPr>
        <w:ind w:left="0" w:right="0" w:firstLine="560"/>
        <w:spacing w:before="450" w:after="450" w:line="312" w:lineRule="auto"/>
      </w:pPr>
      <w:r>
        <w:rPr>
          <w:rFonts w:ascii="宋体" w:hAnsi="宋体" w:eastAsia="宋体" w:cs="宋体"/>
          <w:color w:val="000"/>
          <w:sz w:val="28"/>
          <w:szCs w:val="28"/>
        </w:rPr>
        <w:t xml:space="preserve">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运动演讲稿篇4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w:t>
      </w:r>
    </w:p>
    <w:p>
      <w:pPr>
        <w:ind w:left="0" w:right="0" w:firstLine="560"/>
        <w:spacing w:before="450" w:after="450" w:line="312" w:lineRule="auto"/>
      </w:pPr>
      <w:r>
        <w:rPr>
          <w:rFonts w:ascii="宋体" w:hAnsi="宋体" w:eastAsia="宋体" w:cs="宋体"/>
          <w:color w:val="000"/>
          <w:sz w:val="28"/>
          <w:szCs w:val="28"/>
        </w:rPr>
        <w:t xml:space="preserve">运动演讲稿篇5</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非常感谢幼儿园给了我这个机会，让我代表各位老师在这里发言！</w:t>
      </w:r>
    </w:p>
    <w:p>
      <w:pPr>
        <w:ind w:left="0" w:right="0" w:firstLine="560"/>
        <w:spacing w:before="450" w:after="450" w:line="312" w:lineRule="auto"/>
      </w:pPr>
      <w:r>
        <w:rPr>
          <w:rFonts w:ascii="宋体" w:hAnsi="宋体" w:eastAsia="宋体" w:cs="宋体"/>
          <w:color w:val="000"/>
          <w:sz w:val="28"/>
          <w:szCs w:val="28"/>
        </w:rPr>
        <w:t xml:space="preserve">幼儿园举办这次秋季运动会意义非凡。它不仅能锻炼了孩子们的身体素质，还增强孩子们的健身意识和竞争意识，更难得的是，运动会上还将看到我们家长的身影。不仅唤回我们对逝去童年的追忆，也培养了我们的童心和童趣。我们可以带着天真的笑容和孩子玩耍，持着稚嫩的童心与孩子交流。这不仅融洽了我们和孩子的关系，增强了家长之间的合作能力，我想，现在在座的每一位家长都已经迫不及待地希望见到我们的孩子在运动会中的精彩表现，让我们满怀信心、睁大双眼一起来领略孩子和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最后，祝愿所有参赛的孩子和家长们在运动会中取得优异的成绩，祝愿金兆幼儿园秋季运动会取得圆满成功！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运动演讲稿篇6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绿树成荫、百花争艳的美好季节里，我院第二届运动会在全校师生的精心准备下即将隆重开幕，首先，我谨代表学院，对运动会的顺利召开表示热烈地祝贺！向默默耕耘，为本次运动会付出辛勤劳动的教职员工和同学表示衷心地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近年来，学院始终坚持以立德树人为根本，认真践行“明德修身、厚能立业”之校训 ，重视学生养成教育，逐步形成了“见贤思齐，正己化人”的良好校风，学生综合素养、学院办学实力明显提升，我院先后被评为“全国职业教育先进单位、全国技能人才培育突出贡献单位、全国首批中等职业教育改革发展示范校、山东省首批中职示范建设学校；高考升学、技能大赛一直名列同类学校榜首。今年5月份成功举办第45届世界技能大赛全国机械行业数控铣项目选拔赛，获得选拔赛一等奖两个，先后多次成功举办全国职业院校技能大赛、目前共荣获国家级一等奖13个、二等奖15个、三等奖12个。这些成绩的取得是全院师生员工团结务实、创新发展、共同努力奋斗的结果，凝聚着全校师生员工心血和汗水。借此，我谨代表学院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运动会不仅是学院贯彻落实素质教育的重要载体，更是培养德智体美全面发展的高素质人才、实现全面育人目标的重要举措。体育带给我们的不仅仅是一种运动，更是一种精神，它赋予我们勇敢、果断、激情；体育是一种力量，它让我们更快、更高、更强；它是一种财富，带给我们品质、健康、快乐。体育竞赛的魅力很大程度上在于它既充满挑战又崇尚公平。希望全体运动员充分发挥“更高、更快、更强”的奥林匹克精神，顽强拼搏，勇于挑战，赛出成绩，赛出水平，赛出风格，以坚韧的意志和奋进的精神，书写青春的风采，创造运动场上的辉煌；希望全体裁判员、教练员和工作人员恪尽职守，以高度的责任心、热情的服务和无私的奉献，优质高效地完成运动会的各项工作；希望全院师生相互学习，加强交流，增进友谊，把运动会办成紧张有序、高效团结的盛会，在这里放飞梦想，张扬活力，释放激情，以飞扬的青春和强健的体魄展示体育运动精神，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利国利民利社会，让我们走向操场、走进大自然、走到阳光下，让“更高、更快、更强”的奥林匹克精神，奏响我们生命的最强音。让我们全院师生员工以健康的体魄，在学院党委、院委会的正确领导下，精诚团结、砥砺奋进，以匠心致初心、为实现中华职教名校梦而努力奋斗！</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最后，预祝全体运动员取得优异成绩！预祝本届体育运动会圆满成功！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2025-01-19T03:07:52+08:00</dcterms:created>
  <dcterms:modified xsi:type="dcterms:W3CDTF">2025-01-19T03:07:52+08:00</dcterms:modified>
</cp:coreProperties>
</file>

<file path=docProps/custom.xml><?xml version="1.0" encoding="utf-8"?>
<Properties xmlns="http://schemas.openxmlformats.org/officeDocument/2006/custom-properties" xmlns:vt="http://schemas.openxmlformats.org/officeDocument/2006/docPropsVTypes"/>
</file>