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工匠心得体会优质6篇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构建美好人生的基石，内心有了许多的收获想要和大家分享的时候，我们就可以想着写篇心得体会，小编今天就为您带来了工匠心得体会优质6篇，相信一定会对你有所帮助。工匠心得体会篇1?大国工匠》，这群劳动者，他们的成...</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构建美好人生的基石，内心有了许多的收获想要和大家分享的时候，我们就可以想着写篇心得体会，小编今天就为您带来了工匠心得体会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工匠心得体会篇1</w:t>
      </w:r>
    </w:p>
    <w:p>
      <w:pPr>
        <w:ind w:left="0" w:right="0" w:firstLine="560"/>
        <w:spacing w:before="450" w:after="450" w:line="312" w:lineRule="auto"/>
      </w:pPr>
      <w:r>
        <w:rPr>
          <w:rFonts w:ascii="宋体" w:hAnsi="宋体" w:eastAsia="宋体" w:cs="宋体"/>
          <w:color w:val="000"/>
          <w:sz w:val="28"/>
          <w:szCs w:val="28"/>
        </w:rPr>
        <w:t xml:space="preserve">?大国工匠》，这群劳动者，他们的成功之路不是上名高中、进名大学，而是追求职业技能的完美和极致，靠着传承和钻研，凭着专注和坚守，他们成为国宝级的顶级技工，成为一个领域不可或缺的人才。在这个国际劳动节到来之际，让我们一起借这8双手向各行各业的劳动人民致敬!</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大国工匠中高级技工，生产的飞机、火箭、高铁、轮船是质量要求非常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他们热爱航天，勤奋实践，立足本岗，刻苦钻研，我们应该时刻向他们学习。提高自己的技术水平，使自己在以后可以大有作为，成为大国工匠的一员。</w:t>
      </w:r>
    </w:p>
    <w:p>
      <w:pPr>
        <w:ind w:left="0" w:right="0" w:firstLine="560"/>
        <w:spacing w:before="450" w:after="450" w:line="312" w:lineRule="auto"/>
      </w:pPr>
      <w:r>
        <w:rPr>
          <w:rFonts w:ascii="宋体" w:hAnsi="宋体" w:eastAsia="宋体" w:cs="宋体"/>
          <w:color w:val="000"/>
          <w:sz w:val="28"/>
          <w:szCs w:val="28"/>
        </w:rPr>
        <w:t xml:space="preserve">大国工匠每期介绍的都是一些从事制造行业的技师们，有的是在生产一线装配蛟龙号。高速列车，飞机的钳工，在用他们一双双勤劳的双手，高超的艺术创造者中国史上的一个个奇迹。</w:t>
      </w:r>
    </w:p>
    <w:p>
      <w:pPr>
        <w:ind w:left="0" w:right="0" w:firstLine="560"/>
        <w:spacing w:before="450" w:after="450" w:line="312" w:lineRule="auto"/>
      </w:pPr>
      <w:r>
        <w:rPr>
          <w:rFonts w:ascii="宋体" w:hAnsi="宋体" w:eastAsia="宋体" w:cs="宋体"/>
          <w:color w:val="000"/>
          <w:sz w:val="28"/>
          <w:szCs w:val="28"/>
        </w:rPr>
        <w:t xml:space="preserve">而现在的我们要向他们学习这种坚持不懈的\'精神，和他们奋斗的目标，争做国家的栋梁，而在学习中我们要更加努力的学知识，我们要不断地进步，争取做好自己。</w:t>
      </w:r>
    </w:p>
    <w:p>
      <w:pPr>
        <w:ind w:left="0" w:right="0" w:firstLine="560"/>
        <w:spacing w:before="450" w:after="450" w:line="312" w:lineRule="auto"/>
      </w:pPr>
      <w:r>
        <w:rPr>
          <w:rFonts w:ascii="宋体" w:hAnsi="宋体" w:eastAsia="宋体" w:cs="宋体"/>
          <w:color w:val="000"/>
          <w:sz w:val="28"/>
          <w:szCs w:val="28"/>
        </w:rPr>
        <w:t xml:space="preserve">我以后一定努力好好学习，学习他们的刻苦认真精神，把这些精神应用到我的专业课学习中来，刻苦扎实的学习专业课知识，在实训时积极认真参加实训，多练习，以创造出一个优异的成绩而努力!</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他们耐心专注，咫尺匠心，诠释极致追求!他们锲而不舍，身体力行传承匠人精神!他们千锤百炼，精益求精，打磨“中国制造”他们是劳动者，一念执着、一生坚守。</w:t>
      </w:r>
    </w:p>
    <w:p>
      <w:pPr>
        <w:ind w:left="0" w:right="0" w:firstLine="560"/>
        <w:spacing w:before="450" w:after="450" w:line="312" w:lineRule="auto"/>
      </w:pPr>
      <w:r>
        <w:rPr>
          <w:rFonts w:ascii="宋体" w:hAnsi="宋体" w:eastAsia="宋体" w:cs="宋体"/>
          <w:color w:val="000"/>
          <w:sz w:val="28"/>
          <w:szCs w:val="28"/>
        </w:rPr>
        <w:t xml:space="preserve">靠品质赢信任，靠敬业树立口碑，大国工匠的水准应该成为我们的社会共识。</w:t>
      </w:r>
    </w:p>
    <w:p>
      <w:pPr>
        <w:ind w:left="0" w:right="0" w:firstLine="560"/>
        <w:spacing w:before="450" w:after="450" w:line="312" w:lineRule="auto"/>
      </w:pPr>
      <w:r>
        <w:rPr>
          <w:rFonts w:ascii="宋体" w:hAnsi="宋体" w:eastAsia="宋体" w:cs="宋体"/>
          <w:color w:val="000"/>
          <w:sz w:val="28"/>
          <w:szCs w:val="28"/>
        </w:rPr>
        <w:t xml:space="preserve">工匠心得体会篇2</w:t>
      </w:r>
    </w:p>
    <w:p>
      <w:pPr>
        <w:ind w:left="0" w:right="0" w:firstLine="560"/>
        <w:spacing w:before="450" w:after="450" w:line="312" w:lineRule="auto"/>
      </w:pPr>
      <w:r>
        <w:rPr>
          <w:rFonts w:ascii="宋体" w:hAnsi="宋体" w:eastAsia="宋体" w:cs="宋体"/>
          <w:color w:val="000"/>
          <w:sz w:val="28"/>
          <w:szCs w:val="28"/>
        </w:rPr>
        <w:t xml:space="preserve">有一群人，视自己为普通的北京故宫工作人员，但其实，他们都是顶级的文物修复专家。每一天的工作都是繁琐且又复杂的，在这枯燥的一天里他们认真地修复着各种文物，他们因精湛的技艺而被称作“文物医生”。故宫男神王津，16岁在故宫修钟表，39年没换过工作，没搬家。修复文物是穿越古今，与百年文物进行对话的一种特殊职业。去北京旅游，人人都喜欢到北京故宫看看，体验古代的传统文化，感受古代的气息，如果你看到一些精美、完好无损的文物，如挂在故宫里的古画，还有许许多多的古建筑，这些都是经过他们“文物医生”灵巧的双手，认真仔细修复过的，只为完好地保留和传承古文化，只为让外人明白我们中国古文化是多么博大精深，只为展现最美的一面给游客。</w:t>
      </w:r>
    </w:p>
    <w:p>
      <w:pPr>
        <w:ind w:left="0" w:right="0" w:firstLine="560"/>
        <w:spacing w:before="450" w:after="450" w:line="312" w:lineRule="auto"/>
      </w:pPr>
      <w:r>
        <w:rPr>
          <w:rFonts w:ascii="宋体" w:hAnsi="宋体" w:eastAsia="宋体" w:cs="宋体"/>
          <w:color w:val="000"/>
          <w:sz w:val="28"/>
          <w:szCs w:val="28"/>
        </w:rPr>
        <w:t xml:space="preserve">瑞士制表匠、制表商对每一个零件、每一道工序、每一块手表都精心打磨、专心雕琢，他们用心制造产品的态度就是工匠精神的思维和理念。在工匠们的眼里，仅有对质量的精益求精、对制造的一丝不苟、对完美的孜孜不倦追求，除此之外，没有其他。正是凭借这种凝神专一的工匠精神，瑞士手表得以信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包括：一是精益求精的创新精神，没有最好，仅有更好。二是实事求是的科学精神。社会发展需要科技提高，科技提高需要对规律的不断探寻。三是实事求是、实现创新的科学方法，是推进提高的内生动力。</w:t>
      </w:r>
    </w:p>
    <w:p>
      <w:pPr>
        <w:ind w:left="0" w:right="0" w:firstLine="560"/>
        <w:spacing w:before="450" w:after="450" w:line="312" w:lineRule="auto"/>
      </w:pPr>
      <w:r>
        <w:rPr>
          <w:rFonts w:ascii="宋体" w:hAnsi="宋体" w:eastAsia="宋体" w:cs="宋体"/>
          <w:color w:val="000"/>
          <w:sz w:val="28"/>
          <w:szCs w:val="28"/>
        </w:rPr>
        <w:t xml:space="preserve">用精益求精的态度，把一种热爱工作的精神代代相传。这种精神就是工匠精神。</w:t>
      </w:r>
    </w:p>
    <w:p>
      <w:pPr>
        <w:ind w:left="0" w:right="0" w:firstLine="560"/>
        <w:spacing w:before="450" w:after="450" w:line="312" w:lineRule="auto"/>
      </w:pPr>
      <w:r>
        <w:rPr>
          <w:rFonts w:ascii="宋体" w:hAnsi="宋体" w:eastAsia="宋体" w:cs="宋体"/>
          <w:color w:val="000"/>
          <w:sz w:val="28"/>
          <w:szCs w:val="28"/>
        </w:rPr>
        <w:t xml:space="preserve">在自己的岗位上，认真细致地去完成每一项任务，就像王津那样，热爱自己的工作岗位。</w:t>
      </w:r>
    </w:p>
    <w:p>
      <w:pPr>
        <w:ind w:left="0" w:right="0" w:firstLine="560"/>
        <w:spacing w:before="450" w:after="450" w:line="312" w:lineRule="auto"/>
      </w:pPr>
      <w:r>
        <w:rPr>
          <w:rFonts w:ascii="宋体" w:hAnsi="宋体" w:eastAsia="宋体" w:cs="宋体"/>
          <w:color w:val="000"/>
          <w:sz w:val="28"/>
          <w:szCs w:val="28"/>
        </w:rPr>
        <w:t xml:space="preserve">?劝学》中提到“不积跬步，无以至千里、不积小流，无以成江海。”让我们从小事做起，从细小的每一件事情开始，一点点的积淀。弘扬工匠精神，成就出彩人生。</w:t>
      </w:r>
    </w:p>
    <w:p>
      <w:pPr>
        <w:ind w:left="0" w:right="0" w:firstLine="560"/>
        <w:spacing w:before="450" w:after="450" w:line="312" w:lineRule="auto"/>
      </w:pPr>
      <w:r>
        <w:rPr>
          <w:rFonts w:ascii="宋体" w:hAnsi="宋体" w:eastAsia="宋体" w:cs="宋体"/>
          <w:color w:val="000"/>
          <w:sz w:val="28"/>
          <w:szCs w:val="28"/>
        </w:rPr>
        <w:t xml:space="preserve">工匠心得体会篇3</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宋体" w:hAnsi="宋体" w:eastAsia="宋体" w:cs="宋体"/>
          <w:color w:val="000"/>
          <w:sz w:val="28"/>
          <w:szCs w:val="28"/>
        </w:rPr>
        <w:t xml:space="preserve">工匠心得体会篇4</w:t>
      </w:r>
    </w:p>
    <w:p>
      <w:pPr>
        <w:ind w:left="0" w:right="0" w:firstLine="560"/>
        <w:spacing w:before="450" w:after="450" w:line="312" w:lineRule="auto"/>
      </w:pPr>
      <w:r>
        <w:rPr>
          <w:rFonts w:ascii="宋体" w:hAnsi="宋体" w:eastAsia="宋体" w:cs="宋体"/>
          <w:color w:val="000"/>
          <w:sz w:val="28"/>
          <w:szCs w:val="28"/>
        </w:rPr>
        <w:t xml:space="preserve">弘扬工匠精神要推进“群英会”。这些目标是“两个一百年”宏伟目标的具体化，而且每个目标都是响当当的。实现这一系列目标，不是需要几个、几十个、几百个工匠，而是需要一批又一批、一代又一代的工匠，需要“群英会”，其关键就是在优先发展教育中，更好地发展职业教育和继续教育。日前，国务院办公厅印发《关于深化产教融合的若干意见》，强调要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在统筹职业教育与区域发展布局中，特别指出支持东北等老工业基地振兴发展急需的职业教育等。2024年，教育部对深入推进职业教育集团化办学进行部署，职业集团数量迅速发展，着力推动企业与学校专业共建、课程共建、师资共建、基地共建，人才培养质量明显提升。截至2024年底，全国共有职业教育集团1406个，共有成员单位35945个。2024年，人力资源和社会保障部对推进职业培训包工作进行部署，加快构建终身职业培训制度，组织开发培训需求量大的100个左右基本职业培训包，指导开发100个左右地方(行业)特色职业培训包。这正是工匠成长的摇篮。现代管理学之父德鲁克在《下一个社会的管理》中预言“未来社会”的三个主要趋势：一是年轻人口在社会中的比例下降，二是经济比重从制造业向服务业转型，三是劳动力向知识工作者转型。我们有理由坚信，职业教育就是实现第三个预言的最好途径，这里将是工匠精神的重要出发点。</w:t>
      </w:r>
    </w:p>
    <w:p>
      <w:pPr>
        <w:ind w:left="0" w:right="0" w:firstLine="560"/>
        <w:spacing w:before="450" w:after="450" w:line="312" w:lineRule="auto"/>
      </w:pPr>
      <w:r>
        <w:rPr>
          <w:rFonts w:ascii="宋体" w:hAnsi="宋体" w:eastAsia="宋体" w:cs="宋体"/>
          <w:color w:val="000"/>
          <w:sz w:val="28"/>
          <w:szCs w:val="28"/>
        </w:rPr>
        <w:t xml:space="preserve">弘扬工匠精神要破除“拦路虎”。“拦路虎”主要表现为，一是有人奉行“差不多主义”。有的只求“过得去”，不求“过得硬”;有的缺少主业意识，甚至视为“第二职业”;有的不安于本职工作，这山望着那山高;有的不下苦功夫、久功夫、“笨功夫”，把小聪明当智慧，等等。二是有人患有“近视眼”。认不清弘扬工匠精神是大势所趋，是历史必然，是时代课题，是敬业本分。要把弘扬工匠精神放在经济社会发展大格局中，放在中华民族伟大复兴的历史使命中，放在中国梦和人生出彩的一致性中，引出源源不断的“活水”。三是有人缺少文化自信。或慨叹“技不如人”，或不瞄准前沿质量提高。近一个阶段，有的国家质量神话被打破，在制造领域被“拉下神坛”，这深切地告诉我们，质量是永恒主题，工匠精神是永恒课题，不进则退。工匠精神不是天生的，是艰辛奋斗的结晶，是坚韧打磨的结果。四是人才培养上存在“两张皮”现象。受体制机制等多种因素影响，人才培养供给侧和产业需求侧在结构、质量、水平上还不能完全适应，“两张皮”问题仍然存在。需要深化产教融合，推进人力资源供给侧结构性改革，促进教育链、人才链与产业链、创新链有机衔接，筑牢工匠精神的教育根基，让工匠精神在复兴路上、振兴路上大放异彩。</w:t>
      </w:r>
    </w:p>
    <w:p>
      <w:pPr>
        <w:ind w:left="0" w:right="0" w:firstLine="560"/>
        <w:spacing w:before="450" w:after="450" w:line="312" w:lineRule="auto"/>
      </w:pPr>
      <w:r>
        <w:rPr>
          <w:rFonts w:ascii="宋体" w:hAnsi="宋体" w:eastAsia="宋体" w:cs="宋体"/>
          <w:color w:val="000"/>
          <w:sz w:val="28"/>
          <w:szCs w:val="28"/>
        </w:rPr>
        <w:t xml:space="preserve">工匠心得体会篇5</w:t>
      </w:r>
    </w:p>
    <w:p>
      <w:pPr>
        <w:ind w:left="0" w:right="0" w:firstLine="560"/>
        <w:spacing w:before="450" w:after="450" w:line="312" w:lineRule="auto"/>
      </w:pPr>
      <w:r>
        <w:rPr>
          <w:rFonts w:ascii="宋体" w:hAnsi="宋体" w:eastAsia="宋体" w:cs="宋体"/>
          <w:color w:val="000"/>
          <w:sz w:val="28"/>
          <w:szCs w:val="28"/>
        </w:rPr>
        <w:t xml:space="preserve">昨日晚上，班主任组织我们全班同学观看了中央电视台系列片《大国工匠》，看后感触颇深。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十分高的产品。如果01%的质量问题。飞机可能会坠落;高铁可能会脱轨;轮船可能会沉没。这些100%的保证质量在他们的眼里已经习从为常大国工匠观后感精选8篇大国工匠观后感精选8篇。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此刻的我们要向他们学习这种坚持不懈的精神，和他们奋斗的目标，争做国家的栋梁，我不是制造业专业，而是烹饪专业学生，我们需要不断的理解烹饪艺术的学习。烹饪不难，但做好不易，烹饪操作技巧确实很难掌握，专业老师对我也十分的关心重视。学习虽然是辛苦的，环境也热，但苦中有乐，每当我学会了一道菜肴，听到老师和同学们的赞扬，便会十分的开心与自豪，但是还是会有很多不足，很多的细节是需要装饰的。不能安于现状，要越来越精，掌握更多的技巧，突破一个个难点，用时间用心去练习。山外有山，人外有人，如今社会高手如云，而我，也要确立自己的目标，我要做的就是不断的去进步，更上一层楼!</w:t>
      </w:r>
    </w:p>
    <w:p>
      <w:pPr>
        <w:ind w:left="0" w:right="0" w:firstLine="560"/>
        <w:spacing w:before="450" w:after="450" w:line="312" w:lineRule="auto"/>
      </w:pPr>
      <w:r>
        <w:rPr>
          <w:rFonts w:ascii="宋体" w:hAnsi="宋体" w:eastAsia="宋体" w:cs="宋体"/>
          <w:color w:val="000"/>
          <w:sz w:val="28"/>
          <w:szCs w:val="28"/>
        </w:rPr>
        <w:t xml:space="preserve">在那里，这篇观后感也差不多落入尾声了，然而，我的真正行动才仅仅开始。此刻我要做的是，迈出艰难的一步，朝着技能竞赛的目标前进，要以满腔的热情去获取最后的胜利。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工匠心得体会篇6</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2025-01-31T19:03:24+08:00</dcterms:created>
  <dcterms:modified xsi:type="dcterms:W3CDTF">2025-01-31T19:03:24+08:00</dcterms:modified>
</cp:coreProperties>
</file>

<file path=docProps/custom.xml><?xml version="1.0" encoding="utf-8"?>
<Properties xmlns="http://schemas.openxmlformats.org/officeDocument/2006/custom-properties" xmlns:vt="http://schemas.openxmlformats.org/officeDocument/2006/docPropsVTypes"/>
</file>