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采购部个人年终总结精选8篇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将年终总结写好，我们才可以将工作中的不足记录下来，只有符合自己工作实际的年终总结才会得到别人的认可，小编今天就为您带来了采购部个人年终总结精选8篇，相信一定会对你有所帮助。采购部个人年终总结篇1在日常的采购工作中，我们每一位采购员都秉承...</w:t>
      </w:r>
    </w:p>
    <w:p>
      <w:pPr>
        <w:ind w:left="0" w:right="0" w:firstLine="560"/>
        <w:spacing w:before="450" w:after="450" w:line="312" w:lineRule="auto"/>
      </w:pPr>
      <w:r>
        <w:rPr>
          <w:rFonts w:ascii="宋体" w:hAnsi="宋体" w:eastAsia="宋体" w:cs="宋体"/>
          <w:color w:val="000"/>
          <w:sz w:val="28"/>
          <w:szCs w:val="28"/>
        </w:rPr>
        <w:t xml:space="preserve">只有将年终总结写好，我们才可以将工作中的不足记录下来，只有符合自己工作实际的年终总结才会得到别人的认可，小编今天就为您带来了采购部个人年终总结精选8篇，相信一定会对你有所帮助。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采购部个人年终总结篇1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知识，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最后，感谢公司所有领导和同事，对我平时的指导和帮助，20xx年我会以一颗感恩的心，不断学习知识，努力工作。</w:t>
      </w:r>
    </w:p>
    <w:p>
      <w:pPr>
        <w:ind w:left="0" w:right="0" w:firstLine="560"/>
        <w:spacing w:before="450" w:after="450" w:line="312" w:lineRule="auto"/>
      </w:pPr>
      <w:r>
        <w:rPr>
          <w:rFonts w:ascii="宋体" w:hAnsi="宋体" w:eastAsia="宋体" w:cs="宋体"/>
          <w:color w:val="000"/>
          <w:sz w:val="28"/>
          <w:szCs w:val="28"/>
        </w:rPr>
        <w:t xml:space="preserve">采购部个人年终总结篇2</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对于即将到来的20xx年，采购部有太多的希望和期盼，希望公司前期遗留之问题能尽快解决，以便采购部能更好的执行上述计划。也期盼和祝愿公司明年生意越来越好！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采购部个人年终总结篇3</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采购部个人年终总结篇4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采购部个人年终总结篇5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循，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采购部个人年终总结篇6</w:t>
      </w:r>
    </w:p>
    <w:p>
      <w:pPr>
        <w:ind w:left="0" w:right="0" w:firstLine="560"/>
        <w:spacing w:before="450" w:after="450" w:line="312" w:lineRule="auto"/>
      </w:pPr>
      <w:r>
        <w:rPr>
          <w:rFonts w:ascii="宋体" w:hAnsi="宋体" w:eastAsia="宋体" w:cs="宋体"/>
          <w:color w:val="000"/>
          <w:sz w:val="28"/>
          <w:szCs w:val="28"/>
        </w:rPr>
        <w:t xml:space="preserve">20xx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xx年上半年公司生产形势较好，采购部门的工作量有所增加，纽扣、拉链、商标、毛皮、皮带等等辅料消耗都有明显增加。除了部分商标是客人指定的外，另外大部分是我部门人员独立采购的，上半年总共采购金额为20xx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宋体" w:hAnsi="宋体" w:eastAsia="宋体" w:cs="宋体"/>
          <w:color w:val="000"/>
          <w:sz w:val="28"/>
          <w:szCs w:val="28"/>
        </w:rPr>
        <w:t xml:space="preserve">采购部个人年终总结篇7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采购部个人年终总结篇8</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过去了，在公司老板们的指引、指导下，在各部门领导与同事们的共同努力、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圈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2025-01-31T13:56:15+08:00</dcterms:created>
  <dcterms:modified xsi:type="dcterms:W3CDTF">2025-01-31T13:56:15+08:00</dcterms:modified>
</cp:coreProperties>
</file>

<file path=docProps/custom.xml><?xml version="1.0" encoding="utf-8"?>
<Properties xmlns="http://schemas.openxmlformats.org/officeDocument/2006/custom-properties" xmlns:vt="http://schemas.openxmlformats.org/officeDocument/2006/docPropsVTypes"/>
</file>