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关爱留守儿童方案</w:t>
      </w:r>
      <w:bookmarkEnd w:id="1"/>
    </w:p>
    <w:p>
      <w:pPr>
        <w:jc w:val="center"/>
        <w:spacing w:before="0" w:after="450"/>
      </w:pPr>
      <w:r>
        <w:rPr>
          <w:rFonts w:ascii="Arial" w:hAnsi="Arial" w:eastAsia="Arial" w:cs="Arial"/>
          <w:color w:val="999999"/>
          <w:sz w:val="20"/>
          <w:szCs w:val="20"/>
        </w:rPr>
        <w:t xml:space="preserve">来源：网络  作者：梦里寻梅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关爱留守儿童工作实施方案根据上级文件精神，结合我校实际情况，为了更好地发挥学校的育人功能，深入推进留守儿童心理健康教育，特制定本方案一、指导思想以党的“十九大”精神为指导，全面落实“以人为本”、均衡发展的教育理念，营造全社会关爱农村留守儿童...</w:t>
      </w:r>
    </w:p>
    <w:p>
      <w:pPr>
        <w:ind w:left="0" w:right="0" w:firstLine="560"/>
        <w:spacing w:before="450" w:after="450" w:line="312" w:lineRule="auto"/>
      </w:pPr>
      <w:r>
        <w:rPr>
          <w:rFonts w:ascii="宋体" w:hAnsi="宋体" w:eastAsia="宋体" w:cs="宋体"/>
          <w:color w:val="000"/>
          <w:sz w:val="28"/>
          <w:szCs w:val="28"/>
        </w:rPr>
        <w:t xml:space="preserve">关爱留守儿童工作实施方案</w:t>
      </w:r>
    </w:p>
    <w:p>
      <w:pPr>
        <w:ind w:left="0" w:right="0" w:firstLine="560"/>
        <w:spacing w:before="450" w:after="450" w:line="312" w:lineRule="auto"/>
      </w:pPr>
      <w:r>
        <w:rPr>
          <w:rFonts w:ascii="宋体" w:hAnsi="宋体" w:eastAsia="宋体" w:cs="宋体"/>
          <w:color w:val="000"/>
          <w:sz w:val="28"/>
          <w:szCs w:val="28"/>
        </w:rPr>
        <w:t xml:space="preserve">根据上级文件精神，结合我校实际情况，为了更好地发挥学校的育人功能，深入推进留守儿童心理健康教育，特制定本方案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指导，全面落实“以人为本”、均衡发展的教育理念，营造全社会关爱农村留守儿童的良好氛围，切实抓好我校乡村学校少年宫留守儿童关爱工作，确保“留守儿童”健康成长，为建设社会主义新农村培养更多的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将目标落到实处。</w:t>
      </w:r>
    </w:p>
    <w:p>
      <w:pPr>
        <w:ind w:left="0" w:right="0" w:firstLine="560"/>
        <w:spacing w:before="450" w:after="450" w:line="312" w:lineRule="auto"/>
      </w:pPr>
      <w:r>
        <w:rPr>
          <w:rFonts w:ascii="宋体" w:hAnsi="宋体" w:eastAsia="宋体" w:cs="宋体"/>
          <w:color w:val="000"/>
          <w:sz w:val="28"/>
          <w:szCs w:val="28"/>
        </w:rPr>
        <w:t xml:space="preserve">1、分班建立留守儿童档案，使留守儿童建档率达100％；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2、千方百计使留守儿童“进得来、留得住、学得好”；</w:t>
      </w:r>
    </w:p>
    <w:p>
      <w:pPr>
        <w:ind w:left="0" w:right="0" w:firstLine="560"/>
        <w:spacing w:before="450" w:after="450" w:line="312" w:lineRule="auto"/>
      </w:pPr>
      <w:r>
        <w:rPr>
          <w:rFonts w:ascii="宋体" w:hAnsi="宋体" w:eastAsia="宋体" w:cs="宋体"/>
          <w:color w:val="000"/>
          <w:sz w:val="28"/>
          <w:szCs w:val="28"/>
        </w:rPr>
        <w:t xml:space="preserve">3、真情关爱留守儿童，开展“一对一”帮扶活动。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1、成立组织机构</w:t>
      </w:r>
    </w:p>
    <w:p>
      <w:pPr>
        <w:ind w:left="0" w:right="0" w:firstLine="560"/>
        <w:spacing w:before="450" w:after="450" w:line="312" w:lineRule="auto"/>
      </w:pPr>
      <w:r>
        <w:rPr>
          <w:rFonts w:ascii="宋体" w:hAnsi="宋体" w:eastAsia="宋体" w:cs="宋体"/>
          <w:color w:val="000"/>
          <w:sz w:val="28"/>
          <w:szCs w:val="28"/>
        </w:rPr>
        <w:t xml:space="preserve">学校成立由主任和辅导员组成的关爱留守儿童领导小组，加强对留守儿童的统一领导和管理，保证各项工作要求全面认真落实到位。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2、建立留守档案</w:t>
      </w:r>
    </w:p>
    <w:p>
      <w:pPr>
        <w:ind w:left="0" w:right="0" w:firstLine="560"/>
        <w:spacing w:before="450" w:after="450" w:line="312" w:lineRule="auto"/>
      </w:pPr>
      <w:r>
        <w:rPr>
          <w:rFonts w:ascii="宋体" w:hAnsi="宋体" w:eastAsia="宋体" w:cs="宋体"/>
          <w:color w:val="000"/>
          <w:sz w:val="28"/>
          <w:szCs w:val="28"/>
        </w:rPr>
        <w:t xml:space="preserve">各班要认真调查研究，摸清留守儿童的底数，建立留守儿童的专门档案，有专人负责管理。</w:t>
      </w:r>
    </w:p>
    <w:p>
      <w:pPr>
        <w:ind w:left="0" w:right="0" w:firstLine="560"/>
        <w:spacing w:before="450" w:after="450" w:line="312" w:lineRule="auto"/>
      </w:pPr>
      <w:r>
        <w:rPr>
          <w:rFonts w:ascii="宋体" w:hAnsi="宋体" w:eastAsia="宋体" w:cs="宋体"/>
          <w:color w:val="000"/>
          <w:sz w:val="28"/>
          <w:szCs w:val="28"/>
        </w:rPr>
        <w:t xml:space="preserve">3、确保“三个优先”</w:t>
      </w:r>
    </w:p>
    <w:p>
      <w:pPr>
        <w:ind w:left="0" w:right="0" w:firstLine="560"/>
        <w:spacing w:before="450" w:after="450" w:line="312" w:lineRule="auto"/>
      </w:pPr>
      <w:r>
        <w:rPr>
          <w:rFonts w:ascii="宋体" w:hAnsi="宋体" w:eastAsia="宋体" w:cs="宋体"/>
          <w:color w:val="000"/>
          <w:sz w:val="28"/>
          <w:szCs w:val="28"/>
        </w:rPr>
        <w:t xml:space="preserve">(1)学习上优先辅导。要从学习方面对留守儿童逐一进行分类、分组，落实到每一位辅导教师。由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(2)生活上优先照顾。教师对留守儿童要多看一眼，多问一声，多帮一把，使学生开心、家长放心。留守儿童患病时，要及时诊治，悉心照料。要指导学生学会生活自理，养成文明健康的生活习惯。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4、开展帮扶活动</w:t>
      </w:r>
    </w:p>
    <w:p>
      <w:pPr>
        <w:ind w:left="0" w:right="0" w:firstLine="560"/>
        <w:spacing w:before="450" w:after="450" w:line="312" w:lineRule="auto"/>
      </w:pPr>
      <w:r>
        <w:rPr>
          <w:rFonts w:ascii="宋体" w:hAnsi="宋体" w:eastAsia="宋体" w:cs="宋体"/>
          <w:color w:val="000"/>
          <w:sz w:val="28"/>
          <w:szCs w:val="28"/>
        </w:rPr>
        <w:t xml:space="preserve">学校针对“留守儿童”的学习和生活情况，实行“一对一”帮助机制，每一位“留守儿童”都有一位老师和一名优秀的学生来共同帮助；积极开展“留守儿童手牵手”活动，增进学生之间的相互了解和交流；班主任每期开学的时候制定出本班“留守儿童”的帮扶计划，平时作好记录、期末写好总结，让他们在老师、同学群体中成长，让他们受到更多的监督、照顾与关爱。学校设立留守儿童亲情电话，让留守儿童定期与在外务工的父母进行亲情交流。</w:t>
      </w:r>
    </w:p>
    <w:p>
      <w:pPr>
        <w:ind w:left="0" w:right="0" w:firstLine="560"/>
        <w:spacing w:before="450" w:after="450" w:line="312" w:lineRule="auto"/>
      </w:pPr>
      <w:r>
        <w:rPr>
          <w:rFonts w:ascii="宋体" w:hAnsi="宋体" w:eastAsia="宋体" w:cs="宋体"/>
          <w:color w:val="000"/>
          <w:sz w:val="28"/>
          <w:szCs w:val="28"/>
        </w:rPr>
        <w:t xml:space="preserve">5、建立谈心制度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对少数学习严重滑坡、人格发展不健全、道德发展失范、涉嫌违法的“留守儿童”要制定个别教育管理方案，着重进行矫治和帮助，做到有的放矢，因材施教。积极开展人文关爱活动，让留守学生通过教师和集体的温暖弥补亲情缺失对其人格发展的消极影响。</w:t>
      </w:r>
    </w:p>
    <w:p>
      <w:pPr>
        <w:ind w:left="0" w:right="0" w:firstLine="560"/>
        <w:spacing w:before="450" w:after="450" w:line="312" w:lineRule="auto"/>
      </w:pPr>
      <w:r>
        <w:rPr>
          <w:rFonts w:ascii="宋体" w:hAnsi="宋体" w:eastAsia="宋体" w:cs="宋体"/>
          <w:color w:val="000"/>
          <w:sz w:val="28"/>
          <w:szCs w:val="28"/>
        </w:rPr>
        <w:t xml:space="preserve">6、注重心理辅导</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辅导老师要与学生多谈心，着重进行心理辅导，开展心理矫正活动。定期开展思想教育、情感教育、独立生活教育和体谅父母教育，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2024.3.1</w:t>
      </w:r>
    </w:p>
    <w:p>
      <w:pPr>
        <w:ind w:left="0" w:right="0" w:firstLine="560"/>
        <w:spacing w:before="450" w:after="450" w:line="312" w:lineRule="auto"/>
      </w:pPr>
      <w:r>
        <w:rPr>
          <w:rFonts w:ascii="宋体" w:hAnsi="宋体" w:eastAsia="宋体" w:cs="宋体"/>
          <w:color w:val="000"/>
          <w:sz w:val="28"/>
          <w:szCs w:val="28"/>
        </w:rPr>
        <w:t xml:space="preserve">关爱留守儿童工作实施方案</w:t>
      </w:r>
    </w:p>
    <w:p>
      <w:pPr>
        <w:ind w:left="0" w:right="0" w:firstLine="560"/>
        <w:spacing w:before="450" w:after="450" w:line="312" w:lineRule="auto"/>
      </w:pPr>
      <w:r>
        <w:rPr>
          <w:rFonts w:ascii="宋体" w:hAnsi="宋体" w:eastAsia="宋体" w:cs="宋体"/>
          <w:color w:val="000"/>
          <w:sz w:val="28"/>
          <w:szCs w:val="28"/>
        </w:rPr>
        <w:t xml:space="preserve">红岗子小学</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2025-04-04T23:30:52+08:00</dcterms:created>
  <dcterms:modified xsi:type="dcterms:W3CDTF">2025-04-04T23:30:52+08:00</dcterms:modified>
</cp:coreProperties>
</file>

<file path=docProps/custom.xml><?xml version="1.0" encoding="utf-8"?>
<Properties xmlns="http://schemas.openxmlformats.org/officeDocument/2006/custom-properties" xmlns:vt="http://schemas.openxmlformats.org/officeDocument/2006/docPropsVTypes"/>
</file>